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76" w:type="dxa"/>
        <w:tblLook w:val="04A0" w:firstRow="1" w:lastRow="0" w:firstColumn="1" w:lastColumn="0" w:noHBand="0" w:noVBand="1"/>
      </w:tblPr>
      <w:tblGrid>
        <w:gridCol w:w="4537"/>
        <w:gridCol w:w="5386"/>
      </w:tblGrid>
      <w:tr w:rsidR="00FB56C8" w:rsidRPr="004205E1" w:rsidTr="00567AE8">
        <w:trPr>
          <w:trHeight w:val="981"/>
        </w:trPr>
        <w:tc>
          <w:tcPr>
            <w:tcW w:w="4537" w:type="dxa"/>
            <w:shd w:val="clear" w:color="auto" w:fill="auto"/>
          </w:tcPr>
          <w:p w:rsidR="002D0115" w:rsidRPr="002D0115" w:rsidRDefault="002D0115" w:rsidP="00C01FD6">
            <w:pPr>
              <w:pStyle w:val="Heading5"/>
              <w:ind w:left="0" w:firstLine="19"/>
            </w:pPr>
            <w:r w:rsidRPr="002D0115">
              <w:t>CÔNG TY CỔ PHẦN LAS 92</w:t>
            </w:r>
          </w:p>
          <w:p w:rsidR="002D0115" w:rsidRPr="002D0115" w:rsidRDefault="002D0115" w:rsidP="002D0115">
            <w:pPr>
              <w:keepNext/>
              <w:keepLines/>
              <w:spacing w:after="0" w:line="240" w:lineRule="auto"/>
              <w:ind w:right="86"/>
              <w:contextualSpacing/>
              <w:jc w:val="center"/>
              <w:rPr>
                <w:rFonts w:ascii="Times New Roman" w:hAnsi="Times New Roman" w:cs="Times New Roman"/>
                <w:b/>
                <w:sz w:val="24"/>
                <w:szCs w:val="24"/>
              </w:rPr>
            </w:pPr>
            <w:r w:rsidRPr="002D0115">
              <w:rPr>
                <w:rFonts w:ascii="Times New Roman" w:hAnsi="Times New Roman" w:cs="Times New Roman"/>
                <w:b/>
                <w:sz w:val="24"/>
                <w:szCs w:val="24"/>
              </w:rPr>
              <w:t>---------o0o---------</w:t>
            </w:r>
          </w:p>
          <w:p w:rsidR="00FB56C8" w:rsidRPr="007E6E5A" w:rsidRDefault="002D0115" w:rsidP="00073F28">
            <w:pPr>
              <w:keepNext/>
              <w:keepLines/>
              <w:spacing w:after="0" w:line="240" w:lineRule="auto"/>
              <w:ind w:right="86"/>
              <w:contextualSpacing/>
              <w:jc w:val="center"/>
              <w:rPr>
                <w:rFonts w:ascii="Times New Roman" w:hAnsi="Times New Roman" w:cs="Times New Roman"/>
                <w:sz w:val="24"/>
                <w:szCs w:val="24"/>
              </w:rPr>
            </w:pPr>
            <w:r w:rsidRPr="002D0115">
              <w:rPr>
                <w:rFonts w:ascii="Times New Roman" w:hAnsi="Times New Roman" w:cs="Times New Roman"/>
                <w:b/>
                <w:sz w:val="24"/>
                <w:szCs w:val="24"/>
              </w:rPr>
              <w:t>Số</w:t>
            </w:r>
            <w:r w:rsidR="004205E1">
              <w:rPr>
                <w:rFonts w:ascii="Times New Roman" w:hAnsi="Times New Roman" w:cs="Times New Roman"/>
                <w:b/>
                <w:sz w:val="24"/>
                <w:szCs w:val="24"/>
              </w:rPr>
              <w:t>: ……../BCKS</w:t>
            </w:r>
            <w:r w:rsidRPr="002D0115">
              <w:rPr>
                <w:rFonts w:ascii="Times New Roman" w:hAnsi="Times New Roman" w:cs="Times New Roman"/>
                <w:b/>
                <w:sz w:val="24"/>
                <w:szCs w:val="24"/>
              </w:rPr>
              <w:t>-LAS92</w:t>
            </w:r>
          </w:p>
        </w:tc>
        <w:tc>
          <w:tcPr>
            <w:tcW w:w="5386" w:type="dxa"/>
            <w:shd w:val="clear" w:color="auto" w:fill="auto"/>
          </w:tcPr>
          <w:p w:rsidR="00FB56C8" w:rsidRPr="004205E1" w:rsidRDefault="00FB56C8" w:rsidP="005561BD">
            <w:pPr>
              <w:keepNext/>
              <w:keepLines/>
              <w:spacing w:after="0" w:line="240" w:lineRule="auto"/>
              <w:ind w:right="86"/>
              <w:contextualSpacing/>
              <w:jc w:val="center"/>
              <w:rPr>
                <w:rFonts w:ascii="Times New Roman" w:hAnsi="Times New Roman" w:cs="Times New Roman"/>
                <w:b/>
                <w:sz w:val="24"/>
                <w:szCs w:val="24"/>
              </w:rPr>
            </w:pPr>
            <w:r w:rsidRPr="004205E1">
              <w:rPr>
                <w:rFonts w:ascii="Times New Roman" w:hAnsi="Times New Roman" w:cs="Times New Roman"/>
                <w:b/>
                <w:sz w:val="24"/>
                <w:szCs w:val="24"/>
              </w:rPr>
              <w:t>CỘNG HÒA XÃ HỘI CHỦ NGHĨA VIỆT NAM</w:t>
            </w:r>
          </w:p>
          <w:p w:rsidR="00FB56C8" w:rsidRPr="004205E1" w:rsidRDefault="00FB56C8" w:rsidP="005561BD">
            <w:pPr>
              <w:keepNext/>
              <w:keepLines/>
              <w:spacing w:after="0" w:line="240" w:lineRule="auto"/>
              <w:ind w:right="86"/>
              <w:contextualSpacing/>
              <w:jc w:val="center"/>
              <w:rPr>
                <w:rFonts w:ascii="Times New Roman" w:hAnsi="Times New Roman" w:cs="Times New Roman"/>
                <w:b/>
                <w:sz w:val="24"/>
                <w:szCs w:val="24"/>
              </w:rPr>
            </w:pPr>
            <w:r w:rsidRPr="004205E1">
              <w:rPr>
                <w:rFonts w:ascii="Times New Roman" w:hAnsi="Times New Roman" w:cs="Times New Roman"/>
                <w:b/>
                <w:sz w:val="24"/>
                <w:szCs w:val="24"/>
              </w:rPr>
              <w:t>Độc lập – Tự do – Hạnh phúc</w:t>
            </w:r>
          </w:p>
          <w:p w:rsidR="00FB56C8" w:rsidRPr="004205E1" w:rsidRDefault="00FB56C8" w:rsidP="005561BD">
            <w:pPr>
              <w:keepNext/>
              <w:keepLines/>
              <w:spacing w:after="0" w:line="240" w:lineRule="auto"/>
              <w:ind w:right="86"/>
              <w:contextualSpacing/>
              <w:jc w:val="center"/>
              <w:rPr>
                <w:rFonts w:ascii="Times New Roman" w:hAnsi="Times New Roman" w:cs="Times New Roman"/>
                <w:bCs/>
                <w:i/>
                <w:iCs/>
                <w:sz w:val="24"/>
                <w:szCs w:val="24"/>
                <w:lang w:val="es-ES"/>
              </w:rPr>
            </w:pPr>
            <w:r w:rsidRPr="004205E1">
              <w:rPr>
                <w:rFonts w:ascii="Times New Roman" w:hAnsi="Times New Roman" w:cs="Times New Roman"/>
                <w:sz w:val="24"/>
                <w:szCs w:val="24"/>
                <w:lang w:val="es-ES"/>
              </w:rPr>
              <w:t>---------o0o----------</w:t>
            </w:r>
          </w:p>
          <w:p w:rsidR="00FB56C8" w:rsidRPr="00073F28" w:rsidRDefault="00BC1ABC" w:rsidP="001C3A76">
            <w:pPr>
              <w:keepNext/>
              <w:keepLines/>
              <w:spacing w:after="0" w:line="240" w:lineRule="auto"/>
              <w:ind w:right="86"/>
              <w:contextualSpacing/>
              <w:jc w:val="right"/>
              <w:rPr>
                <w:rFonts w:ascii="Times New Roman" w:hAnsi="Times New Roman" w:cs="Times New Roman"/>
                <w:sz w:val="24"/>
                <w:szCs w:val="24"/>
                <w:lang w:val="vi-VN"/>
              </w:rPr>
            </w:pPr>
            <w:r>
              <w:rPr>
                <w:rFonts w:ascii="Times New Roman" w:hAnsi="Times New Roman" w:cs="Times New Roman"/>
                <w:bCs/>
                <w:i/>
                <w:iCs/>
                <w:sz w:val="24"/>
                <w:szCs w:val="24"/>
              </w:rPr>
              <w:t>Hồ Chí Minh</w:t>
            </w:r>
            <w:r w:rsidR="00FB56C8" w:rsidRPr="004205E1">
              <w:rPr>
                <w:rFonts w:ascii="Times New Roman" w:hAnsi="Times New Roman" w:cs="Times New Roman"/>
                <w:bCs/>
                <w:i/>
                <w:iCs/>
                <w:sz w:val="24"/>
                <w:szCs w:val="24"/>
                <w:lang w:val="es-ES"/>
              </w:rPr>
              <w:t xml:space="preserve">, </w:t>
            </w:r>
            <w:r w:rsidR="007932AD" w:rsidRPr="004205E1">
              <w:rPr>
                <w:rFonts w:ascii="Times New Roman" w:hAnsi="Times New Roman" w:cs="Times New Roman"/>
                <w:bCs/>
                <w:i/>
                <w:iCs/>
                <w:sz w:val="24"/>
                <w:szCs w:val="24"/>
                <w:lang w:val="es-ES"/>
              </w:rPr>
              <w:t xml:space="preserve">ngày </w:t>
            </w:r>
            <w:r w:rsidR="00817E61">
              <w:rPr>
                <w:rFonts w:ascii="Times New Roman" w:hAnsi="Times New Roman" w:cs="Times New Roman"/>
                <w:bCs/>
                <w:i/>
                <w:iCs/>
                <w:sz w:val="24"/>
                <w:szCs w:val="24"/>
                <w:lang w:val="es-ES"/>
              </w:rPr>
              <w:t>18</w:t>
            </w:r>
            <w:r w:rsidR="008211D0" w:rsidRPr="004205E1">
              <w:rPr>
                <w:rFonts w:ascii="Times New Roman" w:hAnsi="Times New Roman" w:cs="Times New Roman"/>
                <w:bCs/>
                <w:i/>
                <w:iCs/>
                <w:sz w:val="24"/>
                <w:szCs w:val="24"/>
                <w:lang w:val="es-ES"/>
              </w:rPr>
              <w:t xml:space="preserve"> </w:t>
            </w:r>
            <w:r w:rsidR="00FB56C8" w:rsidRPr="004205E1">
              <w:rPr>
                <w:rFonts w:ascii="Times New Roman" w:hAnsi="Times New Roman" w:cs="Times New Roman"/>
                <w:bCs/>
                <w:i/>
                <w:iCs/>
                <w:sz w:val="24"/>
                <w:szCs w:val="24"/>
                <w:lang w:val="es-ES"/>
              </w:rPr>
              <w:t xml:space="preserve">tháng </w:t>
            </w:r>
            <w:r w:rsidR="001C3A76">
              <w:rPr>
                <w:rFonts w:ascii="Times New Roman" w:hAnsi="Times New Roman" w:cs="Times New Roman"/>
                <w:bCs/>
                <w:i/>
                <w:iCs/>
                <w:sz w:val="24"/>
                <w:szCs w:val="24"/>
                <w:lang w:val="es-ES"/>
              </w:rPr>
              <w:t>06</w:t>
            </w:r>
            <w:r w:rsidR="008211D0" w:rsidRPr="004205E1">
              <w:rPr>
                <w:rFonts w:ascii="Times New Roman" w:hAnsi="Times New Roman" w:cs="Times New Roman"/>
                <w:bCs/>
                <w:i/>
                <w:iCs/>
                <w:sz w:val="24"/>
                <w:szCs w:val="24"/>
                <w:lang w:val="es-ES"/>
              </w:rPr>
              <w:t xml:space="preserve"> </w:t>
            </w:r>
            <w:r w:rsidR="00FB56C8" w:rsidRPr="004205E1">
              <w:rPr>
                <w:rFonts w:ascii="Times New Roman" w:hAnsi="Times New Roman" w:cs="Times New Roman"/>
                <w:bCs/>
                <w:i/>
                <w:iCs/>
                <w:sz w:val="24"/>
                <w:szCs w:val="24"/>
                <w:lang w:val="es-ES"/>
              </w:rPr>
              <w:t>năm 20</w:t>
            </w:r>
            <w:r w:rsidR="00073F28">
              <w:rPr>
                <w:rFonts w:ascii="Times New Roman" w:hAnsi="Times New Roman" w:cs="Times New Roman"/>
                <w:bCs/>
                <w:i/>
                <w:iCs/>
                <w:sz w:val="24"/>
                <w:szCs w:val="24"/>
                <w:lang w:val="vi-VN"/>
              </w:rPr>
              <w:t>20</w:t>
            </w:r>
          </w:p>
        </w:tc>
      </w:tr>
    </w:tbl>
    <w:p w:rsidR="00FB56C8" w:rsidRDefault="00FB56C8" w:rsidP="000D5801">
      <w:pPr>
        <w:keepNext/>
        <w:keepLines/>
        <w:spacing w:after="60" w:line="360" w:lineRule="auto"/>
        <w:ind w:right="90"/>
        <w:contextualSpacing/>
        <w:jc w:val="center"/>
        <w:rPr>
          <w:rFonts w:ascii="Times New Roman" w:hAnsi="Times New Roman" w:cs="Times New Roman"/>
          <w:sz w:val="26"/>
          <w:szCs w:val="26"/>
          <w:lang w:val="es-ES"/>
        </w:rPr>
      </w:pPr>
    </w:p>
    <w:p w:rsidR="00213209" w:rsidRPr="009F6DC6" w:rsidRDefault="00213209" w:rsidP="000D5801">
      <w:pPr>
        <w:keepNext/>
        <w:keepLines/>
        <w:spacing w:after="60" w:line="360" w:lineRule="auto"/>
        <w:ind w:right="90"/>
        <w:contextualSpacing/>
        <w:jc w:val="center"/>
        <w:rPr>
          <w:rFonts w:ascii="Times New Roman" w:hAnsi="Times New Roman" w:cs="Times New Roman"/>
          <w:sz w:val="26"/>
          <w:szCs w:val="26"/>
          <w:lang w:val="es-ES"/>
        </w:rPr>
      </w:pPr>
    </w:p>
    <w:p w:rsidR="00FB56C8" w:rsidRPr="00704BE0" w:rsidRDefault="00FB56C8" w:rsidP="009B6AF2">
      <w:pPr>
        <w:keepNext/>
        <w:keepLines/>
        <w:spacing w:after="60" w:line="360" w:lineRule="auto"/>
        <w:ind w:right="90"/>
        <w:contextualSpacing/>
        <w:rPr>
          <w:rFonts w:ascii="Times New Roman" w:hAnsi="Times New Roman" w:cs="Times New Roman"/>
          <w:sz w:val="10"/>
          <w:szCs w:val="10"/>
          <w:lang w:val="es-ES"/>
        </w:rPr>
      </w:pPr>
    </w:p>
    <w:p w:rsidR="00D83305" w:rsidRPr="00D70042" w:rsidRDefault="00E74857" w:rsidP="00B600B5">
      <w:pPr>
        <w:keepNext/>
        <w:keepLines/>
        <w:spacing w:after="60" w:line="360" w:lineRule="auto"/>
        <w:ind w:right="-12"/>
        <w:contextualSpacing/>
        <w:jc w:val="center"/>
        <w:rPr>
          <w:rFonts w:ascii="Times New Roman" w:hAnsi="Times New Roman" w:cs="Times New Roman"/>
          <w:b/>
          <w:sz w:val="48"/>
          <w:szCs w:val="48"/>
          <w:lang w:val="es-ES"/>
        </w:rPr>
      </w:pPr>
      <w:r w:rsidRPr="00D70042">
        <w:rPr>
          <w:rFonts w:ascii="Times New Roman" w:hAnsi="Times New Roman" w:cs="Times New Roman"/>
          <w:b/>
          <w:sz w:val="48"/>
          <w:szCs w:val="48"/>
          <w:lang w:val="es-ES"/>
        </w:rPr>
        <w:t>BÁO CÁO</w:t>
      </w:r>
      <w:r w:rsidR="008211D0" w:rsidRPr="00D70042">
        <w:rPr>
          <w:rFonts w:ascii="Times New Roman" w:hAnsi="Times New Roman" w:cs="Times New Roman"/>
          <w:b/>
          <w:sz w:val="48"/>
          <w:szCs w:val="48"/>
          <w:lang w:val="es-ES"/>
        </w:rPr>
        <w:t xml:space="preserve"> </w:t>
      </w:r>
      <w:r w:rsidR="00D83305" w:rsidRPr="00D70042">
        <w:rPr>
          <w:rFonts w:ascii="Times New Roman" w:hAnsi="Times New Roman" w:cs="Times New Roman"/>
          <w:b/>
          <w:sz w:val="48"/>
          <w:szCs w:val="48"/>
          <w:lang w:val="es-ES"/>
        </w:rPr>
        <w:t>KẾT QUẢ</w:t>
      </w:r>
    </w:p>
    <w:p w:rsidR="00D70042" w:rsidRDefault="00FB56C8" w:rsidP="002D0115">
      <w:pPr>
        <w:keepNext/>
        <w:keepLines/>
        <w:spacing w:after="60" w:line="360" w:lineRule="auto"/>
        <w:ind w:right="-12"/>
        <w:contextualSpacing/>
        <w:jc w:val="center"/>
        <w:rPr>
          <w:rFonts w:ascii="Times New Roman" w:hAnsi="Times New Roman" w:cs="Times New Roman"/>
          <w:b/>
          <w:sz w:val="20"/>
          <w:szCs w:val="20"/>
          <w:lang w:val="es-ES"/>
        </w:rPr>
      </w:pPr>
      <w:r w:rsidRPr="003A7FD9">
        <w:rPr>
          <w:rFonts w:ascii="Times New Roman" w:hAnsi="Times New Roman" w:cs="Times New Roman"/>
          <w:b/>
          <w:sz w:val="48"/>
          <w:szCs w:val="48"/>
          <w:lang w:val="es-ES"/>
        </w:rPr>
        <w:t>KHẢO SÁT ĐỊA CHẤ</w:t>
      </w:r>
      <w:r w:rsidR="002D0115">
        <w:rPr>
          <w:rFonts w:ascii="Times New Roman" w:hAnsi="Times New Roman" w:cs="Times New Roman"/>
          <w:b/>
          <w:sz w:val="48"/>
          <w:szCs w:val="48"/>
          <w:lang w:val="es-ES"/>
        </w:rPr>
        <w:t>T CÔNG TRÌNH</w:t>
      </w:r>
    </w:p>
    <w:p w:rsidR="002D0115" w:rsidRDefault="002D0115" w:rsidP="002D0115">
      <w:pPr>
        <w:keepNext/>
        <w:keepLines/>
        <w:spacing w:after="60" w:line="360" w:lineRule="auto"/>
        <w:ind w:right="-12"/>
        <w:contextualSpacing/>
        <w:jc w:val="center"/>
        <w:rPr>
          <w:rFonts w:ascii="Times New Roman" w:hAnsi="Times New Roman" w:cs="Times New Roman"/>
          <w:b/>
          <w:sz w:val="10"/>
          <w:szCs w:val="10"/>
          <w:lang w:val="es-ES"/>
        </w:rPr>
      </w:pPr>
    </w:p>
    <w:p w:rsidR="00213209" w:rsidRPr="00704BE0" w:rsidRDefault="00213209" w:rsidP="002D0115">
      <w:pPr>
        <w:keepNext/>
        <w:keepLines/>
        <w:spacing w:after="60" w:line="360" w:lineRule="auto"/>
        <w:ind w:right="-12"/>
        <w:contextualSpacing/>
        <w:jc w:val="center"/>
        <w:rPr>
          <w:rFonts w:ascii="Times New Roman" w:hAnsi="Times New Roman" w:cs="Times New Roman"/>
          <w:b/>
          <w:sz w:val="10"/>
          <w:szCs w:val="10"/>
          <w:lang w:val="es-ES"/>
        </w:rPr>
      </w:pPr>
    </w:p>
    <w:p w:rsidR="00CD5D82" w:rsidRPr="002D0115" w:rsidRDefault="00CD5D82" w:rsidP="002D0115">
      <w:pPr>
        <w:keepNext/>
        <w:keepLines/>
        <w:spacing w:after="60" w:line="360" w:lineRule="auto"/>
        <w:ind w:right="-12"/>
        <w:contextualSpacing/>
        <w:jc w:val="center"/>
        <w:rPr>
          <w:rFonts w:ascii="Times New Roman" w:hAnsi="Times New Roman" w:cs="Times New Roman"/>
          <w:b/>
          <w:sz w:val="20"/>
          <w:szCs w:val="20"/>
          <w:lang w:val="es-ES"/>
        </w:rPr>
      </w:pPr>
    </w:p>
    <w:tbl>
      <w:tblPr>
        <w:tblStyle w:val="TableGrid"/>
        <w:tblW w:w="949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697"/>
      </w:tblGrid>
      <w:tr w:rsidR="00D83305" w:rsidTr="008744B6">
        <w:trPr>
          <w:trHeight w:val="706"/>
        </w:trPr>
        <w:tc>
          <w:tcPr>
            <w:tcW w:w="1800" w:type="dxa"/>
          </w:tcPr>
          <w:p w:rsidR="00D83305" w:rsidRPr="00D83305" w:rsidRDefault="00153AB5" w:rsidP="00965C3E">
            <w:pPr>
              <w:keepNext/>
              <w:keepLines/>
              <w:spacing w:after="60" w:line="360" w:lineRule="auto"/>
              <w:ind w:right="90"/>
              <w:contextualSpacing/>
              <w:rPr>
                <w:rFonts w:ascii="Times New Roman" w:hAnsi="Times New Roman" w:cs="Times New Roman"/>
                <w:b/>
                <w:sz w:val="28"/>
                <w:szCs w:val="28"/>
                <w:u w:val="single"/>
              </w:rPr>
            </w:pPr>
            <w:r>
              <w:rPr>
                <w:rFonts w:ascii="Times New Roman" w:hAnsi="Times New Roman" w:cs="Times New Roman"/>
                <w:b/>
                <w:sz w:val="28"/>
                <w:szCs w:val="28"/>
                <w:u w:val="single"/>
              </w:rPr>
              <w:t>Công trình</w:t>
            </w:r>
            <w:r w:rsidR="00D83305" w:rsidRPr="00D83305">
              <w:rPr>
                <w:rFonts w:ascii="Times New Roman" w:hAnsi="Times New Roman" w:cs="Times New Roman"/>
                <w:b/>
                <w:sz w:val="28"/>
                <w:szCs w:val="28"/>
                <w:u w:val="single"/>
              </w:rPr>
              <w:t>:</w:t>
            </w:r>
          </w:p>
        </w:tc>
        <w:tc>
          <w:tcPr>
            <w:tcW w:w="7697" w:type="dxa"/>
          </w:tcPr>
          <w:p w:rsidR="00567AE8" w:rsidRPr="00CC234E" w:rsidRDefault="001C3A76" w:rsidP="001C3A76">
            <w:pPr>
              <w:keepNext/>
              <w:keepLines/>
              <w:spacing w:after="60" w:line="360" w:lineRule="auto"/>
              <w:ind w:right="90"/>
              <w:contextualSpacing/>
              <w:jc w:val="center"/>
              <w:rPr>
                <w:rFonts w:ascii="Times New Roman" w:hAnsi="Times New Roman" w:cs="Times New Roman"/>
                <w:b/>
                <w:sz w:val="32"/>
                <w:szCs w:val="32"/>
              </w:rPr>
            </w:pPr>
            <w:r>
              <w:rPr>
                <w:rFonts w:ascii="Times New Roman" w:hAnsi="Times New Roman" w:cs="Times New Roman"/>
                <w:b/>
                <w:sz w:val="30"/>
                <w:szCs w:val="30"/>
              </w:rPr>
              <w:t>NHÀ Ở</w:t>
            </w:r>
            <w:r w:rsidR="00CC234E" w:rsidRPr="001169D4">
              <w:rPr>
                <w:rFonts w:ascii="Times New Roman" w:hAnsi="Times New Roman" w:cs="Times New Roman"/>
                <w:b/>
                <w:sz w:val="30"/>
                <w:szCs w:val="30"/>
                <w:lang w:val="vi-VN"/>
              </w:rPr>
              <w:t xml:space="preserve"> </w:t>
            </w:r>
          </w:p>
        </w:tc>
      </w:tr>
      <w:tr w:rsidR="002D0115" w:rsidTr="008744B6">
        <w:tc>
          <w:tcPr>
            <w:tcW w:w="1800" w:type="dxa"/>
          </w:tcPr>
          <w:p w:rsidR="002D0115" w:rsidRPr="00D83305" w:rsidRDefault="002D0115" w:rsidP="00965C3E">
            <w:pPr>
              <w:keepNext/>
              <w:keepLines/>
              <w:spacing w:after="60" w:line="360" w:lineRule="auto"/>
              <w:ind w:right="90"/>
              <w:contextualSpacing/>
              <w:rPr>
                <w:rFonts w:ascii="Times New Roman" w:hAnsi="Times New Roman" w:cs="Times New Roman"/>
                <w:b/>
                <w:sz w:val="28"/>
                <w:szCs w:val="28"/>
                <w:u w:val="single"/>
              </w:rPr>
            </w:pPr>
            <w:r w:rsidRPr="00D83305">
              <w:rPr>
                <w:rFonts w:ascii="Times New Roman" w:hAnsi="Times New Roman" w:cs="Times New Roman"/>
                <w:b/>
                <w:sz w:val="28"/>
                <w:szCs w:val="28"/>
                <w:u w:val="single"/>
              </w:rPr>
              <w:t>Địa điểm:</w:t>
            </w:r>
          </w:p>
        </w:tc>
        <w:tc>
          <w:tcPr>
            <w:tcW w:w="7697" w:type="dxa"/>
            <w:vAlign w:val="center"/>
          </w:tcPr>
          <w:p w:rsidR="00C4014F" w:rsidRDefault="002D0115" w:rsidP="00C4014F">
            <w:pPr>
              <w:keepNext/>
              <w:keepLines/>
              <w:spacing w:after="60" w:line="360" w:lineRule="auto"/>
              <w:contextualSpacing/>
              <w:jc w:val="center"/>
              <w:rPr>
                <w:rFonts w:ascii="Times New Roman" w:hAnsi="Times New Roman" w:cs="Times New Roman"/>
                <w:b/>
                <w:sz w:val="30"/>
                <w:szCs w:val="30"/>
              </w:rPr>
            </w:pPr>
            <w:r w:rsidRPr="001169D4">
              <w:rPr>
                <w:rFonts w:ascii="Times New Roman" w:hAnsi="Times New Roman" w:cs="Times New Roman"/>
                <w:b/>
                <w:caps/>
                <w:sz w:val="30"/>
                <w:szCs w:val="30"/>
              </w:rPr>
              <w:t xml:space="preserve"> </w:t>
            </w:r>
            <w:r w:rsidR="001C3A76">
              <w:rPr>
                <w:rFonts w:ascii="Times New Roman" w:hAnsi="Times New Roman" w:cs="Times New Roman"/>
                <w:b/>
                <w:sz w:val="30"/>
                <w:szCs w:val="30"/>
              </w:rPr>
              <w:t xml:space="preserve">TỔ DÂN PHỐ 5, PHƯỜNG TRẦN PHÚ, </w:t>
            </w:r>
          </w:p>
          <w:p w:rsidR="002D0115" w:rsidRPr="00C4014F" w:rsidRDefault="001C3A76" w:rsidP="00C4014F">
            <w:pPr>
              <w:keepNext/>
              <w:keepLines/>
              <w:spacing w:after="60" w:line="360" w:lineRule="auto"/>
              <w:contextualSpacing/>
              <w:jc w:val="center"/>
              <w:rPr>
                <w:rFonts w:ascii="Times New Roman" w:hAnsi="Times New Roman" w:cs="Times New Roman"/>
                <w:b/>
                <w:sz w:val="30"/>
                <w:szCs w:val="30"/>
              </w:rPr>
            </w:pPr>
            <w:r>
              <w:rPr>
                <w:rFonts w:ascii="Times New Roman" w:hAnsi="Times New Roman" w:cs="Times New Roman"/>
                <w:b/>
                <w:sz w:val="30"/>
                <w:szCs w:val="30"/>
              </w:rPr>
              <w:t>TP.HÀ TĨNH, TỈNH HÀ TĨNH</w:t>
            </w:r>
          </w:p>
        </w:tc>
      </w:tr>
    </w:tbl>
    <w:p w:rsidR="003A7FD9" w:rsidRDefault="003A7FD9" w:rsidP="000D5801">
      <w:pPr>
        <w:keepNext/>
        <w:keepLines/>
        <w:spacing w:after="60" w:line="360" w:lineRule="auto"/>
        <w:ind w:right="90"/>
        <w:contextualSpacing/>
        <w:jc w:val="center"/>
        <w:rPr>
          <w:rFonts w:ascii="Times New Roman" w:hAnsi="Times New Roman" w:cs="Times New Roman"/>
          <w:sz w:val="26"/>
          <w:szCs w:val="26"/>
        </w:rPr>
      </w:pPr>
    </w:p>
    <w:p w:rsidR="008744B6" w:rsidRDefault="008744B6" w:rsidP="000D5801">
      <w:pPr>
        <w:keepNext/>
        <w:keepLines/>
        <w:spacing w:after="60" w:line="360" w:lineRule="auto"/>
        <w:ind w:right="90"/>
        <w:contextualSpacing/>
        <w:jc w:val="center"/>
        <w:rPr>
          <w:rFonts w:ascii="Times New Roman" w:hAnsi="Times New Roman" w:cs="Times New Roman"/>
          <w:sz w:val="26"/>
          <w:szCs w:val="26"/>
        </w:rPr>
      </w:pP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2196"/>
        <w:gridCol w:w="795"/>
        <w:gridCol w:w="481"/>
        <w:gridCol w:w="1276"/>
        <w:gridCol w:w="2959"/>
        <w:gridCol w:w="159"/>
      </w:tblGrid>
      <w:tr w:rsidR="003E1CD4" w:rsidRPr="00145635" w:rsidTr="00AB6E18">
        <w:trPr>
          <w:gridAfter w:val="1"/>
          <w:wAfter w:w="159" w:type="dxa"/>
          <w:trHeight w:val="542"/>
        </w:trPr>
        <w:tc>
          <w:tcPr>
            <w:tcW w:w="2023" w:type="dxa"/>
            <w:vAlign w:val="center"/>
          </w:tcPr>
          <w:p w:rsidR="008211D0" w:rsidRPr="00145635" w:rsidRDefault="002E160C" w:rsidP="00277E7F">
            <w:pPr>
              <w:keepNext/>
              <w:keepLines/>
              <w:spacing w:after="60" w:line="360" w:lineRule="auto"/>
              <w:contextualSpacing/>
              <w:rPr>
                <w:rFonts w:ascii="Times New Roman" w:hAnsi="Times New Roman" w:cs="Times New Roman"/>
                <w:sz w:val="26"/>
                <w:szCs w:val="26"/>
                <w:lang w:val="es-ES"/>
              </w:rPr>
            </w:pPr>
            <w:r w:rsidRPr="00145635">
              <w:rPr>
                <w:rFonts w:ascii="Times New Roman" w:hAnsi="Times New Roman" w:cs="Times New Roman"/>
                <w:sz w:val="26"/>
                <w:szCs w:val="26"/>
                <w:lang w:val="es-ES"/>
              </w:rPr>
              <w:t>Chủ trì khảo sát</w:t>
            </w:r>
            <w:r w:rsidR="00277E7F">
              <w:rPr>
                <w:rFonts w:ascii="Times New Roman" w:hAnsi="Times New Roman" w:cs="Times New Roman"/>
                <w:sz w:val="26"/>
                <w:szCs w:val="26"/>
                <w:lang w:val="es-ES"/>
              </w:rPr>
              <w:t>:</w:t>
            </w:r>
          </w:p>
        </w:tc>
        <w:tc>
          <w:tcPr>
            <w:tcW w:w="2991" w:type="dxa"/>
            <w:gridSpan w:val="2"/>
            <w:vAlign w:val="center"/>
          </w:tcPr>
          <w:p w:rsidR="008211D0" w:rsidRPr="00761D0B" w:rsidRDefault="00761D0B" w:rsidP="001C051F">
            <w:pPr>
              <w:keepNext/>
              <w:keepLines/>
              <w:spacing w:after="60" w:line="360" w:lineRule="auto"/>
              <w:ind w:right="90"/>
              <w:contextualSpacing/>
              <w:rPr>
                <w:rFonts w:ascii="Times New Roman" w:hAnsi="Times New Roman" w:cs="Times New Roman"/>
                <w:sz w:val="26"/>
                <w:szCs w:val="26"/>
                <w:lang w:val="vi-VN"/>
              </w:rPr>
            </w:pPr>
            <w:r>
              <w:rPr>
                <w:rFonts w:ascii="Times New Roman" w:hAnsi="Times New Roman" w:cs="Times New Roman"/>
                <w:sz w:val="26"/>
                <w:szCs w:val="26"/>
                <w:lang w:val="vi-VN"/>
              </w:rPr>
              <w:t>Trần Thanh Tuấn</w:t>
            </w:r>
          </w:p>
        </w:tc>
        <w:tc>
          <w:tcPr>
            <w:tcW w:w="1757" w:type="dxa"/>
            <w:gridSpan w:val="2"/>
            <w:vAlign w:val="center"/>
          </w:tcPr>
          <w:p w:rsidR="008211D0" w:rsidRPr="00145635" w:rsidRDefault="008211D0" w:rsidP="00277E7F">
            <w:pPr>
              <w:keepNext/>
              <w:keepLines/>
              <w:spacing w:after="60" w:line="360" w:lineRule="auto"/>
              <w:ind w:right="90"/>
              <w:contextualSpacing/>
              <w:jc w:val="center"/>
              <w:rPr>
                <w:rFonts w:ascii="Times New Roman" w:hAnsi="Times New Roman" w:cs="Times New Roman"/>
                <w:sz w:val="26"/>
                <w:szCs w:val="26"/>
                <w:lang w:val="es-ES"/>
              </w:rPr>
            </w:pPr>
            <w:r w:rsidRPr="00145635">
              <w:rPr>
                <w:rFonts w:ascii="Times New Roman" w:hAnsi="Times New Roman" w:cs="Times New Roman"/>
                <w:sz w:val="26"/>
                <w:szCs w:val="26"/>
                <w:lang w:val="es-ES"/>
              </w:rPr>
              <w:t>……………..</w:t>
            </w:r>
          </w:p>
        </w:tc>
        <w:tc>
          <w:tcPr>
            <w:tcW w:w="2959" w:type="dxa"/>
            <w:vAlign w:val="center"/>
          </w:tcPr>
          <w:p w:rsidR="008211D0" w:rsidRPr="00145635" w:rsidRDefault="006E3D13" w:rsidP="00277E7F">
            <w:pPr>
              <w:keepNext/>
              <w:keepLines/>
              <w:spacing w:after="60" w:line="360" w:lineRule="auto"/>
              <w:ind w:right="90"/>
              <w:contextualSpacing/>
              <w:jc w:val="center"/>
              <w:rPr>
                <w:rFonts w:ascii="Times New Roman" w:hAnsi="Times New Roman" w:cs="Times New Roman"/>
                <w:sz w:val="26"/>
                <w:szCs w:val="26"/>
                <w:lang w:val="es-ES"/>
              </w:rPr>
            </w:pPr>
            <w:r>
              <w:rPr>
                <w:rFonts w:ascii="Times New Roman" w:hAnsi="Times New Roman" w:cs="Times New Roman"/>
                <w:sz w:val="26"/>
                <w:szCs w:val="26"/>
                <w:lang w:val="es-ES"/>
              </w:rPr>
              <w:t>K</w:t>
            </w:r>
            <w:r w:rsidR="00967B99">
              <w:rPr>
                <w:rFonts w:ascii="Times New Roman" w:hAnsi="Times New Roman" w:cs="Times New Roman"/>
                <w:sz w:val="26"/>
                <w:szCs w:val="26"/>
                <w:lang w:val="es-ES"/>
              </w:rPr>
              <w:t>S.</w:t>
            </w:r>
            <w:r w:rsidR="008211D0" w:rsidRPr="00145635">
              <w:rPr>
                <w:rFonts w:ascii="Times New Roman" w:hAnsi="Times New Roman" w:cs="Times New Roman"/>
                <w:sz w:val="26"/>
                <w:szCs w:val="26"/>
                <w:lang w:val="es-ES"/>
              </w:rPr>
              <w:t xml:space="preserve"> </w:t>
            </w:r>
            <w:r w:rsidR="00AB3E54">
              <w:rPr>
                <w:rFonts w:ascii="Times New Roman" w:hAnsi="Times New Roman" w:cs="Times New Roman"/>
                <w:sz w:val="26"/>
                <w:szCs w:val="26"/>
                <w:lang w:val="es-ES"/>
              </w:rPr>
              <w:t>Đ</w:t>
            </w:r>
            <w:r w:rsidR="00AB3E54" w:rsidRPr="00145635">
              <w:rPr>
                <w:rFonts w:ascii="Times New Roman" w:hAnsi="Times New Roman" w:cs="Times New Roman"/>
                <w:sz w:val="26"/>
                <w:szCs w:val="26"/>
                <w:lang w:val="es-ES"/>
              </w:rPr>
              <w:t>ịa chất công trình</w:t>
            </w:r>
          </w:p>
        </w:tc>
      </w:tr>
      <w:tr w:rsidR="003E1CD4" w:rsidRPr="00145635" w:rsidTr="00AB6E18">
        <w:trPr>
          <w:gridAfter w:val="1"/>
          <w:wAfter w:w="159" w:type="dxa"/>
          <w:trHeight w:val="579"/>
        </w:trPr>
        <w:tc>
          <w:tcPr>
            <w:tcW w:w="2023" w:type="dxa"/>
            <w:vAlign w:val="center"/>
          </w:tcPr>
          <w:p w:rsidR="008211D0" w:rsidRPr="00145635" w:rsidRDefault="002E160C" w:rsidP="00277E7F">
            <w:pPr>
              <w:keepNext/>
              <w:keepLines/>
              <w:spacing w:after="60" w:line="360" w:lineRule="auto"/>
              <w:contextualSpacing/>
              <w:rPr>
                <w:rFonts w:ascii="Times New Roman" w:hAnsi="Times New Roman" w:cs="Times New Roman"/>
                <w:sz w:val="26"/>
                <w:szCs w:val="26"/>
                <w:lang w:val="es-ES"/>
              </w:rPr>
            </w:pPr>
            <w:r>
              <w:rPr>
                <w:rFonts w:ascii="Times New Roman" w:hAnsi="Times New Roman" w:cs="Times New Roman"/>
                <w:sz w:val="26"/>
                <w:szCs w:val="26"/>
                <w:lang w:val="es-ES"/>
              </w:rPr>
              <w:t>Lập báo cáo</w:t>
            </w:r>
            <w:r w:rsidR="00277E7F">
              <w:rPr>
                <w:rFonts w:ascii="Times New Roman" w:hAnsi="Times New Roman" w:cs="Times New Roman"/>
                <w:sz w:val="26"/>
                <w:szCs w:val="26"/>
                <w:lang w:val="es-ES"/>
              </w:rPr>
              <w:t>:</w:t>
            </w:r>
          </w:p>
        </w:tc>
        <w:tc>
          <w:tcPr>
            <w:tcW w:w="2991" w:type="dxa"/>
            <w:gridSpan w:val="2"/>
            <w:vAlign w:val="center"/>
          </w:tcPr>
          <w:p w:rsidR="008211D0" w:rsidRPr="00145635" w:rsidRDefault="001148F1" w:rsidP="001C051F">
            <w:pPr>
              <w:keepNext/>
              <w:keepLines/>
              <w:spacing w:after="60" w:line="360" w:lineRule="auto"/>
              <w:ind w:right="90"/>
              <w:contextualSpacing/>
              <w:rPr>
                <w:rFonts w:ascii="Times New Roman" w:hAnsi="Times New Roman" w:cs="Times New Roman"/>
                <w:sz w:val="26"/>
                <w:szCs w:val="26"/>
                <w:lang w:val="es-ES"/>
              </w:rPr>
            </w:pPr>
            <w:r>
              <w:rPr>
                <w:rFonts w:ascii="Times New Roman" w:hAnsi="Times New Roman" w:cs="Times New Roman"/>
                <w:sz w:val="26"/>
                <w:szCs w:val="26"/>
                <w:lang w:val="es-ES"/>
              </w:rPr>
              <w:t>Phan Thanh Hòa</w:t>
            </w:r>
          </w:p>
        </w:tc>
        <w:tc>
          <w:tcPr>
            <w:tcW w:w="1757" w:type="dxa"/>
            <w:gridSpan w:val="2"/>
            <w:vAlign w:val="center"/>
          </w:tcPr>
          <w:p w:rsidR="008211D0" w:rsidRPr="00145635" w:rsidRDefault="008211D0" w:rsidP="00277E7F">
            <w:pPr>
              <w:keepNext/>
              <w:keepLines/>
              <w:spacing w:after="60" w:line="360" w:lineRule="auto"/>
              <w:ind w:right="90"/>
              <w:contextualSpacing/>
              <w:jc w:val="center"/>
              <w:rPr>
                <w:rFonts w:ascii="Times New Roman" w:hAnsi="Times New Roman" w:cs="Times New Roman"/>
                <w:sz w:val="26"/>
                <w:szCs w:val="26"/>
                <w:lang w:val="es-ES"/>
              </w:rPr>
            </w:pPr>
            <w:r w:rsidRPr="00145635">
              <w:rPr>
                <w:rFonts w:ascii="Times New Roman" w:hAnsi="Times New Roman" w:cs="Times New Roman"/>
                <w:sz w:val="26"/>
                <w:szCs w:val="26"/>
                <w:lang w:val="es-ES"/>
              </w:rPr>
              <w:t>……………..</w:t>
            </w:r>
          </w:p>
        </w:tc>
        <w:tc>
          <w:tcPr>
            <w:tcW w:w="2959" w:type="dxa"/>
            <w:vAlign w:val="center"/>
          </w:tcPr>
          <w:p w:rsidR="008211D0" w:rsidRPr="00145635" w:rsidRDefault="00967B99" w:rsidP="00277E7F">
            <w:pPr>
              <w:keepNext/>
              <w:keepLines/>
              <w:spacing w:after="60" w:line="360" w:lineRule="auto"/>
              <w:ind w:right="90"/>
              <w:contextualSpacing/>
              <w:jc w:val="center"/>
              <w:rPr>
                <w:rFonts w:ascii="Times New Roman" w:hAnsi="Times New Roman" w:cs="Times New Roman"/>
                <w:sz w:val="26"/>
                <w:szCs w:val="26"/>
                <w:lang w:val="es-ES"/>
              </w:rPr>
            </w:pPr>
            <w:r>
              <w:rPr>
                <w:rFonts w:ascii="Times New Roman" w:hAnsi="Times New Roman" w:cs="Times New Roman"/>
                <w:sz w:val="26"/>
                <w:szCs w:val="26"/>
                <w:lang w:val="es-ES"/>
              </w:rPr>
              <w:t>KS.</w:t>
            </w:r>
            <w:r w:rsidR="004D6FEB" w:rsidRPr="00145635">
              <w:rPr>
                <w:rFonts w:ascii="Times New Roman" w:hAnsi="Times New Roman" w:cs="Times New Roman"/>
                <w:sz w:val="26"/>
                <w:szCs w:val="26"/>
                <w:lang w:val="es-ES"/>
              </w:rPr>
              <w:t xml:space="preserve"> </w:t>
            </w:r>
            <w:r w:rsidR="004D6FEB">
              <w:rPr>
                <w:rFonts w:ascii="Times New Roman" w:hAnsi="Times New Roman" w:cs="Times New Roman"/>
                <w:sz w:val="26"/>
                <w:szCs w:val="26"/>
                <w:lang w:val="es-ES"/>
              </w:rPr>
              <w:t>Đ</w:t>
            </w:r>
            <w:r w:rsidR="004D6FEB" w:rsidRPr="00145635">
              <w:rPr>
                <w:rFonts w:ascii="Times New Roman" w:hAnsi="Times New Roman" w:cs="Times New Roman"/>
                <w:sz w:val="26"/>
                <w:szCs w:val="26"/>
                <w:lang w:val="es-ES"/>
              </w:rPr>
              <w:t>ịa chất công trình</w:t>
            </w:r>
          </w:p>
        </w:tc>
      </w:tr>
      <w:tr w:rsidR="003E1CD4" w:rsidRPr="00145635" w:rsidTr="00AB6E18">
        <w:trPr>
          <w:gridAfter w:val="1"/>
          <w:wAfter w:w="159" w:type="dxa"/>
          <w:trHeight w:val="356"/>
        </w:trPr>
        <w:tc>
          <w:tcPr>
            <w:tcW w:w="2023" w:type="dxa"/>
            <w:vAlign w:val="center"/>
          </w:tcPr>
          <w:p w:rsidR="003E1CD4" w:rsidRDefault="003E1CD4" w:rsidP="00277E7F">
            <w:pPr>
              <w:keepNext/>
              <w:keepLines/>
              <w:spacing w:after="60" w:line="360" w:lineRule="auto"/>
              <w:contextualSpacing/>
              <w:rPr>
                <w:rFonts w:ascii="Times New Roman" w:hAnsi="Times New Roman" w:cs="Times New Roman"/>
                <w:sz w:val="26"/>
                <w:szCs w:val="26"/>
                <w:lang w:val="es-ES"/>
              </w:rPr>
            </w:pPr>
          </w:p>
        </w:tc>
        <w:tc>
          <w:tcPr>
            <w:tcW w:w="2991" w:type="dxa"/>
            <w:gridSpan w:val="2"/>
            <w:vAlign w:val="center"/>
          </w:tcPr>
          <w:p w:rsidR="003E1CD4" w:rsidRDefault="003E1CD4" w:rsidP="001C051F">
            <w:pPr>
              <w:keepNext/>
              <w:keepLines/>
              <w:spacing w:after="60" w:line="360" w:lineRule="auto"/>
              <w:ind w:right="90"/>
              <w:contextualSpacing/>
              <w:rPr>
                <w:rFonts w:ascii="Times New Roman" w:hAnsi="Times New Roman" w:cs="Times New Roman"/>
                <w:sz w:val="26"/>
                <w:szCs w:val="26"/>
                <w:lang w:val="es-ES"/>
              </w:rPr>
            </w:pPr>
          </w:p>
        </w:tc>
        <w:tc>
          <w:tcPr>
            <w:tcW w:w="1757" w:type="dxa"/>
            <w:gridSpan w:val="2"/>
            <w:vAlign w:val="center"/>
          </w:tcPr>
          <w:p w:rsidR="003E1CD4" w:rsidRPr="00145635" w:rsidRDefault="003E1CD4" w:rsidP="00277E7F">
            <w:pPr>
              <w:keepNext/>
              <w:keepLines/>
              <w:spacing w:after="60" w:line="360" w:lineRule="auto"/>
              <w:ind w:right="90"/>
              <w:contextualSpacing/>
              <w:jc w:val="center"/>
              <w:rPr>
                <w:rFonts w:ascii="Times New Roman" w:hAnsi="Times New Roman" w:cs="Times New Roman"/>
                <w:sz w:val="26"/>
                <w:szCs w:val="26"/>
                <w:lang w:val="es-ES"/>
              </w:rPr>
            </w:pPr>
          </w:p>
        </w:tc>
        <w:tc>
          <w:tcPr>
            <w:tcW w:w="2959" w:type="dxa"/>
            <w:vAlign w:val="center"/>
          </w:tcPr>
          <w:p w:rsidR="003E1CD4" w:rsidRDefault="003E1CD4" w:rsidP="00277E7F">
            <w:pPr>
              <w:keepNext/>
              <w:keepLines/>
              <w:spacing w:after="60" w:line="360" w:lineRule="auto"/>
              <w:ind w:right="90"/>
              <w:contextualSpacing/>
              <w:jc w:val="center"/>
              <w:rPr>
                <w:rFonts w:ascii="Times New Roman" w:hAnsi="Times New Roman" w:cs="Times New Roman"/>
                <w:sz w:val="26"/>
                <w:szCs w:val="26"/>
                <w:lang w:val="es-ES"/>
              </w:rPr>
            </w:pPr>
          </w:p>
        </w:tc>
      </w:tr>
      <w:tr w:rsidR="003E1CD4" w:rsidRPr="009F6DC6" w:rsidTr="00AB6E18">
        <w:trPr>
          <w:trHeight w:val="3016"/>
        </w:trPr>
        <w:tc>
          <w:tcPr>
            <w:tcW w:w="4219" w:type="dxa"/>
            <w:gridSpan w:val="2"/>
          </w:tcPr>
          <w:p w:rsidR="003E1CD4" w:rsidRDefault="001C3A76" w:rsidP="003E1CD4">
            <w:pPr>
              <w:keepNext/>
              <w:keepLines/>
              <w:ind w:right="90"/>
              <w:contextualSpacing/>
              <w:jc w:val="center"/>
              <w:rPr>
                <w:rFonts w:ascii="Times New Roman" w:hAnsi="Times New Roman" w:cs="Times New Roman"/>
                <w:sz w:val="26"/>
                <w:szCs w:val="26"/>
                <w:u w:val="single"/>
              </w:rPr>
            </w:pPr>
            <w:r>
              <w:rPr>
                <w:rFonts w:ascii="Times New Roman" w:hAnsi="Times New Roman" w:cs="Times New Roman"/>
                <w:sz w:val="26"/>
                <w:szCs w:val="26"/>
                <w:u w:val="single"/>
              </w:rPr>
              <w:t>CHỦ ĐẦU TƯ</w:t>
            </w:r>
          </w:p>
          <w:p w:rsidR="00C4014F" w:rsidRDefault="00C4014F" w:rsidP="00C4014F">
            <w:pPr>
              <w:keepNext/>
              <w:keepLines/>
              <w:ind w:right="90"/>
              <w:contextualSpacing/>
              <w:jc w:val="center"/>
              <w:rPr>
                <w:rFonts w:ascii="Times New Roman" w:hAnsi="Times New Roman" w:cs="Times New Roman"/>
                <w:b/>
                <w:sz w:val="26"/>
                <w:szCs w:val="26"/>
              </w:rPr>
            </w:pPr>
            <w:r w:rsidRPr="006E3D13">
              <w:rPr>
                <w:rFonts w:ascii="Times New Roman" w:hAnsi="Times New Roman" w:cs="Times New Roman"/>
                <w:b/>
                <w:sz w:val="26"/>
                <w:szCs w:val="26"/>
              </w:rPr>
              <w:t xml:space="preserve">CÔNG TY CỔ PHẦN </w:t>
            </w:r>
            <w:r>
              <w:rPr>
                <w:rFonts w:ascii="Times New Roman" w:hAnsi="Times New Roman" w:cs="Times New Roman"/>
                <w:b/>
                <w:sz w:val="26"/>
                <w:szCs w:val="26"/>
              </w:rPr>
              <w:t>HIMLAM</w:t>
            </w:r>
          </w:p>
          <w:p w:rsidR="00C4014F" w:rsidRPr="00DC01DE" w:rsidRDefault="00C4014F" w:rsidP="00C4014F">
            <w:pPr>
              <w:keepNext/>
              <w:keepLines/>
              <w:ind w:right="90"/>
              <w:contextualSpacing/>
              <w:jc w:val="center"/>
              <w:rPr>
                <w:rFonts w:ascii="Times New Roman" w:hAnsi="Times New Roman" w:cs="Times New Roman"/>
                <w:b/>
                <w:caps/>
                <w:color w:val="FFFFFF" w:themeColor="background1"/>
                <w:sz w:val="26"/>
                <w:szCs w:val="26"/>
              </w:rPr>
            </w:pPr>
            <w:r w:rsidRPr="00DC01DE">
              <w:rPr>
                <w:rFonts w:ascii="Times New Roman" w:hAnsi="Times New Roman" w:cs="Times New Roman"/>
                <w:b/>
                <w:caps/>
                <w:color w:val="FFFFFF" w:themeColor="background1"/>
                <w:sz w:val="26"/>
                <w:szCs w:val="26"/>
              </w:rPr>
              <w:t>fdsfsdfsdf</w:t>
            </w:r>
          </w:p>
          <w:p w:rsidR="00C4014F" w:rsidRDefault="00C4014F" w:rsidP="00C4014F">
            <w:pPr>
              <w:keepNext/>
              <w:keepLines/>
              <w:spacing w:line="276" w:lineRule="auto"/>
              <w:ind w:right="90"/>
              <w:contextualSpacing/>
              <w:jc w:val="center"/>
              <w:rPr>
                <w:rFonts w:ascii="Times New Roman" w:hAnsi="Times New Roman" w:cs="Times New Roman"/>
                <w:b/>
                <w:sz w:val="26"/>
                <w:szCs w:val="26"/>
              </w:rPr>
            </w:pPr>
            <w:r>
              <w:rPr>
                <w:rFonts w:ascii="Times New Roman" w:hAnsi="Times New Roman" w:cs="Times New Roman"/>
                <w:b/>
                <w:sz w:val="26"/>
                <w:szCs w:val="26"/>
              </w:rPr>
              <w:t>GIÁM ĐỐC</w:t>
            </w:r>
          </w:p>
          <w:p w:rsidR="00C4014F" w:rsidRDefault="00C4014F" w:rsidP="00C4014F">
            <w:pPr>
              <w:keepNext/>
              <w:keepLines/>
              <w:ind w:right="90"/>
              <w:contextualSpacing/>
              <w:jc w:val="center"/>
              <w:rPr>
                <w:rFonts w:ascii="Times New Roman" w:hAnsi="Times New Roman" w:cs="Times New Roman"/>
                <w:b/>
                <w:sz w:val="26"/>
                <w:szCs w:val="26"/>
              </w:rPr>
            </w:pPr>
          </w:p>
          <w:p w:rsidR="00C4014F" w:rsidRDefault="00C4014F" w:rsidP="00C4014F">
            <w:pPr>
              <w:keepNext/>
              <w:keepLines/>
              <w:ind w:right="90"/>
              <w:contextualSpacing/>
              <w:jc w:val="center"/>
              <w:rPr>
                <w:rFonts w:ascii="Times New Roman" w:hAnsi="Times New Roman" w:cs="Times New Roman"/>
                <w:b/>
                <w:sz w:val="26"/>
                <w:szCs w:val="26"/>
              </w:rPr>
            </w:pPr>
          </w:p>
          <w:p w:rsidR="00C4014F" w:rsidRDefault="00C4014F" w:rsidP="00C4014F">
            <w:pPr>
              <w:keepNext/>
              <w:keepLines/>
              <w:ind w:right="90"/>
              <w:contextualSpacing/>
              <w:jc w:val="center"/>
              <w:rPr>
                <w:rFonts w:ascii="Times New Roman" w:hAnsi="Times New Roman" w:cs="Times New Roman"/>
                <w:b/>
                <w:sz w:val="26"/>
                <w:szCs w:val="26"/>
              </w:rPr>
            </w:pPr>
          </w:p>
          <w:p w:rsidR="00C4014F" w:rsidRDefault="00C4014F" w:rsidP="00C4014F">
            <w:pPr>
              <w:keepNext/>
              <w:keepLines/>
              <w:ind w:right="90"/>
              <w:contextualSpacing/>
              <w:jc w:val="center"/>
              <w:rPr>
                <w:rFonts w:ascii="Times New Roman" w:hAnsi="Times New Roman" w:cs="Times New Roman"/>
                <w:b/>
                <w:sz w:val="26"/>
                <w:szCs w:val="26"/>
              </w:rPr>
            </w:pPr>
          </w:p>
          <w:p w:rsidR="00C4014F" w:rsidRDefault="00C4014F" w:rsidP="00C4014F">
            <w:pPr>
              <w:keepNext/>
              <w:keepLines/>
              <w:ind w:right="90"/>
              <w:contextualSpacing/>
              <w:jc w:val="center"/>
              <w:rPr>
                <w:rFonts w:ascii="Times New Roman" w:hAnsi="Times New Roman" w:cs="Times New Roman"/>
                <w:b/>
                <w:sz w:val="26"/>
                <w:szCs w:val="26"/>
              </w:rPr>
            </w:pPr>
          </w:p>
          <w:p w:rsidR="00C4014F" w:rsidRDefault="00C4014F" w:rsidP="00C4014F">
            <w:pPr>
              <w:keepNext/>
              <w:keepLines/>
              <w:ind w:right="90"/>
              <w:contextualSpacing/>
              <w:jc w:val="center"/>
              <w:rPr>
                <w:rFonts w:ascii="Times New Roman" w:hAnsi="Times New Roman" w:cs="Times New Roman"/>
                <w:b/>
                <w:sz w:val="26"/>
                <w:szCs w:val="26"/>
              </w:rPr>
            </w:pPr>
          </w:p>
          <w:p w:rsidR="003E1CD4" w:rsidRPr="003E1CD4" w:rsidRDefault="003E1CD4" w:rsidP="00C4014F">
            <w:pPr>
              <w:keepNext/>
              <w:keepLines/>
              <w:ind w:right="90"/>
              <w:contextualSpacing/>
              <w:jc w:val="center"/>
              <w:rPr>
                <w:rFonts w:ascii="Times New Roman" w:hAnsi="Times New Roman" w:cs="Times New Roman"/>
                <w:b/>
                <w:sz w:val="26"/>
                <w:szCs w:val="26"/>
              </w:rPr>
            </w:pPr>
          </w:p>
        </w:tc>
        <w:tc>
          <w:tcPr>
            <w:tcW w:w="1276" w:type="dxa"/>
            <w:gridSpan w:val="2"/>
          </w:tcPr>
          <w:p w:rsidR="003E1CD4" w:rsidRPr="009F6DC6" w:rsidRDefault="003E1CD4" w:rsidP="00CD5D82">
            <w:pPr>
              <w:keepNext/>
              <w:keepLines/>
              <w:ind w:right="90"/>
              <w:contextualSpacing/>
              <w:jc w:val="center"/>
              <w:rPr>
                <w:rFonts w:ascii="Times New Roman" w:hAnsi="Times New Roman" w:cs="Times New Roman"/>
                <w:sz w:val="26"/>
                <w:szCs w:val="26"/>
                <w:u w:val="single"/>
              </w:rPr>
            </w:pPr>
          </w:p>
        </w:tc>
        <w:tc>
          <w:tcPr>
            <w:tcW w:w="4394" w:type="dxa"/>
            <w:gridSpan w:val="3"/>
          </w:tcPr>
          <w:p w:rsidR="00AC21B3" w:rsidRPr="00AC21B3" w:rsidRDefault="00AC21B3" w:rsidP="00AC21B3">
            <w:pPr>
              <w:keepNext/>
              <w:keepLines/>
              <w:spacing w:line="276" w:lineRule="auto"/>
              <w:ind w:right="90"/>
              <w:contextualSpacing/>
              <w:jc w:val="center"/>
              <w:rPr>
                <w:rFonts w:ascii="Times New Roman" w:hAnsi="Times New Roman" w:cs="Times New Roman"/>
                <w:sz w:val="26"/>
                <w:szCs w:val="26"/>
                <w:u w:val="single"/>
                <w:lang w:val="vi-VN"/>
              </w:rPr>
            </w:pPr>
            <w:r w:rsidRPr="00AC21B3">
              <w:rPr>
                <w:rFonts w:ascii="Times New Roman" w:hAnsi="Times New Roman" w:cs="Times New Roman"/>
                <w:sz w:val="26"/>
                <w:szCs w:val="26"/>
                <w:u w:val="single"/>
                <w:lang w:val="vi-VN"/>
              </w:rPr>
              <w:t>NHÀ THẦU KHẢO SÁT</w:t>
            </w:r>
          </w:p>
          <w:p w:rsidR="00AC21B3" w:rsidRDefault="00D97892" w:rsidP="00DC01DE">
            <w:pPr>
              <w:keepNext/>
              <w:keepLines/>
              <w:ind w:right="90"/>
              <w:contextualSpacing/>
              <w:jc w:val="center"/>
              <w:rPr>
                <w:rFonts w:ascii="Times New Roman" w:hAnsi="Times New Roman" w:cs="Times New Roman"/>
                <w:b/>
                <w:sz w:val="26"/>
                <w:szCs w:val="26"/>
              </w:rPr>
            </w:pPr>
            <w:r w:rsidRPr="006E3D13">
              <w:rPr>
                <w:rFonts w:ascii="Times New Roman" w:hAnsi="Times New Roman" w:cs="Times New Roman"/>
                <w:b/>
                <w:sz w:val="26"/>
                <w:szCs w:val="26"/>
              </w:rPr>
              <w:t>CÔNG TY CỔ PHẦN LAS 92</w:t>
            </w:r>
          </w:p>
          <w:p w:rsidR="003E1CD4" w:rsidRPr="00DC01DE" w:rsidRDefault="003E1CD4" w:rsidP="00DC01DE">
            <w:pPr>
              <w:keepNext/>
              <w:keepLines/>
              <w:ind w:right="90"/>
              <w:contextualSpacing/>
              <w:jc w:val="center"/>
              <w:rPr>
                <w:rFonts w:ascii="Times New Roman" w:hAnsi="Times New Roman" w:cs="Times New Roman"/>
                <w:b/>
                <w:caps/>
                <w:color w:val="FFFFFF" w:themeColor="background1"/>
                <w:sz w:val="26"/>
                <w:szCs w:val="26"/>
              </w:rPr>
            </w:pPr>
            <w:r w:rsidRPr="00DC01DE">
              <w:rPr>
                <w:rFonts w:ascii="Times New Roman" w:hAnsi="Times New Roman" w:cs="Times New Roman"/>
                <w:b/>
                <w:caps/>
                <w:color w:val="FFFFFF" w:themeColor="background1"/>
                <w:sz w:val="26"/>
                <w:szCs w:val="26"/>
              </w:rPr>
              <w:t>fdsfsdfsdf</w:t>
            </w:r>
          </w:p>
          <w:p w:rsidR="00CD5D82" w:rsidRDefault="002A290D" w:rsidP="00AC21B3">
            <w:pPr>
              <w:keepNext/>
              <w:keepLines/>
              <w:spacing w:line="276" w:lineRule="auto"/>
              <w:ind w:right="90"/>
              <w:contextualSpacing/>
              <w:jc w:val="center"/>
              <w:rPr>
                <w:rFonts w:ascii="Times New Roman" w:hAnsi="Times New Roman" w:cs="Times New Roman"/>
                <w:b/>
                <w:sz w:val="26"/>
                <w:szCs w:val="26"/>
              </w:rPr>
            </w:pPr>
            <w:r>
              <w:rPr>
                <w:rFonts w:ascii="Times New Roman" w:hAnsi="Times New Roman" w:cs="Times New Roman"/>
                <w:b/>
                <w:sz w:val="26"/>
                <w:szCs w:val="26"/>
              </w:rPr>
              <w:t>GIÁM ĐỐC</w:t>
            </w:r>
          </w:p>
          <w:p w:rsidR="00CD5D82" w:rsidRDefault="00CD5D82" w:rsidP="00CD5D82">
            <w:pPr>
              <w:keepNext/>
              <w:keepLines/>
              <w:ind w:right="90"/>
              <w:contextualSpacing/>
              <w:jc w:val="center"/>
              <w:rPr>
                <w:rFonts w:ascii="Times New Roman" w:hAnsi="Times New Roman" w:cs="Times New Roman"/>
                <w:b/>
                <w:sz w:val="26"/>
                <w:szCs w:val="26"/>
              </w:rPr>
            </w:pPr>
          </w:p>
          <w:p w:rsidR="00CD5D82" w:rsidRDefault="00CD5D82" w:rsidP="00CD5D82">
            <w:pPr>
              <w:keepNext/>
              <w:keepLines/>
              <w:ind w:right="90"/>
              <w:contextualSpacing/>
              <w:jc w:val="center"/>
              <w:rPr>
                <w:rFonts w:ascii="Times New Roman" w:hAnsi="Times New Roman" w:cs="Times New Roman"/>
                <w:b/>
                <w:sz w:val="26"/>
                <w:szCs w:val="26"/>
              </w:rPr>
            </w:pPr>
          </w:p>
          <w:p w:rsidR="00AB6E18" w:rsidRDefault="00AB6E18" w:rsidP="00CD5D82">
            <w:pPr>
              <w:keepNext/>
              <w:keepLines/>
              <w:ind w:right="90"/>
              <w:contextualSpacing/>
              <w:jc w:val="center"/>
              <w:rPr>
                <w:rFonts w:ascii="Times New Roman" w:hAnsi="Times New Roman" w:cs="Times New Roman"/>
                <w:b/>
                <w:sz w:val="26"/>
                <w:szCs w:val="26"/>
              </w:rPr>
            </w:pPr>
          </w:p>
          <w:p w:rsidR="00AB6E18" w:rsidRDefault="00AB6E18" w:rsidP="00CD5D82">
            <w:pPr>
              <w:keepNext/>
              <w:keepLines/>
              <w:ind w:right="90"/>
              <w:contextualSpacing/>
              <w:jc w:val="center"/>
              <w:rPr>
                <w:rFonts w:ascii="Times New Roman" w:hAnsi="Times New Roman" w:cs="Times New Roman"/>
                <w:b/>
                <w:sz w:val="26"/>
                <w:szCs w:val="26"/>
              </w:rPr>
            </w:pPr>
          </w:p>
          <w:p w:rsidR="00832742" w:rsidRDefault="00832742" w:rsidP="00CD5D82">
            <w:pPr>
              <w:keepNext/>
              <w:keepLines/>
              <w:ind w:right="90"/>
              <w:contextualSpacing/>
              <w:jc w:val="center"/>
              <w:rPr>
                <w:rFonts w:ascii="Times New Roman" w:hAnsi="Times New Roman" w:cs="Times New Roman"/>
                <w:b/>
                <w:sz w:val="26"/>
                <w:szCs w:val="26"/>
              </w:rPr>
            </w:pPr>
          </w:p>
          <w:p w:rsidR="00CD5D82" w:rsidRDefault="00CD5D82" w:rsidP="00CD5D82">
            <w:pPr>
              <w:keepNext/>
              <w:keepLines/>
              <w:ind w:right="90"/>
              <w:contextualSpacing/>
              <w:jc w:val="center"/>
              <w:rPr>
                <w:rFonts w:ascii="Times New Roman" w:hAnsi="Times New Roman" w:cs="Times New Roman"/>
                <w:b/>
                <w:sz w:val="26"/>
                <w:szCs w:val="26"/>
              </w:rPr>
            </w:pPr>
          </w:p>
          <w:p w:rsidR="00D97892" w:rsidRDefault="00D97892" w:rsidP="00D97892">
            <w:pPr>
              <w:keepNext/>
              <w:keepLines/>
              <w:ind w:right="90"/>
              <w:contextualSpacing/>
              <w:jc w:val="center"/>
              <w:rPr>
                <w:rFonts w:ascii="Times New Roman" w:hAnsi="Times New Roman" w:cs="Times New Roman"/>
                <w:b/>
                <w:sz w:val="16"/>
                <w:szCs w:val="16"/>
              </w:rPr>
            </w:pPr>
            <w:r w:rsidRPr="002D0115">
              <w:rPr>
                <w:rFonts w:ascii="Times New Roman" w:hAnsi="Times New Roman" w:cs="Times New Roman"/>
                <w:b/>
                <w:sz w:val="26"/>
                <w:szCs w:val="26"/>
              </w:rPr>
              <w:t>NGUYỄN HỮU LAI</w:t>
            </w:r>
          </w:p>
          <w:p w:rsidR="00CD5D82" w:rsidRPr="002D0115" w:rsidRDefault="00CD5D82" w:rsidP="00CD5D82">
            <w:pPr>
              <w:keepNext/>
              <w:keepLines/>
              <w:ind w:right="90"/>
              <w:contextualSpacing/>
              <w:jc w:val="center"/>
              <w:rPr>
                <w:rFonts w:ascii="Times New Roman" w:hAnsi="Times New Roman" w:cs="Times New Roman"/>
                <w:b/>
                <w:sz w:val="16"/>
                <w:szCs w:val="16"/>
              </w:rPr>
            </w:pPr>
          </w:p>
        </w:tc>
      </w:tr>
      <w:tr w:rsidR="003E1CD4" w:rsidRPr="009F6DC6" w:rsidTr="00AB6E18">
        <w:trPr>
          <w:trHeight w:val="1657"/>
        </w:trPr>
        <w:tc>
          <w:tcPr>
            <w:tcW w:w="9889" w:type="dxa"/>
            <w:gridSpan w:val="7"/>
          </w:tcPr>
          <w:p w:rsidR="003E1CD4" w:rsidRPr="00AC21B3" w:rsidRDefault="003E1CD4" w:rsidP="001C3A76">
            <w:pPr>
              <w:keepNext/>
              <w:keepLines/>
              <w:ind w:right="86"/>
              <w:contextualSpacing/>
              <w:jc w:val="center"/>
              <w:rPr>
                <w:rFonts w:ascii="Times New Roman" w:hAnsi="Times New Roman" w:cs="Times New Roman"/>
                <w:sz w:val="26"/>
                <w:szCs w:val="26"/>
                <w:u w:val="single"/>
                <w:lang w:val="vi-VN"/>
              </w:rPr>
            </w:pPr>
          </w:p>
        </w:tc>
      </w:tr>
    </w:tbl>
    <w:p w:rsidR="002D0115" w:rsidRDefault="002D0115" w:rsidP="00EB6650">
      <w:pPr>
        <w:keepNext/>
        <w:keepLines/>
        <w:tabs>
          <w:tab w:val="left" w:pos="6345"/>
        </w:tabs>
        <w:spacing w:after="120"/>
        <w:ind w:right="274"/>
        <w:contextualSpacing/>
        <w:jc w:val="center"/>
        <w:rPr>
          <w:rFonts w:ascii="Times New Roman" w:hAnsi="Times New Roman" w:cs="Times New Roman"/>
          <w:sz w:val="32"/>
          <w:szCs w:val="32"/>
          <w:lang w:val="vi-VN"/>
        </w:rPr>
      </w:pPr>
    </w:p>
    <w:p w:rsidR="009F1C29" w:rsidRDefault="009F1C29" w:rsidP="00EB6650">
      <w:pPr>
        <w:keepNext/>
        <w:keepLines/>
        <w:tabs>
          <w:tab w:val="left" w:pos="6345"/>
        </w:tabs>
        <w:spacing w:after="120"/>
        <w:ind w:right="274"/>
        <w:contextualSpacing/>
        <w:jc w:val="center"/>
        <w:rPr>
          <w:rFonts w:ascii="Times New Roman" w:hAnsi="Times New Roman" w:cs="Times New Roman"/>
          <w:sz w:val="32"/>
          <w:szCs w:val="32"/>
        </w:rPr>
      </w:pPr>
    </w:p>
    <w:p w:rsidR="0002199B" w:rsidRPr="0002199B" w:rsidRDefault="0002199B" w:rsidP="00A722AF">
      <w:pPr>
        <w:jc w:val="center"/>
        <w:rPr>
          <w:rFonts w:ascii="Times New Roman" w:hAnsi="Times New Roman" w:cs="Times New Roman"/>
          <w:sz w:val="32"/>
          <w:szCs w:val="32"/>
        </w:rPr>
      </w:pPr>
      <w:r w:rsidRPr="0002199B">
        <w:rPr>
          <w:rFonts w:ascii="Times New Roman" w:hAnsi="Times New Roman" w:cs="Times New Roman"/>
          <w:sz w:val="32"/>
          <w:szCs w:val="32"/>
        </w:rPr>
        <w:lastRenderedPageBreak/>
        <w:t>MỤC LỤC</w:t>
      </w:r>
    </w:p>
    <w:p w:rsidR="00F34C52" w:rsidRPr="007353AA" w:rsidRDefault="007353AA" w:rsidP="00EB6650">
      <w:pPr>
        <w:pStyle w:val="TOCHeading"/>
        <w:spacing w:before="240"/>
        <w:ind w:right="86"/>
        <w:contextualSpacing/>
        <w:jc w:val="both"/>
        <w:rPr>
          <w:rFonts w:ascii="Times New Roman" w:hAnsi="Times New Roman" w:cs="Times New Roman"/>
          <w:b w:val="0"/>
          <w:color w:val="auto"/>
          <w:sz w:val="26"/>
          <w:szCs w:val="26"/>
        </w:rPr>
      </w:pPr>
      <w:r>
        <w:rPr>
          <w:rFonts w:ascii="Times New Roman" w:hAnsi="Times New Roman" w:cs="Times New Roman"/>
          <w:b w:val="0"/>
          <w:color w:val="auto"/>
          <w:sz w:val="26"/>
          <w:szCs w:val="26"/>
        </w:rPr>
        <w:t>PHẦN I: THUYẾT MINH KỸ THUẬT</w:t>
      </w:r>
    </w:p>
    <w:sdt>
      <w:sdtPr>
        <w:rPr>
          <w:rFonts w:ascii="Times New Roman" w:eastAsiaTheme="minorEastAsia" w:hAnsi="Times New Roman" w:cs="Times New Roman"/>
          <w:b/>
          <w:bCs/>
          <w:caps/>
          <w:smallCaps/>
          <w:sz w:val="26"/>
          <w:szCs w:val="26"/>
          <w:lang w:eastAsia="ja-JP"/>
        </w:rPr>
        <w:id w:val="745917325"/>
        <w:docPartObj>
          <w:docPartGallery w:val="Table of Contents"/>
          <w:docPartUnique/>
        </w:docPartObj>
      </w:sdtPr>
      <w:sdtEndPr>
        <w:rPr>
          <w:rFonts w:eastAsiaTheme="minorHAnsi" w:cstheme="minorHAnsi"/>
          <w:smallCaps w:val="0"/>
          <w:noProof/>
          <w:szCs w:val="20"/>
          <w:lang w:eastAsia="en-US"/>
        </w:rPr>
      </w:sdtEndPr>
      <w:sdtContent>
        <w:p w:rsidR="001000BB" w:rsidRPr="007353AA" w:rsidRDefault="001000BB" w:rsidP="00EB6650">
          <w:pPr>
            <w:widowControl w:val="0"/>
            <w:spacing w:after="0"/>
            <w:ind w:right="86"/>
            <w:contextualSpacing/>
            <w:rPr>
              <w:rFonts w:ascii="Times New Roman" w:hAnsi="Times New Roman" w:cs="Times New Roman"/>
              <w:sz w:val="2"/>
              <w:szCs w:val="2"/>
            </w:rPr>
          </w:pPr>
        </w:p>
        <w:p w:rsidR="0082169C" w:rsidRDefault="00530E28">
          <w:pPr>
            <w:pStyle w:val="TOC1"/>
            <w:rPr>
              <w:rFonts w:asciiTheme="minorHAnsi" w:eastAsiaTheme="minorEastAsia" w:hAnsiTheme="minorHAnsi" w:cstheme="minorBidi"/>
              <w:b w:val="0"/>
              <w:bCs w:val="0"/>
              <w:caps w:val="0"/>
              <w:noProof/>
              <w:sz w:val="22"/>
              <w:szCs w:val="22"/>
            </w:rPr>
          </w:pPr>
          <w:r>
            <w:rPr>
              <w:rFonts w:cs="Times New Roman"/>
              <w:smallCaps/>
              <w:szCs w:val="26"/>
            </w:rPr>
            <w:fldChar w:fldCharType="begin"/>
          </w:r>
          <w:r w:rsidR="00B74FEA">
            <w:rPr>
              <w:rFonts w:cs="Times New Roman"/>
              <w:smallCaps/>
              <w:szCs w:val="26"/>
            </w:rPr>
            <w:instrText xml:space="preserve"> TOC \o "1-3" \h \z \u </w:instrText>
          </w:r>
          <w:r>
            <w:rPr>
              <w:rFonts w:cs="Times New Roman"/>
              <w:smallCaps/>
              <w:szCs w:val="26"/>
            </w:rPr>
            <w:fldChar w:fldCharType="separate"/>
          </w:r>
          <w:hyperlink w:anchor="_Toc33445167" w:history="1">
            <w:r w:rsidR="0082169C" w:rsidRPr="00A9377A">
              <w:rPr>
                <w:rStyle w:val="Hyperlink"/>
                <w:rFonts w:cs="Times New Roman"/>
                <w:noProof/>
              </w:rPr>
              <w:t>I.</w:t>
            </w:r>
            <w:r w:rsidR="0082169C">
              <w:rPr>
                <w:rFonts w:asciiTheme="minorHAnsi" w:eastAsiaTheme="minorEastAsia" w:hAnsiTheme="minorHAnsi" w:cstheme="minorBidi"/>
                <w:b w:val="0"/>
                <w:bCs w:val="0"/>
                <w:caps w:val="0"/>
                <w:noProof/>
                <w:sz w:val="22"/>
                <w:szCs w:val="22"/>
              </w:rPr>
              <w:tab/>
            </w:r>
            <w:r w:rsidR="0082169C" w:rsidRPr="00A9377A">
              <w:rPr>
                <w:rStyle w:val="Hyperlink"/>
                <w:rFonts w:cs="Times New Roman"/>
                <w:noProof/>
              </w:rPr>
              <w:t>MỞ ĐẦU</w:t>
            </w:r>
            <w:r w:rsidR="0082169C">
              <w:rPr>
                <w:noProof/>
                <w:webHidden/>
              </w:rPr>
              <w:tab/>
            </w:r>
            <w:r w:rsidR="0082169C">
              <w:rPr>
                <w:noProof/>
                <w:webHidden/>
              </w:rPr>
              <w:fldChar w:fldCharType="begin"/>
            </w:r>
            <w:r w:rsidR="0082169C">
              <w:rPr>
                <w:noProof/>
                <w:webHidden/>
              </w:rPr>
              <w:instrText xml:space="preserve"> PAGEREF _Toc33445167 \h </w:instrText>
            </w:r>
            <w:r w:rsidR="0082169C">
              <w:rPr>
                <w:noProof/>
                <w:webHidden/>
              </w:rPr>
            </w:r>
            <w:r w:rsidR="0082169C">
              <w:rPr>
                <w:noProof/>
                <w:webHidden/>
              </w:rPr>
              <w:fldChar w:fldCharType="separate"/>
            </w:r>
            <w:r w:rsidR="00175A9D">
              <w:rPr>
                <w:noProof/>
                <w:webHidden/>
              </w:rPr>
              <w:t>1</w:t>
            </w:r>
            <w:r w:rsidR="0082169C">
              <w:rPr>
                <w:noProof/>
                <w:webHidden/>
              </w:rPr>
              <w:fldChar w:fldCharType="end"/>
            </w:r>
          </w:hyperlink>
        </w:p>
        <w:p w:rsidR="0082169C" w:rsidRDefault="00175A9D">
          <w:pPr>
            <w:pStyle w:val="TOC1"/>
            <w:rPr>
              <w:rFonts w:asciiTheme="minorHAnsi" w:eastAsiaTheme="minorEastAsia" w:hAnsiTheme="minorHAnsi" w:cstheme="minorBidi"/>
              <w:b w:val="0"/>
              <w:bCs w:val="0"/>
              <w:caps w:val="0"/>
              <w:noProof/>
              <w:sz w:val="22"/>
              <w:szCs w:val="22"/>
            </w:rPr>
          </w:pPr>
          <w:hyperlink w:anchor="_Toc33445168" w:history="1">
            <w:r w:rsidR="0082169C" w:rsidRPr="00A9377A">
              <w:rPr>
                <w:rStyle w:val="Hyperlink"/>
                <w:noProof/>
              </w:rPr>
              <w:t>II.</w:t>
            </w:r>
            <w:r w:rsidR="0082169C">
              <w:rPr>
                <w:rFonts w:asciiTheme="minorHAnsi" w:eastAsiaTheme="minorEastAsia" w:hAnsiTheme="minorHAnsi" w:cstheme="minorBidi"/>
                <w:b w:val="0"/>
                <w:bCs w:val="0"/>
                <w:caps w:val="0"/>
                <w:noProof/>
                <w:sz w:val="22"/>
                <w:szCs w:val="22"/>
              </w:rPr>
              <w:tab/>
            </w:r>
            <w:r w:rsidR="0082169C" w:rsidRPr="00A9377A">
              <w:rPr>
                <w:rStyle w:val="Hyperlink"/>
                <w:rFonts w:cs="Times New Roman"/>
                <w:noProof/>
              </w:rPr>
              <w:t>CÁC CĂN CỨ THỰC HIỆN KHẢO SÁT</w:t>
            </w:r>
            <w:r w:rsidR="0082169C">
              <w:rPr>
                <w:noProof/>
                <w:webHidden/>
              </w:rPr>
              <w:tab/>
            </w:r>
            <w:r w:rsidR="0082169C">
              <w:rPr>
                <w:noProof/>
                <w:webHidden/>
              </w:rPr>
              <w:fldChar w:fldCharType="begin"/>
            </w:r>
            <w:r w:rsidR="0082169C">
              <w:rPr>
                <w:noProof/>
                <w:webHidden/>
              </w:rPr>
              <w:instrText xml:space="preserve"> PAGEREF _Toc33445168 \h </w:instrText>
            </w:r>
            <w:r w:rsidR="0082169C">
              <w:rPr>
                <w:noProof/>
                <w:webHidden/>
              </w:rPr>
            </w:r>
            <w:r w:rsidR="0082169C">
              <w:rPr>
                <w:noProof/>
                <w:webHidden/>
              </w:rPr>
              <w:fldChar w:fldCharType="separate"/>
            </w:r>
            <w:r>
              <w:rPr>
                <w:noProof/>
                <w:webHidden/>
              </w:rPr>
              <w:t>2</w:t>
            </w:r>
            <w:r w:rsidR="0082169C">
              <w:rPr>
                <w:noProof/>
                <w:webHidden/>
              </w:rPr>
              <w:fldChar w:fldCharType="end"/>
            </w:r>
          </w:hyperlink>
        </w:p>
        <w:p w:rsidR="0082169C" w:rsidRDefault="00175A9D">
          <w:pPr>
            <w:pStyle w:val="TOC1"/>
            <w:rPr>
              <w:rFonts w:asciiTheme="minorHAnsi" w:eastAsiaTheme="minorEastAsia" w:hAnsiTheme="minorHAnsi" w:cstheme="minorBidi"/>
              <w:b w:val="0"/>
              <w:bCs w:val="0"/>
              <w:caps w:val="0"/>
              <w:noProof/>
              <w:sz w:val="22"/>
              <w:szCs w:val="22"/>
            </w:rPr>
          </w:pPr>
          <w:hyperlink w:anchor="_Toc33445169" w:history="1">
            <w:r w:rsidR="0082169C" w:rsidRPr="00A9377A">
              <w:rPr>
                <w:rStyle w:val="Hyperlink"/>
                <w:rFonts w:cs="Times New Roman"/>
                <w:noProof/>
              </w:rPr>
              <w:t>III.</w:t>
            </w:r>
            <w:r w:rsidR="0082169C">
              <w:rPr>
                <w:rFonts w:asciiTheme="minorHAnsi" w:eastAsiaTheme="minorEastAsia" w:hAnsiTheme="minorHAnsi" w:cstheme="minorBidi"/>
                <w:b w:val="0"/>
                <w:bCs w:val="0"/>
                <w:caps w:val="0"/>
                <w:noProof/>
                <w:sz w:val="22"/>
                <w:szCs w:val="22"/>
              </w:rPr>
              <w:tab/>
            </w:r>
            <w:r w:rsidR="0082169C" w:rsidRPr="00A9377A">
              <w:rPr>
                <w:rStyle w:val="Hyperlink"/>
                <w:rFonts w:cs="Times New Roman"/>
                <w:noProof/>
              </w:rPr>
              <w:t>KHÁI QUÁT CHUNG VỀ KHU VỰC KHẢO SÁT</w:t>
            </w:r>
            <w:r w:rsidR="0082169C">
              <w:rPr>
                <w:noProof/>
                <w:webHidden/>
              </w:rPr>
              <w:tab/>
            </w:r>
            <w:r w:rsidR="0082169C">
              <w:rPr>
                <w:noProof/>
                <w:webHidden/>
              </w:rPr>
              <w:fldChar w:fldCharType="begin"/>
            </w:r>
            <w:r w:rsidR="0082169C">
              <w:rPr>
                <w:noProof/>
                <w:webHidden/>
              </w:rPr>
              <w:instrText xml:space="preserve"> PAGEREF _Toc33445169 \h </w:instrText>
            </w:r>
            <w:r w:rsidR="0082169C">
              <w:rPr>
                <w:noProof/>
                <w:webHidden/>
              </w:rPr>
            </w:r>
            <w:r w:rsidR="0082169C">
              <w:rPr>
                <w:noProof/>
                <w:webHidden/>
              </w:rPr>
              <w:fldChar w:fldCharType="separate"/>
            </w:r>
            <w:r>
              <w:rPr>
                <w:noProof/>
                <w:webHidden/>
              </w:rPr>
              <w:t>4</w:t>
            </w:r>
            <w:r w:rsidR="0082169C">
              <w:rPr>
                <w:noProof/>
                <w:webHidden/>
              </w:rPr>
              <w:fldChar w:fldCharType="end"/>
            </w:r>
          </w:hyperlink>
        </w:p>
        <w:p w:rsidR="0082169C" w:rsidRPr="00221CA1" w:rsidRDefault="00175A9D" w:rsidP="0082169C">
          <w:pPr>
            <w:pStyle w:val="TOC2"/>
            <w:rPr>
              <w:rFonts w:asciiTheme="minorHAnsi" w:eastAsiaTheme="minorEastAsia" w:hAnsiTheme="minorHAnsi" w:cstheme="minorBidi"/>
              <w:b w:val="0"/>
              <w:sz w:val="22"/>
              <w:szCs w:val="22"/>
            </w:rPr>
          </w:pPr>
          <w:hyperlink w:anchor="_Toc33445170" w:history="1">
            <w:r w:rsidR="0082169C" w:rsidRPr="00221CA1">
              <w:rPr>
                <w:rStyle w:val="Hyperlink"/>
                <w:b w:val="0"/>
              </w:rPr>
              <w:t>III.1. Đặc điểm quy mô của công trình</w:t>
            </w:r>
            <w:r w:rsidR="0082169C" w:rsidRPr="00221CA1">
              <w:rPr>
                <w:b w:val="0"/>
                <w:webHidden/>
              </w:rPr>
              <w:tab/>
            </w:r>
            <w:r w:rsidR="0082169C" w:rsidRPr="00221CA1">
              <w:rPr>
                <w:b w:val="0"/>
                <w:webHidden/>
              </w:rPr>
              <w:fldChar w:fldCharType="begin"/>
            </w:r>
            <w:r w:rsidR="0082169C" w:rsidRPr="00221CA1">
              <w:rPr>
                <w:b w:val="0"/>
                <w:webHidden/>
              </w:rPr>
              <w:instrText xml:space="preserve"> PAGEREF _Toc33445170 \h </w:instrText>
            </w:r>
            <w:r w:rsidR="0082169C" w:rsidRPr="00221CA1">
              <w:rPr>
                <w:b w:val="0"/>
                <w:webHidden/>
              </w:rPr>
            </w:r>
            <w:r w:rsidR="0082169C" w:rsidRPr="00221CA1">
              <w:rPr>
                <w:b w:val="0"/>
                <w:webHidden/>
              </w:rPr>
              <w:fldChar w:fldCharType="separate"/>
            </w:r>
            <w:r>
              <w:rPr>
                <w:b w:val="0"/>
                <w:webHidden/>
              </w:rPr>
              <w:t>4</w:t>
            </w:r>
            <w:r w:rsidR="0082169C" w:rsidRPr="00221CA1">
              <w:rPr>
                <w:b w:val="0"/>
                <w:webHidden/>
              </w:rPr>
              <w:fldChar w:fldCharType="end"/>
            </w:r>
          </w:hyperlink>
        </w:p>
        <w:p w:rsidR="0082169C" w:rsidRPr="00221CA1" w:rsidRDefault="00175A9D" w:rsidP="0082169C">
          <w:pPr>
            <w:pStyle w:val="TOC2"/>
            <w:rPr>
              <w:rFonts w:asciiTheme="minorHAnsi" w:eastAsiaTheme="minorEastAsia" w:hAnsiTheme="minorHAnsi" w:cstheme="minorBidi"/>
              <w:b w:val="0"/>
              <w:sz w:val="22"/>
              <w:szCs w:val="22"/>
            </w:rPr>
          </w:pPr>
          <w:hyperlink w:anchor="_Toc33445171" w:history="1">
            <w:r w:rsidR="0082169C" w:rsidRPr="00221CA1">
              <w:rPr>
                <w:rStyle w:val="Hyperlink"/>
                <w:b w:val="0"/>
              </w:rPr>
              <w:t>III.2. Vị trí và điều kiện tự nhiên khu vực khảo sát</w:t>
            </w:r>
            <w:r w:rsidR="0082169C" w:rsidRPr="00221CA1">
              <w:rPr>
                <w:b w:val="0"/>
                <w:webHidden/>
              </w:rPr>
              <w:tab/>
            </w:r>
            <w:r w:rsidR="0082169C" w:rsidRPr="00221CA1">
              <w:rPr>
                <w:b w:val="0"/>
                <w:webHidden/>
              </w:rPr>
              <w:fldChar w:fldCharType="begin"/>
            </w:r>
            <w:r w:rsidR="0082169C" w:rsidRPr="00221CA1">
              <w:rPr>
                <w:b w:val="0"/>
                <w:webHidden/>
              </w:rPr>
              <w:instrText xml:space="preserve"> PAGEREF _Toc33445171 \h </w:instrText>
            </w:r>
            <w:r w:rsidR="0082169C" w:rsidRPr="00221CA1">
              <w:rPr>
                <w:b w:val="0"/>
                <w:webHidden/>
              </w:rPr>
            </w:r>
            <w:r w:rsidR="0082169C" w:rsidRPr="00221CA1">
              <w:rPr>
                <w:b w:val="0"/>
                <w:webHidden/>
              </w:rPr>
              <w:fldChar w:fldCharType="separate"/>
            </w:r>
            <w:r>
              <w:rPr>
                <w:b w:val="0"/>
                <w:webHidden/>
              </w:rPr>
              <w:t>4</w:t>
            </w:r>
            <w:r w:rsidR="0082169C" w:rsidRPr="00221CA1">
              <w:rPr>
                <w:b w:val="0"/>
                <w:webHidden/>
              </w:rPr>
              <w:fldChar w:fldCharType="end"/>
            </w:r>
          </w:hyperlink>
        </w:p>
        <w:p w:rsidR="0082169C" w:rsidRDefault="00175A9D">
          <w:pPr>
            <w:pStyle w:val="TOC1"/>
            <w:rPr>
              <w:rFonts w:asciiTheme="minorHAnsi" w:eastAsiaTheme="minorEastAsia" w:hAnsiTheme="minorHAnsi" w:cstheme="minorBidi"/>
              <w:b w:val="0"/>
              <w:bCs w:val="0"/>
              <w:caps w:val="0"/>
              <w:noProof/>
              <w:sz w:val="22"/>
              <w:szCs w:val="22"/>
            </w:rPr>
          </w:pPr>
          <w:hyperlink w:anchor="_Toc33445173" w:history="1">
            <w:r w:rsidR="0082169C" w:rsidRPr="00A9377A">
              <w:rPr>
                <w:rStyle w:val="Hyperlink"/>
                <w:rFonts w:cs="Times New Roman"/>
                <w:noProof/>
              </w:rPr>
              <w:t>IV.</w:t>
            </w:r>
            <w:r w:rsidR="0082169C">
              <w:rPr>
                <w:rFonts w:asciiTheme="minorHAnsi" w:eastAsiaTheme="minorEastAsia" w:hAnsiTheme="minorHAnsi" w:cstheme="minorBidi"/>
                <w:b w:val="0"/>
                <w:bCs w:val="0"/>
                <w:caps w:val="0"/>
                <w:noProof/>
                <w:sz w:val="22"/>
                <w:szCs w:val="22"/>
              </w:rPr>
              <w:tab/>
            </w:r>
            <w:r w:rsidR="0082169C" w:rsidRPr="00A9377A">
              <w:rPr>
                <w:rStyle w:val="Hyperlink"/>
                <w:rFonts w:cs="Times New Roman"/>
                <w:noProof/>
              </w:rPr>
              <w:t>PHƯƠNG PHÁP KỸ THUẬT VÀ KHỐI LƯỢNG THI CÔNG</w:t>
            </w:r>
            <w:r w:rsidR="0082169C">
              <w:rPr>
                <w:noProof/>
                <w:webHidden/>
              </w:rPr>
              <w:tab/>
            </w:r>
            <w:r w:rsidR="0082169C">
              <w:rPr>
                <w:noProof/>
                <w:webHidden/>
              </w:rPr>
              <w:fldChar w:fldCharType="begin"/>
            </w:r>
            <w:r w:rsidR="0082169C">
              <w:rPr>
                <w:noProof/>
                <w:webHidden/>
              </w:rPr>
              <w:instrText xml:space="preserve"> PAGEREF _Toc33445173 \h </w:instrText>
            </w:r>
            <w:r w:rsidR="0082169C">
              <w:rPr>
                <w:noProof/>
                <w:webHidden/>
              </w:rPr>
            </w:r>
            <w:r w:rsidR="0082169C">
              <w:rPr>
                <w:noProof/>
                <w:webHidden/>
              </w:rPr>
              <w:fldChar w:fldCharType="separate"/>
            </w:r>
            <w:r>
              <w:rPr>
                <w:noProof/>
                <w:webHidden/>
              </w:rPr>
              <w:t>4</w:t>
            </w:r>
            <w:r w:rsidR="0082169C">
              <w:rPr>
                <w:noProof/>
                <w:webHidden/>
              </w:rPr>
              <w:fldChar w:fldCharType="end"/>
            </w:r>
          </w:hyperlink>
        </w:p>
        <w:p w:rsidR="0082169C" w:rsidRPr="00221CA1" w:rsidRDefault="00175A9D" w:rsidP="0082169C">
          <w:pPr>
            <w:pStyle w:val="TOC2"/>
            <w:rPr>
              <w:rFonts w:asciiTheme="minorHAnsi" w:eastAsiaTheme="minorEastAsia" w:hAnsiTheme="minorHAnsi" w:cstheme="minorBidi"/>
              <w:b w:val="0"/>
              <w:sz w:val="22"/>
              <w:szCs w:val="22"/>
            </w:rPr>
          </w:pPr>
          <w:hyperlink w:anchor="_Toc33445174" w:history="1">
            <w:r w:rsidR="0082169C" w:rsidRPr="00221CA1">
              <w:rPr>
                <w:rStyle w:val="Hyperlink"/>
                <w:b w:val="0"/>
              </w:rPr>
              <w:t>IV.1. Tiêu chuẩn áp dụng:</w:t>
            </w:r>
            <w:r w:rsidR="0082169C" w:rsidRPr="00221CA1">
              <w:rPr>
                <w:b w:val="0"/>
                <w:webHidden/>
              </w:rPr>
              <w:tab/>
            </w:r>
            <w:r w:rsidR="0082169C" w:rsidRPr="00221CA1">
              <w:rPr>
                <w:b w:val="0"/>
                <w:webHidden/>
              </w:rPr>
              <w:fldChar w:fldCharType="begin"/>
            </w:r>
            <w:r w:rsidR="0082169C" w:rsidRPr="00221CA1">
              <w:rPr>
                <w:b w:val="0"/>
                <w:webHidden/>
              </w:rPr>
              <w:instrText xml:space="preserve"> PAGEREF _Toc33445174 \h </w:instrText>
            </w:r>
            <w:r w:rsidR="0082169C" w:rsidRPr="00221CA1">
              <w:rPr>
                <w:b w:val="0"/>
                <w:webHidden/>
              </w:rPr>
            </w:r>
            <w:r w:rsidR="0082169C" w:rsidRPr="00221CA1">
              <w:rPr>
                <w:b w:val="0"/>
                <w:webHidden/>
              </w:rPr>
              <w:fldChar w:fldCharType="separate"/>
            </w:r>
            <w:r>
              <w:rPr>
                <w:b w:val="0"/>
                <w:webHidden/>
              </w:rPr>
              <w:t>4</w:t>
            </w:r>
            <w:r w:rsidR="0082169C" w:rsidRPr="00221CA1">
              <w:rPr>
                <w:b w:val="0"/>
                <w:webHidden/>
              </w:rPr>
              <w:fldChar w:fldCharType="end"/>
            </w:r>
          </w:hyperlink>
        </w:p>
        <w:p w:rsidR="0082169C" w:rsidRPr="00221CA1" w:rsidRDefault="00175A9D" w:rsidP="0082169C">
          <w:pPr>
            <w:pStyle w:val="TOC2"/>
            <w:rPr>
              <w:rFonts w:asciiTheme="minorHAnsi" w:eastAsiaTheme="minorEastAsia" w:hAnsiTheme="minorHAnsi" w:cstheme="minorBidi"/>
              <w:b w:val="0"/>
              <w:sz w:val="22"/>
              <w:szCs w:val="22"/>
            </w:rPr>
          </w:pPr>
          <w:hyperlink w:anchor="_Toc33445176" w:history="1">
            <w:r w:rsidR="0082169C" w:rsidRPr="00221CA1">
              <w:rPr>
                <w:rStyle w:val="Hyperlink"/>
                <w:b w:val="0"/>
              </w:rPr>
              <w:t>IV.2. Công tác xác định vị trí hố khoan:</w:t>
            </w:r>
            <w:r w:rsidR="0082169C" w:rsidRPr="00221CA1">
              <w:rPr>
                <w:b w:val="0"/>
                <w:webHidden/>
              </w:rPr>
              <w:tab/>
            </w:r>
            <w:r w:rsidR="0082169C" w:rsidRPr="00221CA1">
              <w:rPr>
                <w:b w:val="0"/>
                <w:webHidden/>
              </w:rPr>
              <w:fldChar w:fldCharType="begin"/>
            </w:r>
            <w:r w:rsidR="0082169C" w:rsidRPr="00221CA1">
              <w:rPr>
                <w:b w:val="0"/>
                <w:webHidden/>
              </w:rPr>
              <w:instrText xml:space="preserve"> PAGEREF _Toc33445176 \h </w:instrText>
            </w:r>
            <w:r w:rsidR="0082169C" w:rsidRPr="00221CA1">
              <w:rPr>
                <w:b w:val="0"/>
                <w:webHidden/>
              </w:rPr>
            </w:r>
            <w:r w:rsidR="0082169C" w:rsidRPr="00221CA1">
              <w:rPr>
                <w:b w:val="0"/>
                <w:webHidden/>
              </w:rPr>
              <w:fldChar w:fldCharType="separate"/>
            </w:r>
            <w:r>
              <w:rPr>
                <w:b w:val="0"/>
                <w:webHidden/>
              </w:rPr>
              <w:t>5</w:t>
            </w:r>
            <w:r w:rsidR="0082169C" w:rsidRPr="00221CA1">
              <w:rPr>
                <w:b w:val="0"/>
                <w:webHidden/>
              </w:rPr>
              <w:fldChar w:fldCharType="end"/>
            </w:r>
          </w:hyperlink>
        </w:p>
        <w:p w:rsidR="0082169C" w:rsidRPr="00221CA1" w:rsidRDefault="00175A9D" w:rsidP="0082169C">
          <w:pPr>
            <w:pStyle w:val="TOC2"/>
            <w:rPr>
              <w:rFonts w:asciiTheme="minorHAnsi" w:eastAsiaTheme="minorEastAsia" w:hAnsiTheme="minorHAnsi" w:cstheme="minorBidi"/>
              <w:b w:val="0"/>
              <w:sz w:val="22"/>
              <w:szCs w:val="22"/>
            </w:rPr>
          </w:pPr>
          <w:hyperlink w:anchor="_Toc33445177" w:history="1">
            <w:r w:rsidR="0082169C" w:rsidRPr="00221CA1">
              <w:rPr>
                <w:rStyle w:val="Hyperlink"/>
                <w:b w:val="0"/>
              </w:rPr>
              <w:t>IV.3. Công tác khoan và lấy mẫu đất:</w:t>
            </w:r>
            <w:r w:rsidR="0082169C" w:rsidRPr="00221CA1">
              <w:rPr>
                <w:b w:val="0"/>
                <w:webHidden/>
              </w:rPr>
              <w:tab/>
            </w:r>
            <w:r w:rsidR="0082169C" w:rsidRPr="00221CA1">
              <w:rPr>
                <w:b w:val="0"/>
                <w:webHidden/>
              </w:rPr>
              <w:fldChar w:fldCharType="begin"/>
            </w:r>
            <w:r w:rsidR="0082169C" w:rsidRPr="00221CA1">
              <w:rPr>
                <w:b w:val="0"/>
                <w:webHidden/>
              </w:rPr>
              <w:instrText xml:space="preserve"> PAGEREF _Toc33445177 \h </w:instrText>
            </w:r>
            <w:r w:rsidR="0082169C" w:rsidRPr="00221CA1">
              <w:rPr>
                <w:b w:val="0"/>
                <w:webHidden/>
              </w:rPr>
            </w:r>
            <w:r w:rsidR="0082169C" w:rsidRPr="00221CA1">
              <w:rPr>
                <w:b w:val="0"/>
                <w:webHidden/>
              </w:rPr>
              <w:fldChar w:fldCharType="separate"/>
            </w:r>
            <w:r>
              <w:rPr>
                <w:b w:val="0"/>
                <w:webHidden/>
              </w:rPr>
              <w:t>6</w:t>
            </w:r>
            <w:r w:rsidR="0082169C" w:rsidRPr="00221CA1">
              <w:rPr>
                <w:b w:val="0"/>
                <w:webHidden/>
              </w:rPr>
              <w:fldChar w:fldCharType="end"/>
            </w:r>
          </w:hyperlink>
        </w:p>
        <w:p w:rsidR="0082169C" w:rsidRPr="00221CA1" w:rsidRDefault="00175A9D" w:rsidP="0082169C">
          <w:pPr>
            <w:pStyle w:val="TOC2"/>
            <w:rPr>
              <w:rFonts w:asciiTheme="minorHAnsi" w:eastAsiaTheme="minorEastAsia" w:hAnsiTheme="minorHAnsi" w:cstheme="minorBidi"/>
              <w:b w:val="0"/>
              <w:sz w:val="22"/>
              <w:szCs w:val="22"/>
            </w:rPr>
          </w:pPr>
          <w:hyperlink w:anchor="_Toc33445178" w:history="1">
            <w:r w:rsidR="0082169C" w:rsidRPr="00221CA1">
              <w:rPr>
                <w:rStyle w:val="Hyperlink"/>
                <w:b w:val="0"/>
              </w:rPr>
              <w:t>IV.4. Công tác thí nghiệm xuyên tiêu chuẩn SPT:</w:t>
            </w:r>
            <w:r w:rsidR="0082169C" w:rsidRPr="00221CA1">
              <w:rPr>
                <w:b w:val="0"/>
                <w:webHidden/>
              </w:rPr>
              <w:tab/>
            </w:r>
            <w:r w:rsidR="0082169C" w:rsidRPr="00221CA1">
              <w:rPr>
                <w:b w:val="0"/>
                <w:webHidden/>
              </w:rPr>
              <w:fldChar w:fldCharType="begin"/>
            </w:r>
            <w:r w:rsidR="0082169C" w:rsidRPr="00221CA1">
              <w:rPr>
                <w:b w:val="0"/>
                <w:webHidden/>
              </w:rPr>
              <w:instrText xml:space="preserve"> PAGEREF _Toc33445178 \h </w:instrText>
            </w:r>
            <w:r w:rsidR="0082169C" w:rsidRPr="00221CA1">
              <w:rPr>
                <w:b w:val="0"/>
                <w:webHidden/>
              </w:rPr>
            </w:r>
            <w:r w:rsidR="0082169C" w:rsidRPr="00221CA1">
              <w:rPr>
                <w:b w:val="0"/>
                <w:webHidden/>
              </w:rPr>
              <w:fldChar w:fldCharType="separate"/>
            </w:r>
            <w:r>
              <w:rPr>
                <w:b w:val="0"/>
                <w:webHidden/>
              </w:rPr>
              <w:t>6</w:t>
            </w:r>
            <w:r w:rsidR="0082169C" w:rsidRPr="00221CA1">
              <w:rPr>
                <w:b w:val="0"/>
                <w:webHidden/>
              </w:rPr>
              <w:fldChar w:fldCharType="end"/>
            </w:r>
          </w:hyperlink>
        </w:p>
        <w:p w:rsidR="0082169C" w:rsidRPr="00221CA1" w:rsidRDefault="00175A9D" w:rsidP="0082169C">
          <w:pPr>
            <w:pStyle w:val="TOC2"/>
            <w:rPr>
              <w:rFonts w:asciiTheme="minorHAnsi" w:eastAsiaTheme="minorEastAsia" w:hAnsiTheme="minorHAnsi" w:cstheme="minorBidi"/>
              <w:b w:val="0"/>
              <w:sz w:val="22"/>
              <w:szCs w:val="22"/>
            </w:rPr>
          </w:pPr>
          <w:hyperlink w:anchor="_Toc33445179" w:history="1">
            <w:r w:rsidR="0082169C" w:rsidRPr="00221CA1">
              <w:rPr>
                <w:rStyle w:val="Hyperlink"/>
                <w:b w:val="0"/>
              </w:rPr>
              <w:t>IV.5. Công tác thu thập tài liệu, ghi chép hiện trường:</w:t>
            </w:r>
            <w:r w:rsidR="0082169C" w:rsidRPr="00221CA1">
              <w:rPr>
                <w:b w:val="0"/>
                <w:webHidden/>
              </w:rPr>
              <w:tab/>
            </w:r>
            <w:r w:rsidR="0082169C" w:rsidRPr="00221CA1">
              <w:rPr>
                <w:b w:val="0"/>
                <w:webHidden/>
              </w:rPr>
              <w:fldChar w:fldCharType="begin"/>
            </w:r>
            <w:r w:rsidR="0082169C" w:rsidRPr="00221CA1">
              <w:rPr>
                <w:b w:val="0"/>
                <w:webHidden/>
              </w:rPr>
              <w:instrText xml:space="preserve"> PAGEREF _Toc33445179 \h </w:instrText>
            </w:r>
            <w:r w:rsidR="0082169C" w:rsidRPr="00221CA1">
              <w:rPr>
                <w:b w:val="0"/>
                <w:webHidden/>
              </w:rPr>
            </w:r>
            <w:r w:rsidR="0082169C" w:rsidRPr="00221CA1">
              <w:rPr>
                <w:b w:val="0"/>
                <w:webHidden/>
              </w:rPr>
              <w:fldChar w:fldCharType="separate"/>
            </w:r>
            <w:r>
              <w:rPr>
                <w:b w:val="0"/>
                <w:webHidden/>
              </w:rPr>
              <w:t>7</w:t>
            </w:r>
            <w:r w:rsidR="0082169C" w:rsidRPr="00221CA1">
              <w:rPr>
                <w:b w:val="0"/>
                <w:webHidden/>
              </w:rPr>
              <w:fldChar w:fldCharType="end"/>
            </w:r>
          </w:hyperlink>
        </w:p>
        <w:p w:rsidR="0082169C" w:rsidRPr="00221CA1" w:rsidRDefault="00175A9D" w:rsidP="0082169C">
          <w:pPr>
            <w:pStyle w:val="TOC2"/>
            <w:rPr>
              <w:rFonts w:asciiTheme="minorHAnsi" w:eastAsiaTheme="minorEastAsia" w:hAnsiTheme="minorHAnsi" w:cstheme="minorBidi"/>
              <w:b w:val="0"/>
              <w:sz w:val="22"/>
              <w:szCs w:val="22"/>
            </w:rPr>
          </w:pPr>
          <w:hyperlink w:anchor="_Toc33445180" w:history="1">
            <w:r w:rsidR="0082169C" w:rsidRPr="00221CA1">
              <w:rPr>
                <w:rStyle w:val="Hyperlink"/>
                <w:b w:val="0"/>
              </w:rPr>
              <w:t>IV.6. Công tác thí nghiệm trong phòng:</w:t>
            </w:r>
            <w:r w:rsidR="0082169C" w:rsidRPr="00221CA1">
              <w:rPr>
                <w:b w:val="0"/>
                <w:webHidden/>
              </w:rPr>
              <w:tab/>
            </w:r>
            <w:r w:rsidR="0082169C" w:rsidRPr="00221CA1">
              <w:rPr>
                <w:b w:val="0"/>
                <w:webHidden/>
              </w:rPr>
              <w:fldChar w:fldCharType="begin"/>
            </w:r>
            <w:r w:rsidR="0082169C" w:rsidRPr="00221CA1">
              <w:rPr>
                <w:b w:val="0"/>
                <w:webHidden/>
              </w:rPr>
              <w:instrText xml:space="preserve"> PAGEREF _Toc33445180 \h </w:instrText>
            </w:r>
            <w:r w:rsidR="0082169C" w:rsidRPr="00221CA1">
              <w:rPr>
                <w:b w:val="0"/>
                <w:webHidden/>
              </w:rPr>
            </w:r>
            <w:r w:rsidR="0082169C" w:rsidRPr="00221CA1">
              <w:rPr>
                <w:b w:val="0"/>
                <w:webHidden/>
              </w:rPr>
              <w:fldChar w:fldCharType="separate"/>
            </w:r>
            <w:r>
              <w:rPr>
                <w:b w:val="0"/>
                <w:webHidden/>
              </w:rPr>
              <w:t>8</w:t>
            </w:r>
            <w:r w:rsidR="0082169C" w:rsidRPr="00221CA1">
              <w:rPr>
                <w:b w:val="0"/>
                <w:webHidden/>
              </w:rPr>
              <w:fldChar w:fldCharType="end"/>
            </w:r>
          </w:hyperlink>
        </w:p>
        <w:p w:rsidR="0082169C" w:rsidRPr="00221CA1" w:rsidRDefault="00175A9D" w:rsidP="0082169C">
          <w:pPr>
            <w:pStyle w:val="TOC2"/>
            <w:rPr>
              <w:rFonts w:asciiTheme="minorHAnsi" w:eastAsiaTheme="minorEastAsia" w:hAnsiTheme="minorHAnsi" w:cstheme="minorBidi"/>
              <w:b w:val="0"/>
              <w:sz w:val="22"/>
              <w:szCs w:val="22"/>
            </w:rPr>
          </w:pPr>
          <w:hyperlink w:anchor="_Toc33445181" w:history="1">
            <w:r w:rsidR="0082169C" w:rsidRPr="00221CA1">
              <w:rPr>
                <w:rStyle w:val="Hyperlink"/>
                <w:b w:val="0"/>
              </w:rPr>
              <w:t>IV.7. Công tác chỉnh lý số liệu và lập báo cáo kỹ thuật:</w:t>
            </w:r>
            <w:r w:rsidR="0082169C" w:rsidRPr="00221CA1">
              <w:rPr>
                <w:b w:val="0"/>
                <w:webHidden/>
              </w:rPr>
              <w:tab/>
            </w:r>
            <w:r w:rsidR="0082169C" w:rsidRPr="00221CA1">
              <w:rPr>
                <w:b w:val="0"/>
                <w:webHidden/>
              </w:rPr>
              <w:fldChar w:fldCharType="begin"/>
            </w:r>
            <w:r w:rsidR="0082169C" w:rsidRPr="00221CA1">
              <w:rPr>
                <w:b w:val="0"/>
                <w:webHidden/>
              </w:rPr>
              <w:instrText xml:space="preserve"> PAGEREF _Toc33445181 \h </w:instrText>
            </w:r>
            <w:r w:rsidR="0082169C" w:rsidRPr="00221CA1">
              <w:rPr>
                <w:b w:val="0"/>
                <w:webHidden/>
              </w:rPr>
            </w:r>
            <w:r w:rsidR="0082169C" w:rsidRPr="00221CA1">
              <w:rPr>
                <w:b w:val="0"/>
                <w:webHidden/>
              </w:rPr>
              <w:fldChar w:fldCharType="separate"/>
            </w:r>
            <w:r>
              <w:rPr>
                <w:b w:val="0"/>
                <w:webHidden/>
              </w:rPr>
              <w:t>9</w:t>
            </w:r>
            <w:r w:rsidR="0082169C" w:rsidRPr="00221CA1">
              <w:rPr>
                <w:b w:val="0"/>
                <w:webHidden/>
              </w:rPr>
              <w:fldChar w:fldCharType="end"/>
            </w:r>
          </w:hyperlink>
        </w:p>
        <w:p w:rsidR="0082169C" w:rsidRDefault="00175A9D">
          <w:pPr>
            <w:pStyle w:val="TOC1"/>
            <w:rPr>
              <w:rFonts w:asciiTheme="minorHAnsi" w:eastAsiaTheme="minorEastAsia" w:hAnsiTheme="minorHAnsi" w:cstheme="minorBidi"/>
              <w:b w:val="0"/>
              <w:bCs w:val="0"/>
              <w:caps w:val="0"/>
              <w:noProof/>
              <w:sz w:val="22"/>
              <w:szCs w:val="22"/>
            </w:rPr>
          </w:pPr>
          <w:hyperlink w:anchor="_Toc33445182" w:history="1">
            <w:r w:rsidR="0082169C" w:rsidRPr="00A9377A">
              <w:rPr>
                <w:rStyle w:val="Hyperlink"/>
                <w:rFonts w:cs="Times New Roman"/>
                <w:noProof/>
              </w:rPr>
              <w:t>V.</w:t>
            </w:r>
            <w:r w:rsidR="0082169C">
              <w:rPr>
                <w:rFonts w:asciiTheme="minorHAnsi" w:eastAsiaTheme="minorEastAsia" w:hAnsiTheme="minorHAnsi" w:cstheme="minorBidi"/>
                <w:b w:val="0"/>
                <w:bCs w:val="0"/>
                <w:caps w:val="0"/>
                <w:noProof/>
                <w:sz w:val="22"/>
                <w:szCs w:val="22"/>
              </w:rPr>
              <w:tab/>
            </w:r>
            <w:r w:rsidR="0082169C" w:rsidRPr="00A9377A">
              <w:rPr>
                <w:rStyle w:val="Hyperlink"/>
                <w:rFonts w:cs="Times New Roman"/>
                <w:noProof/>
              </w:rPr>
              <w:t>ĐIỀU KIỆN ĐỊA CHẤT CÔNG TRÌNH, ĐỊA CHẤT THỦY VĂN</w:t>
            </w:r>
            <w:r w:rsidR="0082169C">
              <w:rPr>
                <w:noProof/>
                <w:webHidden/>
              </w:rPr>
              <w:tab/>
            </w:r>
            <w:r w:rsidR="0082169C">
              <w:rPr>
                <w:noProof/>
                <w:webHidden/>
              </w:rPr>
              <w:fldChar w:fldCharType="begin"/>
            </w:r>
            <w:r w:rsidR="0082169C">
              <w:rPr>
                <w:noProof/>
                <w:webHidden/>
              </w:rPr>
              <w:instrText xml:space="preserve"> PAGEREF _Toc33445182 \h </w:instrText>
            </w:r>
            <w:r w:rsidR="0082169C">
              <w:rPr>
                <w:noProof/>
                <w:webHidden/>
              </w:rPr>
            </w:r>
            <w:r w:rsidR="0082169C">
              <w:rPr>
                <w:noProof/>
                <w:webHidden/>
              </w:rPr>
              <w:fldChar w:fldCharType="separate"/>
            </w:r>
            <w:r>
              <w:rPr>
                <w:noProof/>
                <w:webHidden/>
              </w:rPr>
              <w:t>10</w:t>
            </w:r>
            <w:r w:rsidR="0082169C">
              <w:rPr>
                <w:noProof/>
                <w:webHidden/>
              </w:rPr>
              <w:fldChar w:fldCharType="end"/>
            </w:r>
          </w:hyperlink>
        </w:p>
        <w:p w:rsidR="0082169C" w:rsidRPr="00221CA1" w:rsidRDefault="00175A9D" w:rsidP="0082169C">
          <w:pPr>
            <w:pStyle w:val="TOC2"/>
            <w:rPr>
              <w:rFonts w:asciiTheme="minorHAnsi" w:eastAsiaTheme="minorEastAsia" w:hAnsiTheme="minorHAnsi" w:cstheme="minorBidi"/>
              <w:b w:val="0"/>
              <w:sz w:val="22"/>
              <w:szCs w:val="22"/>
            </w:rPr>
          </w:pPr>
          <w:hyperlink w:anchor="_Toc33445183" w:history="1">
            <w:r w:rsidR="0082169C" w:rsidRPr="00221CA1">
              <w:rPr>
                <w:rStyle w:val="Hyperlink"/>
                <w:b w:val="0"/>
              </w:rPr>
              <w:t>V.1. Điều kiện địa chất công trình</w:t>
            </w:r>
            <w:r w:rsidR="0082169C" w:rsidRPr="00221CA1">
              <w:rPr>
                <w:b w:val="0"/>
                <w:webHidden/>
              </w:rPr>
              <w:tab/>
            </w:r>
            <w:r w:rsidR="0082169C" w:rsidRPr="00221CA1">
              <w:rPr>
                <w:b w:val="0"/>
                <w:webHidden/>
              </w:rPr>
              <w:fldChar w:fldCharType="begin"/>
            </w:r>
            <w:r w:rsidR="0082169C" w:rsidRPr="00221CA1">
              <w:rPr>
                <w:b w:val="0"/>
                <w:webHidden/>
              </w:rPr>
              <w:instrText xml:space="preserve"> PAGEREF _Toc33445183 \h </w:instrText>
            </w:r>
            <w:r w:rsidR="0082169C" w:rsidRPr="00221CA1">
              <w:rPr>
                <w:b w:val="0"/>
                <w:webHidden/>
              </w:rPr>
            </w:r>
            <w:r w:rsidR="0082169C" w:rsidRPr="00221CA1">
              <w:rPr>
                <w:b w:val="0"/>
                <w:webHidden/>
              </w:rPr>
              <w:fldChar w:fldCharType="separate"/>
            </w:r>
            <w:r>
              <w:rPr>
                <w:b w:val="0"/>
                <w:webHidden/>
              </w:rPr>
              <w:t>10</w:t>
            </w:r>
            <w:r w:rsidR="0082169C" w:rsidRPr="00221CA1">
              <w:rPr>
                <w:b w:val="0"/>
                <w:webHidden/>
              </w:rPr>
              <w:fldChar w:fldCharType="end"/>
            </w:r>
          </w:hyperlink>
        </w:p>
        <w:p w:rsidR="0082169C" w:rsidRPr="00221CA1" w:rsidRDefault="00175A9D" w:rsidP="0082169C">
          <w:pPr>
            <w:pStyle w:val="TOC2"/>
            <w:rPr>
              <w:rFonts w:asciiTheme="minorHAnsi" w:eastAsiaTheme="minorEastAsia" w:hAnsiTheme="minorHAnsi" w:cstheme="minorBidi"/>
              <w:b w:val="0"/>
              <w:sz w:val="22"/>
              <w:szCs w:val="22"/>
            </w:rPr>
          </w:pPr>
          <w:hyperlink w:anchor="_Toc33445184" w:history="1">
            <w:r w:rsidR="0082169C" w:rsidRPr="00221CA1">
              <w:rPr>
                <w:rStyle w:val="Hyperlink"/>
                <w:b w:val="0"/>
              </w:rPr>
              <w:t>V.2. Điều kiện địa chất thủy văn</w:t>
            </w:r>
            <w:r w:rsidR="0082169C" w:rsidRPr="00221CA1">
              <w:rPr>
                <w:b w:val="0"/>
                <w:webHidden/>
              </w:rPr>
              <w:tab/>
            </w:r>
            <w:r w:rsidR="0082169C" w:rsidRPr="00221CA1">
              <w:rPr>
                <w:b w:val="0"/>
                <w:webHidden/>
              </w:rPr>
              <w:fldChar w:fldCharType="begin"/>
            </w:r>
            <w:r w:rsidR="0082169C" w:rsidRPr="00221CA1">
              <w:rPr>
                <w:b w:val="0"/>
                <w:webHidden/>
              </w:rPr>
              <w:instrText xml:space="preserve"> PAGEREF _Toc33445184 \h </w:instrText>
            </w:r>
            <w:r w:rsidR="0082169C" w:rsidRPr="00221CA1">
              <w:rPr>
                <w:b w:val="0"/>
                <w:webHidden/>
              </w:rPr>
            </w:r>
            <w:r w:rsidR="0082169C" w:rsidRPr="00221CA1">
              <w:rPr>
                <w:b w:val="0"/>
                <w:webHidden/>
              </w:rPr>
              <w:fldChar w:fldCharType="separate"/>
            </w:r>
            <w:r>
              <w:rPr>
                <w:b w:val="0"/>
                <w:webHidden/>
              </w:rPr>
              <w:t>14</w:t>
            </w:r>
            <w:r w:rsidR="0082169C" w:rsidRPr="00221CA1">
              <w:rPr>
                <w:b w:val="0"/>
                <w:webHidden/>
              </w:rPr>
              <w:fldChar w:fldCharType="end"/>
            </w:r>
          </w:hyperlink>
        </w:p>
        <w:p w:rsidR="0082169C" w:rsidRDefault="00175A9D">
          <w:pPr>
            <w:pStyle w:val="TOC1"/>
            <w:rPr>
              <w:rFonts w:asciiTheme="minorHAnsi" w:eastAsiaTheme="minorEastAsia" w:hAnsiTheme="minorHAnsi" w:cstheme="minorBidi"/>
              <w:b w:val="0"/>
              <w:bCs w:val="0"/>
              <w:caps w:val="0"/>
              <w:noProof/>
              <w:sz w:val="22"/>
              <w:szCs w:val="22"/>
            </w:rPr>
          </w:pPr>
          <w:hyperlink w:anchor="_Toc33445185" w:history="1">
            <w:r w:rsidR="0082169C" w:rsidRPr="00A9377A">
              <w:rPr>
                <w:rStyle w:val="Hyperlink"/>
                <w:rFonts w:cs="Times New Roman"/>
                <w:noProof/>
              </w:rPr>
              <w:t>VI.</w:t>
            </w:r>
            <w:r w:rsidR="0082169C">
              <w:rPr>
                <w:rFonts w:asciiTheme="minorHAnsi" w:eastAsiaTheme="minorEastAsia" w:hAnsiTheme="minorHAnsi" w:cstheme="minorBidi"/>
                <w:b w:val="0"/>
                <w:bCs w:val="0"/>
                <w:caps w:val="0"/>
                <w:noProof/>
                <w:sz w:val="22"/>
                <w:szCs w:val="22"/>
              </w:rPr>
              <w:tab/>
            </w:r>
            <w:r w:rsidR="0082169C" w:rsidRPr="00A9377A">
              <w:rPr>
                <w:rStyle w:val="Hyperlink"/>
                <w:rFonts w:cs="Times New Roman"/>
                <w:noProof/>
              </w:rPr>
              <w:t>KẾT LUẬN</w:t>
            </w:r>
            <w:r w:rsidR="0082169C">
              <w:rPr>
                <w:noProof/>
                <w:webHidden/>
              </w:rPr>
              <w:tab/>
            </w:r>
            <w:r w:rsidR="0082169C">
              <w:rPr>
                <w:noProof/>
                <w:webHidden/>
              </w:rPr>
              <w:fldChar w:fldCharType="begin"/>
            </w:r>
            <w:r w:rsidR="0082169C">
              <w:rPr>
                <w:noProof/>
                <w:webHidden/>
              </w:rPr>
              <w:instrText xml:space="preserve"> PAGEREF _Toc33445185 \h </w:instrText>
            </w:r>
            <w:r w:rsidR="0082169C">
              <w:rPr>
                <w:noProof/>
                <w:webHidden/>
              </w:rPr>
            </w:r>
            <w:r w:rsidR="0082169C">
              <w:rPr>
                <w:noProof/>
                <w:webHidden/>
              </w:rPr>
              <w:fldChar w:fldCharType="separate"/>
            </w:r>
            <w:r>
              <w:rPr>
                <w:noProof/>
                <w:webHidden/>
              </w:rPr>
              <w:t>14</w:t>
            </w:r>
            <w:r w:rsidR="0082169C">
              <w:rPr>
                <w:noProof/>
                <w:webHidden/>
              </w:rPr>
              <w:fldChar w:fldCharType="end"/>
            </w:r>
          </w:hyperlink>
        </w:p>
        <w:p w:rsidR="0082169C" w:rsidRDefault="00175A9D">
          <w:pPr>
            <w:pStyle w:val="TOC1"/>
            <w:rPr>
              <w:rFonts w:asciiTheme="minorHAnsi" w:eastAsiaTheme="minorEastAsia" w:hAnsiTheme="minorHAnsi" w:cstheme="minorBidi"/>
              <w:b w:val="0"/>
              <w:bCs w:val="0"/>
              <w:caps w:val="0"/>
              <w:noProof/>
              <w:sz w:val="22"/>
              <w:szCs w:val="22"/>
            </w:rPr>
          </w:pPr>
          <w:hyperlink w:anchor="_Toc33445186" w:history="1">
            <w:r w:rsidR="0082169C" w:rsidRPr="00A9377A">
              <w:rPr>
                <w:rStyle w:val="Hyperlink"/>
                <w:rFonts w:cs="Times New Roman"/>
                <w:noProof/>
              </w:rPr>
              <w:t>VII.</w:t>
            </w:r>
            <w:r w:rsidR="0082169C">
              <w:rPr>
                <w:rFonts w:asciiTheme="minorHAnsi" w:eastAsiaTheme="minorEastAsia" w:hAnsiTheme="minorHAnsi" w:cstheme="minorBidi"/>
                <w:b w:val="0"/>
                <w:bCs w:val="0"/>
                <w:caps w:val="0"/>
                <w:noProof/>
                <w:sz w:val="22"/>
                <w:szCs w:val="22"/>
              </w:rPr>
              <w:tab/>
            </w:r>
            <w:r w:rsidR="0082169C" w:rsidRPr="00A9377A">
              <w:rPr>
                <w:rStyle w:val="Hyperlink"/>
                <w:rFonts w:cs="Times New Roman"/>
                <w:noProof/>
              </w:rPr>
              <w:t>KIẾN NGHỊ GIẢI PHÁP NỀN MÓNG CÔNG TRÌNH</w:t>
            </w:r>
            <w:r w:rsidR="0082169C">
              <w:rPr>
                <w:noProof/>
                <w:webHidden/>
              </w:rPr>
              <w:tab/>
            </w:r>
            <w:r w:rsidR="0082169C">
              <w:rPr>
                <w:noProof/>
                <w:webHidden/>
              </w:rPr>
              <w:fldChar w:fldCharType="begin"/>
            </w:r>
            <w:r w:rsidR="0082169C">
              <w:rPr>
                <w:noProof/>
                <w:webHidden/>
              </w:rPr>
              <w:instrText xml:space="preserve"> PAGEREF _Toc33445186 \h </w:instrText>
            </w:r>
            <w:r w:rsidR="0082169C">
              <w:rPr>
                <w:noProof/>
                <w:webHidden/>
              </w:rPr>
            </w:r>
            <w:r w:rsidR="0082169C">
              <w:rPr>
                <w:noProof/>
                <w:webHidden/>
              </w:rPr>
              <w:fldChar w:fldCharType="separate"/>
            </w:r>
            <w:r>
              <w:rPr>
                <w:noProof/>
                <w:webHidden/>
              </w:rPr>
              <w:t>15</w:t>
            </w:r>
            <w:r w:rsidR="0082169C">
              <w:rPr>
                <w:noProof/>
                <w:webHidden/>
              </w:rPr>
              <w:fldChar w:fldCharType="end"/>
            </w:r>
          </w:hyperlink>
        </w:p>
        <w:p w:rsidR="001000BB" w:rsidRPr="008E1E41" w:rsidRDefault="00530E28" w:rsidP="001805C8">
          <w:pPr>
            <w:pStyle w:val="TOC1"/>
          </w:pPr>
          <w:r>
            <w:rPr>
              <w:rFonts w:cs="Times New Roman"/>
              <w:smallCaps/>
              <w:szCs w:val="26"/>
            </w:rPr>
            <w:fldChar w:fldCharType="end"/>
          </w:r>
        </w:p>
      </w:sdtContent>
    </w:sdt>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8519"/>
        <w:gridCol w:w="850"/>
      </w:tblGrid>
      <w:tr w:rsidR="003A6E82" w:rsidRPr="009F6DC6" w:rsidTr="00320B65">
        <w:trPr>
          <w:trHeight w:hRule="exact" w:val="432"/>
        </w:trPr>
        <w:tc>
          <w:tcPr>
            <w:tcW w:w="8897" w:type="dxa"/>
            <w:gridSpan w:val="2"/>
            <w:shd w:val="clear" w:color="auto" w:fill="auto"/>
          </w:tcPr>
          <w:p w:rsidR="003A6E82" w:rsidRPr="009F6DC6" w:rsidRDefault="003A6E82" w:rsidP="0098288C">
            <w:pPr>
              <w:widowControl w:val="0"/>
              <w:spacing w:line="360" w:lineRule="auto"/>
              <w:ind w:right="91"/>
              <w:contextualSpacing/>
              <w:rPr>
                <w:rFonts w:ascii="Times New Roman" w:hAnsi="Times New Roman" w:cs="Times New Roman"/>
                <w:sz w:val="26"/>
                <w:szCs w:val="26"/>
              </w:rPr>
            </w:pPr>
            <w:r w:rsidRPr="009F6DC6">
              <w:rPr>
                <w:rFonts w:ascii="Times New Roman" w:hAnsi="Times New Roman" w:cs="Times New Roman"/>
                <w:sz w:val="26"/>
                <w:szCs w:val="26"/>
              </w:rPr>
              <w:t>PHẦN II: PHỤ LỤC BẢN VẼ</w:t>
            </w:r>
          </w:p>
        </w:tc>
        <w:tc>
          <w:tcPr>
            <w:tcW w:w="850" w:type="dxa"/>
            <w:shd w:val="clear" w:color="auto" w:fill="auto"/>
          </w:tcPr>
          <w:p w:rsidR="003A6E82" w:rsidRPr="009F6DC6" w:rsidRDefault="003A6E82" w:rsidP="0098288C">
            <w:pPr>
              <w:widowControl w:val="0"/>
              <w:spacing w:line="360" w:lineRule="auto"/>
              <w:ind w:right="91"/>
              <w:contextualSpacing/>
              <w:jc w:val="right"/>
              <w:rPr>
                <w:rFonts w:ascii="Times New Roman" w:hAnsi="Times New Roman" w:cs="Times New Roman"/>
                <w:sz w:val="26"/>
                <w:szCs w:val="26"/>
              </w:rPr>
            </w:pPr>
          </w:p>
        </w:tc>
      </w:tr>
      <w:tr w:rsidR="003A6E82" w:rsidRPr="009F6DC6" w:rsidTr="00320B65">
        <w:trPr>
          <w:trHeight w:hRule="exact" w:val="432"/>
        </w:trPr>
        <w:tc>
          <w:tcPr>
            <w:tcW w:w="378" w:type="dxa"/>
            <w:shd w:val="clear" w:color="auto" w:fill="auto"/>
          </w:tcPr>
          <w:p w:rsidR="003A6E82" w:rsidRPr="009F6DC6" w:rsidRDefault="003A6E82" w:rsidP="0098288C">
            <w:pPr>
              <w:widowControl w:val="0"/>
              <w:spacing w:line="360" w:lineRule="auto"/>
              <w:ind w:right="91"/>
              <w:contextualSpacing/>
              <w:rPr>
                <w:rFonts w:ascii="Times New Roman" w:hAnsi="Times New Roman" w:cs="Times New Roman"/>
                <w:sz w:val="26"/>
                <w:szCs w:val="26"/>
              </w:rPr>
            </w:pPr>
          </w:p>
        </w:tc>
        <w:tc>
          <w:tcPr>
            <w:tcW w:w="8519" w:type="dxa"/>
            <w:shd w:val="clear" w:color="auto" w:fill="auto"/>
          </w:tcPr>
          <w:p w:rsidR="003A6E82" w:rsidRPr="009F6DC6" w:rsidRDefault="003A6E82" w:rsidP="0098288C">
            <w:pPr>
              <w:widowControl w:val="0"/>
              <w:spacing w:line="360" w:lineRule="auto"/>
              <w:ind w:right="91"/>
              <w:contextualSpacing/>
              <w:rPr>
                <w:rFonts w:ascii="Times New Roman" w:hAnsi="Times New Roman" w:cs="Times New Roman"/>
                <w:sz w:val="26"/>
                <w:szCs w:val="26"/>
              </w:rPr>
            </w:pPr>
            <w:r w:rsidRPr="009F6DC6">
              <w:rPr>
                <w:rFonts w:ascii="Times New Roman" w:hAnsi="Times New Roman" w:cs="Times New Roman"/>
                <w:sz w:val="26"/>
                <w:szCs w:val="26"/>
              </w:rPr>
              <w:t xml:space="preserve">- </w:t>
            </w:r>
            <w:r w:rsidR="00320B65">
              <w:rPr>
                <w:rFonts w:ascii="Times New Roman" w:hAnsi="Times New Roman" w:cs="Times New Roman"/>
                <w:sz w:val="26"/>
                <w:szCs w:val="26"/>
              </w:rPr>
              <w:t>Sơ đồ vị trí hố khoan.</w:t>
            </w:r>
            <w:r w:rsidR="00D532D9" w:rsidRPr="009F6DC6">
              <w:rPr>
                <w:rFonts w:ascii="Times New Roman" w:hAnsi="Times New Roman" w:cs="Times New Roman"/>
                <w:sz w:val="26"/>
                <w:szCs w:val="26"/>
              </w:rPr>
              <w:t>…………………………………</w:t>
            </w:r>
            <w:r w:rsidR="00B74FEA">
              <w:rPr>
                <w:rFonts w:ascii="Times New Roman" w:hAnsi="Times New Roman" w:cs="Times New Roman"/>
                <w:sz w:val="26"/>
                <w:szCs w:val="26"/>
              </w:rPr>
              <w:t>………………</w:t>
            </w:r>
            <w:r w:rsidR="00895F77">
              <w:rPr>
                <w:rFonts w:ascii="Times New Roman" w:hAnsi="Times New Roman" w:cs="Times New Roman"/>
                <w:sz w:val="26"/>
                <w:szCs w:val="26"/>
              </w:rPr>
              <w:t>……..</w:t>
            </w:r>
          </w:p>
        </w:tc>
        <w:tc>
          <w:tcPr>
            <w:tcW w:w="850" w:type="dxa"/>
            <w:shd w:val="clear" w:color="auto" w:fill="auto"/>
          </w:tcPr>
          <w:p w:rsidR="003A6E82" w:rsidRPr="009F6DC6" w:rsidRDefault="003A6E82" w:rsidP="0098288C">
            <w:pPr>
              <w:widowControl w:val="0"/>
              <w:spacing w:line="360" w:lineRule="auto"/>
              <w:ind w:right="91"/>
              <w:contextualSpacing/>
              <w:jc w:val="right"/>
              <w:rPr>
                <w:rFonts w:ascii="Times New Roman" w:hAnsi="Times New Roman" w:cs="Times New Roman"/>
                <w:sz w:val="26"/>
                <w:szCs w:val="26"/>
              </w:rPr>
            </w:pPr>
            <w:r w:rsidRPr="009F6DC6">
              <w:rPr>
                <w:rFonts w:ascii="Times New Roman" w:hAnsi="Times New Roman" w:cs="Times New Roman"/>
                <w:sz w:val="26"/>
                <w:szCs w:val="26"/>
              </w:rPr>
              <w:t>PL</w:t>
            </w:r>
            <w:r w:rsidR="00320B65">
              <w:rPr>
                <w:rFonts w:ascii="Times New Roman" w:hAnsi="Times New Roman" w:cs="Times New Roman"/>
                <w:sz w:val="26"/>
                <w:szCs w:val="26"/>
              </w:rPr>
              <w:t>1</w:t>
            </w:r>
          </w:p>
        </w:tc>
      </w:tr>
      <w:tr w:rsidR="00320B65" w:rsidRPr="009F6DC6" w:rsidTr="00320B65">
        <w:trPr>
          <w:trHeight w:hRule="exact" w:val="432"/>
        </w:trPr>
        <w:tc>
          <w:tcPr>
            <w:tcW w:w="378" w:type="dxa"/>
            <w:shd w:val="clear" w:color="auto" w:fill="auto"/>
          </w:tcPr>
          <w:p w:rsidR="00320B65" w:rsidRPr="009F6DC6" w:rsidRDefault="00320B65" w:rsidP="0098288C">
            <w:pPr>
              <w:widowControl w:val="0"/>
              <w:spacing w:line="360" w:lineRule="auto"/>
              <w:ind w:right="91"/>
              <w:contextualSpacing/>
              <w:rPr>
                <w:rFonts w:ascii="Times New Roman" w:hAnsi="Times New Roman" w:cs="Times New Roman"/>
                <w:sz w:val="26"/>
                <w:szCs w:val="26"/>
              </w:rPr>
            </w:pPr>
          </w:p>
        </w:tc>
        <w:tc>
          <w:tcPr>
            <w:tcW w:w="8519" w:type="dxa"/>
            <w:shd w:val="clear" w:color="auto" w:fill="auto"/>
          </w:tcPr>
          <w:p w:rsidR="00320B65" w:rsidRPr="009F6DC6" w:rsidRDefault="00320B65" w:rsidP="0098288C">
            <w:pPr>
              <w:widowControl w:val="0"/>
              <w:spacing w:line="360" w:lineRule="auto"/>
              <w:ind w:right="91"/>
              <w:contextualSpacing/>
              <w:rPr>
                <w:rFonts w:ascii="Times New Roman" w:hAnsi="Times New Roman" w:cs="Times New Roman"/>
                <w:sz w:val="26"/>
                <w:szCs w:val="26"/>
              </w:rPr>
            </w:pPr>
            <w:r w:rsidRPr="009F6DC6">
              <w:rPr>
                <w:rFonts w:ascii="Times New Roman" w:hAnsi="Times New Roman" w:cs="Times New Roman"/>
                <w:sz w:val="26"/>
                <w:szCs w:val="26"/>
              </w:rPr>
              <w:t>- Hình trụ hố khoan………………………………………</w:t>
            </w:r>
            <w:r>
              <w:rPr>
                <w:rFonts w:ascii="Times New Roman" w:hAnsi="Times New Roman" w:cs="Times New Roman"/>
                <w:sz w:val="26"/>
                <w:szCs w:val="26"/>
              </w:rPr>
              <w:t>……………………..</w:t>
            </w:r>
          </w:p>
        </w:tc>
        <w:tc>
          <w:tcPr>
            <w:tcW w:w="850" w:type="dxa"/>
            <w:shd w:val="clear" w:color="auto" w:fill="auto"/>
          </w:tcPr>
          <w:p w:rsidR="00320B65" w:rsidRPr="009F6DC6" w:rsidRDefault="00320B65" w:rsidP="0098288C">
            <w:pPr>
              <w:widowControl w:val="0"/>
              <w:spacing w:line="360" w:lineRule="auto"/>
              <w:ind w:right="91"/>
              <w:contextualSpacing/>
              <w:jc w:val="right"/>
              <w:rPr>
                <w:rFonts w:ascii="Times New Roman" w:hAnsi="Times New Roman" w:cs="Times New Roman"/>
                <w:sz w:val="26"/>
                <w:szCs w:val="26"/>
              </w:rPr>
            </w:pPr>
            <w:r w:rsidRPr="009F6DC6">
              <w:rPr>
                <w:rFonts w:ascii="Times New Roman" w:hAnsi="Times New Roman" w:cs="Times New Roman"/>
                <w:sz w:val="26"/>
                <w:szCs w:val="26"/>
              </w:rPr>
              <w:t>PL2</w:t>
            </w:r>
          </w:p>
        </w:tc>
      </w:tr>
      <w:tr w:rsidR="00320B65" w:rsidRPr="009F6DC6" w:rsidTr="00320B65">
        <w:trPr>
          <w:trHeight w:hRule="exact" w:val="432"/>
        </w:trPr>
        <w:tc>
          <w:tcPr>
            <w:tcW w:w="378" w:type="dxa"/>
            <w:shd w:val="clear" w:color="auto" w:fill="auto"/>
          </w:tcPr>
          <w:p w:rsidR="00320B65" w:rsidRPr="009F6DC6" w:rsidRDefault="00320B65" w:rsidP="0098288C">
            <w:pPr>
              <w:widowControl w:val="0"/>
              <w:spacing w:line="360" w:lineRule="auto"/>
              <w:ind w:right="91"/>
              <w:contextualSpacing/>
              <w:rPr>
                <w:rFonts w:ascii="Times New Roman" w:hAnsi="Times New Roman" w:cs="Times New Roman"/>
                <w:sz w:val="26"/>
                <w:szCs w:val="26"/>
              </w:rPr>
            </w:pPr>
          </w:p>
        </w:tc>
        <w:tc>
          <w:tcPr>
            <w:tcW w:w="8519" w:type="dxa"/>
            <w:shd w:val="clear" w:color="auto" w:fill="auto"/>
          </w:tcPr>
          <w:p w:rsidR="00320B65" w:rsidRPr="009F6DC6" w:rsidRDefault="00320B65" w:rsidP="0098288C">
            <w:pPr>
              <w:widowControl w:val="0"/>
              <w:spacing w:line="360" w:lineRule="auto"/>
              <w:ind w:right="91"/>
              <w:contextualSpacing/>
              <w:rPr>
                <w:rFonts w:ascii="Times New Roman" w:hAnsi="Times New Roman" w:cs="Times New Roman"/>
                <w:sz w:val="26"/>
                <w:szCs w:val="26"/>
              </w:rPr>
            </w:pPr>
            <w:r>
              <w:rPr>
                <w:rFonts w:ascii="Times New Roman" w:hAnsi="Times New Roman" w:cs="Times New Roman"/>
                <w:sz w:val="26"/>
                <w:szCs w:val="26"/>
              </w:rPr>
              <w:t>- Mặt cắt địa chất công trình ……………………………………………………</w:t>
            </w:r>
          </w:p>
        </w:tc>
        <w:tc>
          <w:tcPr>
            <w:tcW w:w="850" w:type="dxa"/>
            <w:shd w:val="clear" w:color="auto" w:fill="auto"/>
          </w:tcPr>
          <w:p w:rsidR="00320B65" w:rsidRPr="009F6DC6" w:rsidRDefault="00320B65" w:rsidP="0098288C">
            <w:pPr>
              <w:widowControl w:val="0"/>
              <w:spacing w:line="360" w:lineRule="auto"/>
              <w:ind w:right="91"/>
              <w:contextualSpacing/>
              <w:jc w:val="right"/>
              <w:rPr>
                <w:rFonts w:ascii="Times New Roman" w:hAnsi="Times New Roman" w:cs="Times New Roman"/>
                <w:sz w:val="26"/>
                <w:szCs w:val="26"/>
              </w:rPr>
            </w:pPr>
            <w:r>
              <w:rPr>
                <w:rFonts w:ascii="Times New Roman" w:hAnsi="Times New Roman" w:cs="Times New Roman"/>
                <w:sz w:val="26"/>
                <w:szCs w:val="26"/>
              </w:rPr>
              <w:t>PL3</w:t>
            </w:r>
          </w:p>
        </w:tc>
      </w:tr>
      <w:tr w:rsidR="00320B65" w:rsidRPr="009F6DC6" w:rsidTr="00320B65">
        <w:trPr>
          <w:trHeight w:hRule="exact" w:val="432"/>
        </w:trPr>
        <w:tc>
          <w:tcPr>
            <w:tcW w:w="8897" w:type="dxa"/>
            <w:gridSpan w:val="2"/>
            <w:shd w:val="clear" w:color="auto" w:fill="auto"/>
          </w:tcPr>
          <w:p w:rsidR="00320B65" w:rsidRPr="009F6DC6" w:rsidRDefault="00320B65" w:rsidP="0098288C">
            <w:pPr>
              <w:widowControl w:val="0"/>
              <w:spacing w:line="360" w:lineRule="auto"/>
              <w:ind w:right="91"/>
              <w:contextualSpacing/>
              <w:rPr>
                <w:rFonts w:ascii="Times New Roman" w:hAnsi="Times New Roman" w:cs="Times New Roman"/>
                <w:sz w:val="26"/>
                <w:szCs w:val="26"/>
              </w:rPr>
            </w:pPr>
            <w:r w:rsidRPr="009F6DC6">
              <w:rPr>
                <w:rFonts w:ascii="Times New Roman" w:hAnsi="Times New Roman" w:cs="Times New Roman"/>
                <w:sz w:val="26"/>
                <w:szCs w:val="26"/>
              </w:rPr>
              <w:t xml:space="preserve">PHẦN III: PHỤ LỤC </w:t>
            </w:r>
            <w:r w:rsidR="00EB6650">
              <w:rPr>
                <w:rFonts w:ascii="Times New Roman" w:hAnsi="Times New Roman" w:cs="Times New Roman"/>
                <w:sz w:val="26"/>
                <w:szCs w:val="26"/>
              </w:rPr>
              <w:t>BẢNG BIỂU</w:t>
            </w:r>
          </w:p>
        </w:tc>
        <w:tc>
          <w:tcPr>
            <w:tcW w:w="850" w:type="dxa"/>
            <w:shd w:val="clear" w:color="auto" w:fill="auto"/>
          </w:tcPr>
          <w:p w:rsidR="00320B65" w:rsidRPr="009F6DC6" w:rsidRDefault="00320B65" w:rsidP="0098288C">
            <w:pPr>
              <w:widowControl w:val="0"/>
              <w:spacing w:line="360" w:lineRule="auto"/>
              <w:ind w:right="91"/>
              <w:contextualSpacing/>
              <w:jc w:val="right"/>
              <w:rPr>
                <w:rFonts w:ascii="Times New Roman" w:hAnsi="Times New Roman" w:cs="Times New Roman"/>
                <w:sz w:val="26"/>
                <w:szCs w:val="26"/>
              </w:rPr>
            </w:pPr>
          </w:p>
        </w:tc>
      </w:tr>
    </w:tbl>
    <w:p w:rsidR="008D0D27" w:rsidRPr="008D0D27" w:rsidRDefault="008D0D27" w:rsidP="00444012">
      <w:pPr>
        <w:pStyle w:val="0Nomal6"/>
        <w:widowControl w:val="0"/>
        <w:spacing w:before="0" w:after="0" w:line="276" w:lineRule="auto"/>
        <w:ind w:left="567" w:hanging="142"/>
        <w:contextualSpacing/>
        <w:rPr>
          <w:rFonts w:ascii="Times New Roman" w:hAnsi="Times New Roman" w:cs="Times New Roman"/>
        </w:rPr>
      </w:pPr>
      <w:r w:rsidRPr="008D0D27">
        <w:rPr>
          <w:rFonts w:ascii="Times New Roman" w:hAnsi="Times New Roman" w:cs="Times New Roman"/>
        </w:rPr>
        <w:t>Bảng tổng hợp thống</w:t>
      </w:r>
      <w:r w:rsidR="00B600B5">
        <w:rPr>
          <w:rFonts w:ascii="Times New Roman" w:hAnsi="Times New Roman" w:cs="Times New Roman"/>
        </w:rPr>
        <w:t xml:space="preserve"> kê tính chất cơ lý các lớp đất</w:t>
      </w:r>
      <w:r w:rsidR="00E825D1">
        <w:rPr>
          <w:rFonts w:ascii="Times New Roman" w:hAnsi="Times New Roman" w:cs="Times New Roman"/>
        </w:rPr>
        <w:t>.</w:t>
      </w:r>
    </w:p>
    <w:p w:rsidR="008D0D27" w:rsidRDefault="008D0D27" w:rsidP="00444012">
      <w:pPr>
        <w:pStyle w:val="0Nomal6"/>
        <w:widowControl w:val="0"/>
        <w:spacing w:before="0" w:after="0" w:line="276" w:lineRule="auto"/>
        <w:ind w:left="567" w:hanging="142"/>
        <w:contextualSpacing/>
        <w:rPr>
          <w:rFonts w:ascii="Times New Roman" w:hAnsi="Times New Roman" w:cs="Times New Roman"/>
        </w:rPr>
      </w:pPr>
      <w:r w:rsidRPr="008D0D27">
        <w:rPr>
          <w:rFonts w:ascii="Times New Roman" w:hAnsi="Times New Roman" w:cs="Times New Roman"/>
        </w:rPr>
        <w:t>Bảng tổng hợp</w:t>
      </w:r>
      <w:r w:rsidR="00B600B5">
        <w:rPr>
          <w:rFonts w:ascii="Times New Roman" w:hAnsi="Times New Roman" w:cs="Times New Roman"/>
        </w:rPr>
        <w:t xml:space="preserve"> kết quả thí nghiệm các mẫu đất</w:t>
      </w:r>
      <w:r w:rsidR="00E825D1">
        <w:rPr>
          <w:rFonts w:ascii="Times New Roman" w:hAnsi="Times New Roman" w:cs="Times New Roman"/>
        </w:rPr>
        <w:t>.</w:t>
      </w:r>
    </w:p>
    <w:p w:rsidR="008D0D27" w:rsidRPr="00D87DFD" w:rsidRDefault="00B600B5" w:rsidP="00444012">
      <w:pPr>
        <w:pStyle w:val="0Nomal6"/>
        <w:widowControl w:val="0"/>
        <w:spacing w:before="0" w:after="0" w:line="276" w:lineRule="auto"/>
        <w:ind w:left="567" w:hanging="142"/>
        <w:contextualSpacing/>
        <w:rPr>
          <w:rFonts w:ascii="Times New Roman" w:hAnsi="Times New Roman" w:cs="Times New Roman"/>
        </w:rPr>
      </w:pPr>
      <w:r>
        <w:rPr>
          <w:rFonts w:ascii="Times New Roman" w:hAnsi="Times New Roman" w:cs="Times New Roman"/>
        </w:rPr>
        <w:t>Biểu kết quả thí nghiệm mẫu đất</w:t>
      </w:r>
      <w:r w:rsidR="00E825D1">
        <w:rPr>
          <w:rFonts w:ascii="Times New Roman" w:hAnsi="Times New Roman" w:cs="Times New Roman"/>
        </w:rPr>
        <w:t>.</w:t>
      </w:r>
    </w:p>
    <w:p w:rsidR="008D0D27" w:rsidRDefault="008D0D27" w:rsidP="00444012">
      <w:pPr>
        <w:pStyle w:val="0Nomal6"/>
        <w:widowControl w:val="0"/>
        <w:spacing w:before="0" w:after="0" w:line="276" w:lineRule="auto"/>
        <w:ind w:left="567" w:hanging="142"/>
        <w:contextualSpacing/>
        <w:rPr>
          <w:rFonts w:ascii="Times New Roman" w:hAnsi="Times New Roman" w:cs="Times New Roman"/>
        </w:rPr>
      </w:pPr>
      <w:r w:rsidRPr="008D0D27">
        <w:rPr>
          <w:rFonts w:ascii="Times New Roman" w:hAnsi="Times New Roman" w:cs="Times New Roman"/>
        </w:rPr>
        <w:t xml:space="preserve">Biểu kết quả thí nghiệm nén </w:t>
      </w:r>
      <w:r w:rsidR="004A518B">
        <w:rPr>
          <w:rFonts w:ascii="Times New Roman" w:hAnsi="Times New Roman" w:cs="Times New Roman"/>
        </w:rPr>
        <w:t>ba trục</w:t>
      </w:r>
      <w:r w:rsidR="00BE4A67">
        <w:rPr>
          <w:rFonts w:ascii="Times New Roman" w:hAnsi="Times New Roman" w:cs="Times New Roman"/>
          <w:lang w:val="vi-VN"/>
        </w:rPr>
        <w:t xml:space="preserve"> – sơ đồ</w:t>
      </w:r>
      <w:r w:rsidR="004A518B">
        <w:rPr>
          <w:rFonts w:ascii="Times New Roman" w:hAnsi="Times New Roman" w:cs="Times New Roman"/>
        </w:rPr>
        <w:t xml:space="preserve"> CU</w:t>
      </w:r>
      <w:r w:rsidR="00E825D1">
        <w:rPr>
          <w:rFonts w:ascii="Times New Roman" w:hAnsi="Times New Roman" w:cs="Times New Roman"/>
        </w:rPr>
        <w:t>.</w:t>
      </w:r>
    </w:p>
    <w:p w:rsidR="00071513" w:rsidRDefault="00071513" w:rsidP="00444012">
      <w:pPr>
        <w:pStyle w:val="0Nomal6"/>
        <w:widowControl w:val="0"/>
        <w:spacing w:before="0" w:after="0" w:line="276" w:lineRule="auto"/>
        <w:ind w:left="567" w:hanging="142"/>
        <w:contextualSpacing/>
        <w:rPr>
          <w:rFonts w:ascii="Times New Roman" w:hAnsi="Times New Roman" w:cs="Times New Roman"/>
        </w:rPr>
      </w:pPr>
      <w:r>
        <w:rPr>
          <w:rFonts w:ascii="Times New Roman" w:hAnsi="Times New Roman" w:cs="Times New Roman"/>
        </w:rPr>
        <w:t>Biểu kết quả thí nghiệm thấm.</w:t>
      </w:r>
    </w:p>
    <w:p w:rsidR="00071513" w:rsidRDefault="00071513" w:rsidP="00444012">
      <w:pPr>
        <w:pStyle w:val="0Nomal6"/>
        <w:widowControl w:val="0"/>
        <w:spacing w:before="0" w:after="0" w:line="276" w:lineRule="auto"/>
        <w:ind w:left="567" w:hanging="142"/>
        <w:contextualSpacing/>
        <w:rPr>
          <w:rFonts w:ascii="Times New Roman" w:hAnsi="Times New Roman" w:cs="Times New Roman"/>
        </w:rPr>
      </w:pPr>
      <w:r>
        <w:rPr>
          <w:rFonts w:ascii="Times New Roman" w:hAnsi="Times New Roman" w:cs="Times New Roman"/>
        </w:rPr>
        <w:t>Biểu kết quả thí nghiệm mẫu nước ăn mòn bê tông.</w:t>
      </w:r>
    </w:p>
    <w:p w:rsidR="008D0D27" w:rsidRPr="009859F6" w:rsidRDefault="008D0D27" w:rsidP="0095459D">
      <w:pPr>
        <w:pStyle w:val="0Nomal6"/>
        <w:widowControl w:val="0"/>
        <w:numPr>
          <w:ilvl w:val="0"/>
          <w:numId w:val="0"/>
        </w:numPr>
        <w:spacing w:before="0" w:after="0"/>
        <w:ind w:left="425"/>
        <w:contextualSpacing/>
        <w:jc w:val="left"/>
        <w:rPr>
          <w:rFonts w:ascii="Times New Roman" w:hAnsi="Times New Roman" w:cs="Times New Roman"/>
        </w:rPr>
      </w:pPr>
    </w:p>
    <w:p w:rsidR="003A4FDA" w:rsidRDefault="003A4FDA" w:rsidP="003A4FDA">
      <w:pPr>
        <w:pStyle w:val="0Nomal6"/>
        <w:keepNext/>
        <w:keepLines/>
        <w:numPr>
          <w:ilvl w:val="0"/>
          <w:numId w:val="0"/>
        </w:numPr>
        <w:tabs>
          <w:tab w:val="clear" w:pos="1151"/>
          <w:tab w:val="clear" w:pos="2552"/>
        </w:tabs>
        <w:spacing w:before="0" w:after="0" w:line="360" w:lineRule="auto"/>
        <w:contextualSpacing/>
        <w:jc w:val="center"/>
        <w:rPr>
          <w:rFonts w:ascii="Times New Roman" w:hAnsi="Times New Roman" w:cs="Times New Roman"/>
          <w:b/>
          <w:sz w:val="32"/>
          <w:szCs w:val="32"/>
          <w:u w:val="single"/>
        </w:rPr>
      </w:pPr>
    </w:p>
    <w:p w:rsidR="003A4FDA" w:rsidRDefault="003A4FDA" w:rsidP="003A4FDA">
      <w:pPr>
        <w:pStyle w:val="0Nomal6"/>
        <w:keepNext/>
        <w:keepLines/>
        <w:numPr>
          <w:ilvl w:val="0"/>
          <w:numId w:val="0"/>
        </w:numPr>
        <w:tabs>
          <w:tab w:val="clear" w:pos="1151"/>
          <w:tab w:val="clear" w:pos="2552"/>
        </w:tabs>
        <w:spacing w:before="0" w:after="0" w:line="360" w:lineRule="auto"/>
        <w:contextualSpacing/>
        <w:jc w:val="center"/>
        <w:rPr>
          <w:rFonts w:ascii="Times New Roman" w:hAnsi="Times New Roman" w:cs="Times New Roman"/>
          <w:b/>
          <w:sz w:val="32"/>
          <w:szCs w:val="32"/>
          <w:u w:val="single"/>
        </w:rPr>
      </w:pPr>
    </w:p>
    <w:p w:rsidR="003A4FDA" w:rsidRDefault="003A4FDA" w:rsidP="003A4FDA">
      <w:pPr>
        <w:pStyle w:val="0Nomal6"/>
        <w:keepNext/>
        <w:keepLines/>
        <w:numPr>
          <w:ilvl w:val="0"/>
          <w:numId w:val="0"/>
        </w:numPr>
        <w:tabs>
          <w:tab w:val="clear" w:pos="1151"/>
          <w:tab w:val="clear" w:pos="2552"/>
        </w:tabs>
        <w:spacing w:before="0" w:after="0" w:line="360" w:lineRule="auto"/>
        <w:contextualSpacing/>
        <w:jc w:val="center"/>
        <w:rPr>
          <w:rFonts w:ascii="Times New Roman" w:hAnsi="Times New Roman" w:cs="Times New Roman"/>
          <w:b/>
          <w:sz w:val="32"/>
          <w:szCs w:val="32"/>
          <w:u w:val="single"/>
        </w:rPr>
      </w:pPr>
    </w:p>
    <w:p w:rsidR="0010475D" w:rsidRDefault="0010475D" w:rsidP="003A4FDA">
      <w:pPr>
        <w:pStyle w:val="0Nomal6"/>
        <w:keepNext/>
        <w:keepLines/>
        <w:numPr>
          <w:ilvl w:val="0"/>
          <w:numId w:val="0"/>
        </w:numPr>
        <w:tabs>
          <w:tab w:val="clear" w:pos="1151"/>
          <w:tab w:val="clear" w:pos="2552"/>
        </w:tabs>
        <w:spacing w:before="0" w:after="0" w:line="360" w:lineRule="auto"/>
        <w:contextualSpacing/>
        <w:jc w:val="center"/>
        <w:rPr>
          <w:rFonts w:ascii="Times New Roman" w:hAnsi="Times New Roman" w:cs="Times New Roman"/>
          <w:b/>
          <w:sz w:val="32"/>
          <w:szCs w:val="32"/>
          <w:u w:val="single"/>
        </w:rPr>
      </w:pPr>
    </w:p>
    <w:p w:rsidR="003A4FDA" w:rsidRDefault="003A4FDA" w:rsidP="003A4FDA">
      <w:pPr>
        <w:pStyle w:val="0Nomal6"/>
        <w:keepNext/>
        <w:keepLines/>
        <w:numPr>
          <w:ilvl w:val="0"/>
          <w:numId w:val="0"/>
        </w:numPr>
        <w:tabs>
          <w:tab w:val="clear" w:pos="1151"/>
          <w:tab w:val="clear" w:pos="2552"/>
        </w:tabs>
        <w:spacing w:before="0" w:after="0" w:line="360" w:lineRule="auto"/>
        <w:contextualSpacing/>
        <w:jc w:val="center"/>
        <w:rPr>
          <w:rFonts w:ascii="Times New Roman" w:hAnsi="Times New Roman" w:cs="Times New Roman"/>
          <w:b/>
          <w:sz w:val="32"/>
          <w:szCs w:val="32"/>
          <w:u w:val="single"/>
        </w:rPr>
      </w:pPr>
    </w:p>
    <w:p w:rsidR="003A4FDA" w:rsidRDefault="003A4FDA" w:rsidP="003A4FDA">
      <w:pPr>
        <w:pStyle w:val="0Nomal6"/>
        <w:keepNext/>
        <w:keepLines/>
        <w:numPr>
          <w:ilvl w:val="0"/>
          <w:numId w:val="0"/>
        </w:numPr>
        <w:tabs>
          <w:tab w:val="clear" w:pos="1151"/>
          <w:tab w:val="clear" w:pos="2552"/>
        </w:tabs>
        <w:spacing w:before="0" w:after="0" w:line="360" w:lineRule="auto"/>
        <w:contextualSpacing/>
        <w:jc w:val="center"/>
        <w:rPr>
          <w:rFonts w:ascii="Times New Roman" w:hAnsi="Times New Roman" w:cs="Times New Roman"/>
          <w:b/>
          <w:sz w:val="32"/>
          <w:szCs w:val="32"/>
          <w:u w:val="single"/>
        </w:rPr>
      </w:pPr>
    </w:p>
    <w:p w:rsidR="00C311AB" w:rsidRDefault="00C311AB" w:rsidP="003A4FDA">
      <w:pPr>
        <w:pStyle w:val="0Nomal6"/>
        <w:keepNext/>
        <w:keepLines/>
        <w:numPr>
          <w:ilvl w:val="0"/>
          <w:numId w:val="0"/>
        </w:numPr>
        <w:tabs>
          <w:tab w:val="clear" w:pos="1151"/>
          <w:tab w:val="clear" w:pos="2552"/>
        </w:tabs>
        <w:spacing w:before="0" w:after="0" w:line="360" w:lineRule="auto"/>
        <w:contextualSpacing/>
        <w:jc w:val="center"/>
        <w:rPr>
          <w:rFonts w:ascii="Times New Roman" w:hAnsi="Times New Roman" w:cs="Times New Roman"/>
          <w:b/>
          <w:sz w:val="32"/>
          <w:szCs w:val="32"/>
          <w:u w:val="single"/>
        </w:rPr>
      </w:pPr>
    </w:p>
    <w:p w:rsidR="00D7237F" w:rsidRDefault="00D7237F" w:rsidP="003A4FDA">
      <w:pPr>
        <w:pStyle w:val="0Nomal6"/>
        <w:keepNext/>
        <w:keepLines/>
        <w:numPr>
          <w:ilvl w:val="0"/>
          <w:numId w:val="0"/>
        </w:numPr>
        <w:tabs>
          <w:tab w:val="clear" w:pos="1151"/>
          <w:tab w:val="clear" w:pos="2552"/>
        </w:tabs>
        <w:spacing w:before="0" w:after="0" w:line="360" w:lineRule="auto"/>
        <w:contextualSpacing/>
        <w:jc w:val="center"/>
        <w:rPr>
          <w:rFonts w:ascii="Times New Roman" w:hAnsi="Times New Roman" w:cs="Times New Roman"/>
          <w:b/>
          <w:sz w:val="32"/>
          <w:szCs w:val="32"/>
          <w:u w:val="single"/>
        </w:rPr>
      </w:pPr>
    </w:p>
    <w:p w:rsidR="003A4FDA" w:rsidRDefault="003A4FDA" w:rsidP="003A4FDA">
      <w:pPr>
        <w:pStyle w:val="0Nomal6"/>
        <w:keepNext/>
        <w:keepLines/>
        <w:numPr>
          <w:ilvl w:val="0"/>
          <w:numId w:val="0"/>
        </w:numPr>
        <w:tabs>
          <w:tab w:val="clear" w:pos="1151"/>
          <w:tab w:val="clear" w:pos="2552"/>
        </w:tabs>
        <w:spacing w:before="0" w:after="0" w:line="360" w:lineRule="auto"/>
        <w:contextualSpacing/>
        <w:jc w:val="center"/>
        <w:rPr>
          <w:rFonts w:ascii="Times New Roman" w:hAnsi="Times New Roman" w:cs="Times New Roman"/>
          <w:b/>
          <w:sz w:val="32"/>
          <w:szCs w:val="32"/>
          <w:u w:val="single"/>
        </w:rPr>
      </w:pPr>
    </w:p>
    <w:p w:rsidR="00997E9B" w:rsidRPr="003A4FDA" w:rsidRDefault="003A4FDA" w:rsidP="003A4FDA">
      <w:pPr>
        <w:pStyle w:val="0Nomal6"/>
        <w:keepNext/>
        <w:keepLines/>
        <w:numPr>
          <w:ilvl w:val="0"/>
          <w:numId w:val="0"/>
        </w:numPr>
        <w:tabs>
          <w:tab w:val="clear" w:pos="1151"/>
          <w:tab w:val="clear" w:pos="2552"/>
        </w:tabs>
        <w:spacing w:before="0" w:after="0" w:line="360" w:lineRule="auto"/>
        <w:contextualSpacing/>
        <w:jc w:val="center"/>
        <w:rPr>
          <w:rFonts w:ascii="Times New Roman" w:hAnsi="Times New Roman" w:cs="Times New Roman"/>
          <w:b/>
          <w:sz w:val="32"/>
          <w:szCs w:val="32"/>
          <w:u w:val="single"/>
        </w:rPr>
      </w:pPr>
      <w:r w:rsidRPr="003A4FDA">
        <w:rPr>
          <w:rFonts w:ascii="Times New Roman" w:hAnsi="Times New Roman" w:cs="Times New Roman"/>
          <w:b/>
          <w:sz w:val="32"/>
          <w:szCs w:val="32"/>
          <w:u w:val="single"/>
        </w:rPr>
        <w:t xml:space="preserve">PHẦN I </w:t>
      </w:r>
    </w:p>
    <w:p w:rsidR="003A4FDA" w:rsidRPr="003A4FDA" w:rsidRDefault="003A4FDA" w:rsidP="003A4FDA">
      <w:pPr>
        <w:pStyle w:val="0Nomal6"/>
        <w:keepNext/>
        <w:keepLines/>
        <w:numPr>
          <w:ilvl w:val="0"/>
          <w:numId w:val="0"/>
        </w:numPr>
        <w:tabs>
          <w:tab w:val="clear" w:pos="1151"/>
          <w:tab w:val="clear" w:pos="2552"/>
        </w:tabs>
        <w:spacing w:before="0" w:after="0" w:line="360" w:lineRule="auto"/>
        <w:contextualSpacing/>
        <w:jc w:val="center"/>
        <w:rPr>
          <w:rFonts w:ascii="Times New Roman" w:hAnsi="Times New Roman" w:cs="Times New Roman"/>
          <w:b/>
          <w:sz w:val="40"/>
          <w:szCs w:val="40"/>
        </w:rPr>
      </w:pPr>
      <w:r w:rsidRPr="003A4FDA">
        <w:rPr>
          <w:rFonts w:ascii="Times New Roman" w:hAnsi="Times New Roman" w:cs="Times New Roman"/>
          <w:b/>
          <w:sz w:val="40"/>
          <w:szCs w:val="40"/>
        </w:rPr>
        <w:t>THUYẾT MINH KỸ THUẬT</w:t>
      </w:r>
    </w:p>
    <w:p w:rsidR="003A4FDA" w:rsidRPr="003A4FDA" w:rsidRDefault="003A4FDA" w:rsidP="003A4FDA">
      <w:pPr>
        <w:pStyle w:val="0Nomal6"/>
        <w:keepNext/>
        <w:keepLines/>
        <w:numPr>
          <w:ilvl w:val="0"/>
          <w:numId w:val="0"/>
        </w:numPr>
        <w:tabs>
          <w:tab w:val="clear" w:pos="1151"/>
          <w:tab w:val="clear" w:pos="2552"/>
        </w:tabs>
        <w:spacing w:before="0" w:after="0" w:line="360" w:lineRule="auto"/>
        <w:contextualSpacing/>
        <w:jc w:val="center"/>
        <w:rPr>
          <w:rFonts w:ascii="Times New Roman" w:hAnsi="Times New Roman" w:cs="Times New Roman"/>
          <w:b/>
        </w:rPr>
      </w:pPr>
    </w:p>
    <w:p w:rsidR="00747FD7" w:rsidRDefault="00747FD7" w:rsidP="000D5801">
      <w:pPr>
        <w:pStyle w:val="Heading1"/>
        <w:spacing w:before="0"/>
        <w:ind w:right="90"/>
        <w:contextualSpacing/>
        <w:jc w:val="center"/>
        <w:rPr>
          <w:rFonts w:ascii="Times New Roman" w:hAnsi="Times New Roman" w:cs="Times New Roman"/>
          <w:color w:val="auto"/>
          <w:sz w:val="32"/>
          <w:szCs w:val="32"/>
          <w:u w:val="single"/>
        </w:rPr>
      </w:pPr>
    </w:p>
    <w:p w:rsidR="00086764" w:rsidRDefault="00747FD7">
      <w:pPr>
        <w:rPr>
          <w:rFonts w:ascii="Times New Roman" w:hAnsi="Times New Roman" w:cs="Times New Roman"/>
          <w:sz w:val="32"/>
          <w:szCs w:val="32"/>
          <w:u w:val="single"/>
        </w:rPr>
        <w:sectPr w:rsidR="00086764" w:rsidSect="00213209">
          <w:headerReference w:type="default" r:id="rId9"/>
          <w:footerReference w:type="default" r:id="rId10"/>
          <w:pgSz w:w="11907" w:h="16839" w:code="9"/>
          <w:pgMar w:top="993" w:right="992" w:bottom="709" w:left="1276" w:header="426" w:footer="667" w:gutter="0"/>
          <w:pgNumType w:start="1" w:chapStyle="2"/>
          <w:cols w:space="720"/>
          <w:titlePg/>
          <w:docGrid w:linePitch="360"/>
        </w:sectPr>
      </w:pPr>
      <w:r>
        <w:rPr>
          <w:rFonts w:ascii="Times New Roman" w:hAnsi="Times New Roman" w:cs="Times New Roman"/>
          <w:sz w:val="32"/>
          <w:szCs w:val="32"/>
          <w:u w:val="single"/>
        </w:rPr>
        <w:br w:type="page"/>
      </w:r>
    </w:p>
    <w:p w:rsidR="003A4FDA" w:rsidRPr="003A4FDA" w:rsidRDefault="003A4FDA" w:rsidP="003A4FDA">
      <w:pPr>
        <w:spacing w:after="0" w:line="240" w:lineRule="auto"/>
        <w:jc w:val="center"/>
        <w:rPr>
          <w:rFonts w:ascii="Times New Roman" w:hAnsi="Times New Roman" w:cs="Times New Roman"/>
          <w:b/>
          <w:sz w:val="26"/>
          <w:szCs w:val="26"/>
        </w:rPr>
      </w:pPr>
      <w:r w:rsidRPr="003A4FDA">
        <w:rPr>
          <w:rFonts w:ascii="Times New Roman" w:hAnsi="Times New Roman" w:cs="Times New Roman"/>
          <w:b/>
          <w:sz w:val="26"/>
          <w:szCs w:val="26"/>
        </w:rPr>
        <w:lastRenderedPageBreak/>
        <w:t>CỘNG HÒA XÃ HỘI CHỦ NGHĨA VIỆT NAM</w:t>
      </w:r>
    </w:p>
    <w:p w:rsidR="003A4FDA" w:rsidRPr="003A4FDA" w:rsidRDefault="003A4FDA" w:rsidP="003A4FDA">
      <w:pPr>
        <w:spacing w:after="0" w:line="240" w:lineRule="auto"/>
        <w:jc w:val="center"/>
        <w:rPr>
          <w:rFonts w:ascii="Times New Roman" w:hAnsi="Times New Roman" w:cs="Times New Roman"/>
          <w:b/>
          <w:sz w:val="26"/>
          <w:szCs w:val="26"/>
        </w:rPr>
      </w:pPr>
      <w:r w:rsidRPr="003A4FDA">
        <w:rPr>
          <w:rFonts w:ascii="Times New Roman" w:hAnsi="Times New Roman" w:cs="Times New Roman"/>
          <w:b/>
          <w:sz w:val="26"/>
          <w:szCs w:val="26"/>
        </w:rPr>
        <w:t>Độc lậ</w:t>
      </w:r>
      <w:r>
        <w:rPr>
          <w:rFonts w:ascii="Times New Roman" w:hAnsi="Times New Roman" w:cs="Times New Roman"/>
          <w:b/>
          <w:sz w:val="26"/>
          <w:szCs w:val="26"/>
        </w:rPr>
        <w:t xml:space="preserve">p </w:t>
      </w:r>
      <w:r w:rsidRPr="003A4FDA">
        <w:rPr>
          <w:rFonts w:ascii="Times New Roman" w:hAnsi="Times New Roman" w:cs="Times New Roman"/>
          <w:b/>
          <w:sz w:val="26"/>
          <w:szCs w:val="26"/>
        </w:rPr>
        <w:t>- Tự do – Hạnh phúc</w:t>
      </w:r>
    </w:p>
    <w:p w:rsidR="003A4FDA" w:rsidRPr="003A4FDA" w:rsidRDefault="003A4FDA" w:rsidP="003A4FDA">
      <w:pPr>
        <w:spacing w:after="0" w:line="240" w:lineRule="auto"/>
        <w:jc w:val="center"/>
        <w:rPr>
          <w:rFonts w:ascii="Times New Roman" w:hAnsi="Times New Roman" w:cs="Times New Roman"/>
          <w:b/>
          <w:sz w:val="26"/>
          <w:szCs w:val="26"/>
        </w:rPr>
      </w:pPr>
      <w:r w:rsidRPr="003A4FDA">
        <w:rPr>
          <w:rFonts w:ascii="Times New Roman" w:hAnsi="Times New Roman" w:cs="Times New Roman"/>
          <w:b/>
          <w:sz w:val="26"/>
          <w:szCs w:val="26"/>
        </w:rPr>
        <w:t>--- o0o ---</w:t>
      </w:r>
    </w:p>
    <w:p w:rsidR="003A4FDA" w:rsidRPr="003A4FDA" w:rsidRDefault="003A4FDA" w:rsidP="003A4FDA">
      <w:pPr>
        <w:spacing w:after="0" w:line="240" w:lineRule="auto"/>
        <w:jc w:val="center"/>
        <w:rPr>
          <w:rFonts w:ascii="Times New Roman" w:hAnsi="Times New Roman" w:cs="Times New Roman"/>
          <w:b/>
          <w:sz w:val="28"/>
          <w:szCs w:val="32"/>
        </w:rPr>
      </w:pPr>
    </w:p>
    <w:p w:rsidR="003A4FDA" w:rsidRPr="003A4FDA" w:rsidRDefault="003A4FDA" w:rsidP="003A4FDA">
      <w:pPr>
        <w:spacing w:after="0" w:line="240" w:lineRule="auto"/>
        <w:jc w:val="center"/>
        <w:rPr>
          <w:rFonts w:ascii="Times New Roman" w:hAnsi="Times New Roman" w:cs="Times New Roman"/>
          <w:b/>
          <w:sz w:val="32"/>
          <w:szCs w:val="32"/>
        </w:rPr>
      </w:pPr>
      <w:r w:rsidRPr="003A4FDA">
        <w:rPr>
          <w:rFonts w:ascii="Times New Roman" w:hAnsi="Times New Roman" w:cs="Times New Roman"/>
          <w:b/>
          <w:sz w:val="32"/>
          <w:szCs w:val="32"/>
        </w:rPr>
        <w:t>BÁO CÁO KẾT QUẢ</w:t>
      </w:r>
    </w:p>
    <w:p w:rsidR="003A4FDA" w:rsidRDefault="003A4FDA" w:rsidP="003A4FDA">
      <w:pPr>
        <w:spacing w:after="0" w:line="240" w:lineRule="auto"/>
        <w:jc w:val="center"/>
        <w:rPr>
          <w:rFonts w:ascii="Times New Roman" w:hAnsi="Times New Roman" w:cs="Times New Roman"/>
          <w:b/>
          <w:sz w:val="32"/>
          <w:szCs w:val="32"/>
        </w:rPr>
      </w:pPr>
      <w:r w:rsidRPr="003A4FDA">
        <w:rPr>
          <w:rFonts w:ascii="Times New Roman" w:hAnsi="Times New Roman" w:cs="Times New Roman"/>
          <w:b/>
          <w:sz w:val="32"/>
          <w:szCs w:val="32"/>
        </w:rPr>
        <w:t>KHẢO SÁT ĐỊA CHẤT CÔNG TRÌNH</w:t>
      </w:r>
    </w:p>
    <w:p w:rsidR="003A4FDA" w:rsidRPr="003A4FDA" w:rsidRDefault="003A4FDA" w:rsidP="003A4FDA">
      <w:pPr>
        <w:spacing w:after="0" w:line="240" w:lineRule="auto"/>
        <w:jc w:val="center"/>
        <w:rPr>
          <w:rFonts w:ascii="Times New Roman" w:hAnsi="Times New Roman" w:cs="Times New Roman"/>
          <w:b/>
          <w:sz w:val="26"/>
          <w:szCs w:val="26"/>
        </w:rPr>
      </w:pPr>
    </w:p>
    <w:p w:rsidR="003A4FDA" w:rsidRPr="00D70042" w:rsidRDefault="007E535C" w:rsidP="008D18F9">
      <w:pPr>
        <w:pStyle w:val="ListParagraph"/>
        <w:numPr>
          <w:ilvl w:val="0"/>
          <w:numId w:val="2"/>
        </w:numPr>
        <w:ind w:left="0" w:firstLine="0"/>
        <w:outlineLvl w:val="0"/>
        <w:rPr>
          <w:rFonts w:ascii="Times New Roman" w:hAnsi="Times New Roman" w:cs="Times New Roman"/>
          <w:b/>
          <w:sz w:val="26"/>
          <w:szCs w:val="26"/>
        </w:rPr>
      </w:pPr>
      <w:bookmarkStart w:id="0" w:name="_Toc33445167"/>
      <w:r w:rsidRPr="00D70042">
        <w:rPr>
          <w:rFonts w:ascii="Times New Roman" w:hAnsi="Times New Roman" w:cs="Times New Roman"/>
          <w:b/>
          <w:sz w:val="26"/>
          <w:szCs w:val="26"/>
        </w:rPr>
        <w:t>MỞ ĐẦU</w:t>
      </w:r>
      <w:bookmarkEnd w:id="0"/>
    </w:p>
    <w:p w:rsidR="00696910" w:rsidRDefault="00A8373E" w:rsidP="00654A54">
      <w:pPr>
        <w:pStyle w:val="ListParagraph"/>
        <w:spacing w:line="360" w:lineRule="auto"/>
        <w:ind w:left="0" w:firstLine="720"/>
        <w:jc w:val="both"/>
        <w:rPr>
          <w:rFonts w:ascii="Times New Roman" w:hAnsi="Times New Roman" w:cs="Times New Roman"/>
          <w:sz w:val="26"/>
          <w:szCs w:val="26"/>
        </w:rPr>
      </w:pPr>
      <w:r>
        <w:rPr>
          <w:rFonts w:ascii="Times New Roman" w:hAnsi="Times New Roman" w:cs="Times New Roman"/>
          <w:sz w:val="26"/>
          <w:szCs w:val="26"/>
        </w:rPr>
        <w:t>Công tác k</w:t>
      </w:r>
      <w:r w:rsidR="00C66D7C" w:rsidRPr="003A4FDA">
        <w:rPr>
          <w:rFonts w:ascii="Times New Roman" w:hAnsi="Times New Roman" w:cs="Times New Roman"/>
          <w:sz w:val="26"/>
          <w:szCs w:val="26"/>
        </w:rPr>
        <w:t xml:space="preserve">hảo sát </w:t>
      </w:r>
      <w:r>
        <w:rPr>
          <w:rFonts w:ascii="Times New Roman" w:hAnsi="Times New Roman" w:cs="Times New Roman"/>
          <w:sz w:val="26"/>
          <w:szCs w:val="26"/>
        </w:rPr>
        <w:t>đ</w:t>
      </w:r>
      <w:r w:rsidR="00C66D7C" w:rsidRPr="003A4FDA">
        <w:rPr>
          <w:rFonts w:ascii="Times New Roman" w:hAnsi="Times New Roman" w:cs="Times New Roman"/>
          <w:sz w:val="26"/>
          <w:szCs w:val="26"/>
        </w:rPr>
        <w:t xml:space="preserve">ịa chất công trình nhằm phục vụ </w:t>
      </w:r>
      <w:r w:rsidR="00CD5D82">
        <w:rPr>
          <w:rFonts w:ascii="Times New Roman" w:hAnsi="Times New Roman" w:cs="Times New Roman"/>
          <w:sz w:val="26"/>
          <w:szCs w:val="26"/>
        </w:rPr>
        <w:t>lập báo cáo nghiên cứu khả thi</w:t>
      </w:r>
      <w:r w:rsidR="00153AB5">
        <w:rPr>
          <w:rFonts w:ascii="Times New Roman" w:hAnsi="Times New Roman" w:cs="Times New Roman"/>
          <w:sz w:val="26"/>
          <w:szCs w:val="26"/>
        </w:rPr>
        <w:t xml:space="preserve"> công trình</w:t>
      </w:r>
      <w:r w:rsidR="00C66D7C" w:rsidRPr="003A4FDA">
        <w:rPr>
          <w:rFonts w:ascii="Times New Roman" w:hAnsi="Times New Roman" w:cs="Times New Roman"/>
          <w:sz w:val="26"/>
          <w:szCs w:val="26"/>
        </w:rPr>
        <w:t xml:space="preserve"> </w:t>
      </w:r>
      <w:r w:rsidR="00567AE8">
        <w:rPr>
          <w:rFonts w:ascii="Times New Roman" w:hAnsi="Times New Roman" w:cs="Times New Roman"/>
          <w:sz w:val="26"/>
          <w:szCs w:val="26"/>
        </w:rPr>
        <w:t>“</w:t>
      </w:r>
      <w:r w:rsidR="001C3A76">
        <w:rPr>
          <w:rFonts w:ascii="Times New Roman" w:hAnsi="Times New Roman" w:cs="Times New Roman"/>
          <w:sz w:val="26"/>
          <w:szCs w:val="26"/>
        </w:rPr>
        <w:t>Nhà ở</w:t>
      </w:r>
      <w:r w:rsidR="007B4AFC">
        <w:rPr>
          <w:rFonts w:ascii="Times New Roman" w:hAnsi="Times New Roman" w:cs="Times New Roman"/>
          <w:sz w:val="26"/>
          <w:szCs w:val="26"/>
        </w:rPr>
        <w:t>”</w:t>
      </w:r>
      <w:r w:rsidR="00DF7106">
        <w:rPr>
          <w:rFonts w:ascii="Times New Roman" w:hAnsi="Times New Roman" w:cs="Times New Roman"/>
          <w:sz w:val="26"/>
          <w:szCs w:val="26"/>
        </w:rPr>
        <w:t xml:space="preserve"> </w:t>
      </w:r>
      <w:r w:rsidR="00CC03C6" w:rsidRPr="00CC03C6">
        <w:rPr>
          <w:rFonts w:ascii="Times New Roman" w:hAnsi="Times New Roman" w:cs="Times New Roman"/>
          <w:sz w:val="26"/>
          <w:szCs w:val="26"/>
        </w:rPr>
        <w:t>Công ty Cổ phần LAS 92</w:t>
      </w:r>
      <w:r w:rsidR="00C66D7C" w:rsidRPr="003A4FDA">
        <w:rPr>
          <w:rFonts w:ascii="Times New Roman" w:hAnsi="Times New Roman" w:cs="Times New Roman"/>
          <w:sz w:val="26"/>
          <w:szCs w:val="26"/>
        </w:rPr>
        <w:t xml:space="preserve"> thực hiện.</w:t>
      </w:r>
    </w:p>
    <w:p w:rsidR="00A8373E" w:rsidRDefault="00A8373E" w:rsidP="00654A54">
      <w:pPr>
        <w:pStyle w:val="ListParagraph"/>
        <w:spacing w:after="0" w:line="360" w:lineRule="auto"/>
        <w:ind w:left="0" w:firstLine="1134"/>
        <w:jc w:val="both"/>
        <w:rPr>
          <w:rFonts w:ascii="Times New Roman" w:hAnsi="Times New Roman" w:cs="Times New Roman"/>
          <w:sz w:val="26"/>
          <w:szCs w:val="26"/>
        </w:rPr>
      </w:pPr>
      <w:r>
        <w:rPr>
          <w:rFonts w:ascii="Times New Roman" w:hAnsi="Times New Roman" w:cs="Times New Roman"/>
          <w:sz w:val="26"/>
          <w:szCs w:val="26"/>
        </w:rPr>
        <w:t>Khảo sát địa chất công trình ở đây nhằm những mục đích cụ thể như sau:</w:t>
      </w:r>
    </w:p>
    <w:p w:rsidR="00A8373E" w:rsidRDefault="00A8373E" w:rsidP="00654A54">
      <w:pPr>
        <w:pStyle w:val="0Nomal6"/>
        <w:spacing w:before="0" w:after="0" w:line="360" w:lineRule="auto"/>
        <w:ind w:left="1491" w:hanging="357"/>
        <w:contextualSpacing/>
        <w:rPr>
          <w:rFonts w:ascii="Times New Roman" w:hAnsi="Times New Roman" w:cs="Times New Roman"/>
        </w:rPr>
      </w:pPr>
      <w:r>
        <w:rPr>
          <w:rFonts w:ascii="Times New Roman" w:hAnsi="Times New Roman" w:cs="Times New Roman"/>
        </w:rPr>
        <w:t>Cung cấp thông tin về địa tầng, tính chất cơ lý của các lớp đất đá tại công trình khảo sát.</w:t>
      </w:r>
    </w:p>
    <w:p w:rsidR="00A8373E" w:rsidRDefault="00A8373E" w:rsidP="00654A54">
      <w:pPr>
        <w:pStyle w:val="0Nomal6"/>
        <w:spacing w:before="0" w:after="0" w:line="360" w:lineRule="auto"/>
        <w:ind w:left="1491" w:hanging="357"/>
        <w:contextualSpacing/>
        <w:rPr>
          <w:rFonts w:ascii="Times New Roman" w:hAnsi="Times New Roman" w:cs="Times New Roman"/>
        </w:rPr>
      </w:pPr>
      <w:r>
        <w:rPr>
          <w:rFonts w:ascii="Times New Roman" w:hAnsi="Times New Roman" w:cs="Times New Roman"/>
        </w:rPr>
        <w:t>Xác định rõ mặt cắt địa chất công trình dựa trên cơ sở đặc điểm địa chất và tính chất cơ lý các lớp đất.</w:t>
      </w:r>
    </w:p>
    <w:p w:rsidR="00A8373E" w:rsidRDefault="00A8373E" w:rsidP="00654A54">
      <w:pPr>
        <w:pStyle w:val="0Nomal6"/>
        <w:spacing w:before="0" w:after="0" w:line="360" w:lineRule="auto"/>
        <w:ind w:left="1491" w:hanging="357"/>
        <w:contextualSpacing/>
        <w:rPr>
          <w:rFonts w:ascii="Times New Roman" w:hAnsi="Times New Roman" w:cs="Times New Roman"/>
        </w:rPr>
      </w:pPr>
      <w:r>
        <w:rPr>
          <w:rFonts w:ascii="Times New Roman" w:hAnsi="Times New Roman" w:cs="Times New Roman"/>
        </w:rPr>
        <w:t>Xác định chiều sâu mực nước ngầm ổn định trong phạm vi khảo sát.</w:t>
      </w:r>
    </w:p>
    <w:p w:rsidR="00253912" w:rsidRDefault="00A8373E" w:rsidP="00654A54">
      <w:pPr>
        <w:pStyle w:val="0Nomal6"/>
        <w:spacing w:before="0" w:after="0" w:line="360" w:lineRule="auto"/>
        <w:ind w:left="1491" w:hanging="357"/>
        <w:contextualSpacing/>
        <w:rPr>
          <w:rFonts w:ascii="Times New Roman" w:hAnsi="Times New Roman" w:cs="Times New Roman"/>
        </w:rPr>
      </w:pPr>
      <w:r>
        <w:rPr>
          <w:rFonts w:ascii="Times New Roman" w:hAnsi="Times New Roman" w:cs="Times New Roman"/>
        </w:rPr>
        <w:t>Trên cơ sở các số liệu khảo sát và thí nghiệm</w:t>
      </w:r>
      <w:r w:rsidR="00253912">
        <w:rPr>
          <w:rFonts w:ascii="Times New Roman" w:hAnsi="Times New Roman" w:cs="Times New Roman"/>
        </w:rPr>
        <w:t>, báo cáo kết quả khảo sát địa chất công trình đưa ra một số nhận xét về điều kiện địa chất công trình và cung cấp những số liệu cần thiết phục vụ cho công tác tính toán nền móng công trình.</w:t>
      </w:r>
    </w:p>
    <w:p w:rsidR="00C66D7C" w:rsidRDefault="00C66D7C" w:rsidP="00654A54">
      <w:pPr>
        <w:pStyle w:val="0Nomal6"/>
        <w:numPr>
          <w:ilvl w:val="0"/>
          <w:numId w:val="0"/>
        </w:numPr>
        <w:tabs>
          <w:tab w:val="clear" w:pos="1151"/>
          <w:tab w:val="clear" w:pos="2552"/>
        </w:tabs>
        <w:spacing w:before="0" w:after="120" w:line="360" w:lineRule="auto"/>
        <w:ind w:firstLine="1170"/>
        <w:rPr>
          <w:rFonts w:ascii="Times New Roman" w:hAnsi="Times New Roman" w:cs="Times New Roman"/>
          <w:szCs w:val="26"/>
        </w:rPr>
      </w:pPr>
      <w:r w:rsidRPr="00253912">
        <w:rPr>
          <w:rFonts w:ascii="Times New Roman" w:hAnsi="Times New Roman" w:cs="Times New Roman"/>
          <w:szCs w:val="26"/>
        </w:rPr>
        <w:t xml:space="preserve">Công tác khảo sát </w:t>
      </w:r>
      <w:r w:rsidR="00253912">
        <w:rPr>
          <w:rFonts w:ascii="Times New Roman" w:hAnsi="Times New Roman" w:cs="Times New Roman"/>
          <w:szCs w:val="26"/>
        </w:rPr>
        <w:t xml:space="preserve">được </w:t>
      </w:r>
      <w:r w:rsidR="00D34AE2">
        <w:rPr>
          <w:rFonts w:ascii="Times New Roman" w:hAnsi="Times New Roman" w:cs="Times New Roman"/>
          <w:szCs w:val="26"/>
        </w:rPr>
        <w:t xml:space="preserve">tiến hành thực hiện qua các </w:t>
      </w:r>
      <w:r w:rsidR="004F54F1">
        <w:rPr>
          <w:rFonts w:ascii="Times New Roman" w:hAnsi="Times New Roman" w:cs="Times New Roman"/>
          <w:szCs w:val="26"/>
        </w:rPr>
        <w:t>mốc thời gian</w:t>
      </w:r>
      <w:r w:rsidR="00D34AE2">
        <w:rPr>
          <w:rFonts w:ascii="Times New Roman" w:hAnsi="Times New Roman" w:cs="Times New Roman"/>
          <w:szCs w:val="26"/>
        </w:rPr>
        <w:t xml:space="preserve"> như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3"/>
        <w:gridCol w:w="1970"/>
        <w:gridCol w:w="1970"/>
      </w:tblGrid>
      <w:tr w:rsidR="005A5526" w:rsidTr="00845F0B">
        <w:tc>
          <w:tcPr>
            <w:tcW w:w="5879" w:type="dxa"/>
            <w:vAlign w:val="center"/>
          </w:tcPr>
          <w:p w:rsidR="005A5526" w:rsidRPr="005A5526" w:rsidRDefault="004F54F1" w:rsidP="00CD0136">
            <w:pPr>
              <w:pStyle w:val="0Nomal6"/>
              <w:numPr>
                <w:ilvl w:val="0"/>
                <w:numId w:val="0"/>
              </w:numPr>
              <w:tabs>
                <w:tab w:val="clear" w:pos="1151"/>
                <w:tab w:val="clear" w:pos="2552"/>
              </w:tabs>
              <w:spacing w:before="0" w:after="0" w:line="240" w:lineRule="auto"/>
              <w:jc w:val="center"/>
              <w:rPr>
                <w:rFonts w:ascii="Times New Roman" w:hAnsi="Times New Roman" w:cs="Times New Roman"/>
                <w:b/>
                <w:szCs w:val="26"/>
              </w:rPr>
            </w:pPr>
            <w:r>
              <w:rPr>
                <w:rFonts w:ascii="Times New Roman" w:hAnsi="Times New Roman" w:cs="Times New Roman"/>
                <w:b/>
                <w:szCs w:val="26"/>
              </w:rPr>
              <w:t>CÔNG VIỆC</w:t>
            </w:r>
          </w:p>
        </w:tc>
        <w:tc>
          <w:tcPr>
            <w:tcW w:w="1984" w:type="dxa"/>
            <w:vAlign w:val="center"/>
          </w:tcPr>
          <w:p w:rsidR="005A5526" w:rsidRPr="005A5526" w:rsidRDefault="005A5526" w:rsidP="00CD0136">
            <w:pPr>
              <w:pStyle w:val="0Nomal6"/>
              <w:numPr>
                <w:ilvl w:val="0"/>
                <w:numId w:val="0"/>
              </w:numPr>
              <w:tabs>
                <w:tab w:val="clear" w:pos="1151"/>
                <w:tab w:val="clear" w:pos="2552"/>
              </w:tabs>
              <w:spacing w:before="0" w:after="0" w:line="240" w:lineRule="auto"/>
              <w:jc w:val="center"/>
              <w:rPr>
                <w:rFonts w:ascii="Times New Roman" w:hAnsi="Times New Roman" w:cs="Times New Roman"/>
                <w:b/>
                <w:szCs w:val="26"/>
              </w:rPr>
            </w:pPr>
            <w:r w:rsidRPr="005A5526">
              <w:rPr>
                <w:rFonts w:ascii="Times New Roman" w:hAnsi="Times New Roman" w:cs="Times New Roman"/>
                <w:b/>
                <w:szCs w:val="26"/>
              </w:rPr>
              <w:t>THỜI GIAN</w:t>
            </w:r>
          </w:p>
          <w:p w:rsidR="005A5526" w:rsidRPr="005A5526" w:rsidRDefault="005A5526" w:rsidP="00CD0136">
            <w:pPr>
              <w:pStyle w:val="0Nomal6"/>
              <w:numPr>
                <w:ilvl w:val="0"/>
                <w:numId w:val="0"/>
              </w:numPr>
              <w:tabs>
                <w:tab w:val="clear" w:pos="1151"/>
                <w:tab w:val="clear" w:pos="2552"/>
              </w:tabs>
              <w:spacing w:before="0" w:after="0" w:line="240" w:lineRule="auto"/>
              <w:jc w:val="center"/>
              <w:rPr>
                <w:rFonts w:ascii="Times New Roman" w:hAnsi="Times New Roman" w:cs="Times New Roman"/>
                <w:b/>
                <w:szCs w:val="26"/>
              </w:rPr>
            </w:pPr>
            <w:r w:rsidRPr="005A5526">
              <w:rPr>
                <w:rFonts w:ascii="Times New Roman" w:hAnsi="Times New Roman" w:cs="Times New Roman"/>
                <w:b/>
                <w:szCs w:val="26"/>
              </w:rPr>
              <w:t>BẮT ĐẦU</w:t>
            </w:r>
          </w:p>
        </w:tc>
        <w:tc>
          <w:tcPr>
            <w:tcW w:w="1984" w:type="dxa"/>
            <w:vAlign w:val="center"/>
          </w:tcPr>
          <w:p w:rsidR="005A5526" w:rsidRPr="005A5526" w:rsidRDefault="005A5526" w:rsidP="00CD0136">
            <w:pPr>
              <w:pStyle w:val="0Nomal6"/>
              <w:numPr>
                <w:ilvl w:val="0"/>
                <w:numId w:val="0"/>
              </w:numPr>
              <w:tabs>
                <w:tab w:val="clear" w:pos="1151"/>
                <w:tab w:val="clear" w:pos="2552"/>
              </w:tabs>
              <w:spacing w:before="0" w:after="0" w:line="240" w:lineRule="auto"/>
              <w:jc w:val="center"/>
              <w:rPr>
                <w:rFonts w:ascii="Times New Roman" w:hAnsi="Times New Roman" w:cs="Times New Roman"/>
                <w:b/>
                <w:szCs w:val="26"/>
              </w:rPr>
            </w:pPr>
            <w:r w:rsidRPr="005A5526">
              <w:rPr>
                <w:rFonts w:ascii="Times New Roman" w:hAnsi="Times New Roman" w:cs="Times New Roman"/>
                <w:b/>
                <w:szCs w:val="26"/>
              </w:rPr>
              <w:t>THỜI GIAN</w:t>
            </w:r>
          </w:p>
          <w:p w:rsidR="005A5526" w:rsidRPr="005A5526" w:rsidRDefault="005A5526" w:rsidP="00CD0136">
            <w:pPr>
              <w:pStyle w:val="0Nomal6"/>
              <w:numPr>
                <w:ilvl w:val="0"/>
                <w:numId w:val="0"/>
              </w:numPr>
              <w:tabs>
                <w:tab w:val="clear" w:pos="1151"/>
                <w:tab w:val="clear" w:pos="2552"/>
              </w:tabs>
              <w:spacing w:before="0" w:after="0" w:line="240" w:lineRule="auto"/>
              <w:jc w:val="center"/>
              <w:rPr>
                <w:rFonts w:ascii="Times New Roman" w:hAnsi="Times New Roman" w:cs="Times New Roman"/>
                <w:b/>
                <w:szCs w:val="26"/>
              </w:rPr>
            </w:pPr>
            <w:r w:rsidRPr="005A5526">
              <w:rPr>
                <w:rFonts w:ascii="Times New Roman" w:hAnsi="Times New Roman" w:cs="Times New Roman"/>
                <w:b/>
                <w:szCs w:val="26"/>
              </w:rPr>
              <w:t>KẾT THÚC</w:t>
            </w:r>
          </w:p>
        </w:tc>
      </w:tr>
      <w:tr w:rsidR="005A5526" w:rsidRPr="00C4014F" w:rsidTr="00845F0B">
        <w:tc>
          <w:tcPr>
            <w:tcW w:w="5879" w:type="dxa"/>
          </w:tcPr>
          <w:p w:rsidR="005A5526" w:rsidRPr="00C4014F" w:rsidRDefault="005A5526" w:rsidP="00CD0136">
            <w:pPr>
              <w:pStyle w:val="0Nomal6"/>
              <w:numPr>
                <w:ilvl w:val="0"/>
                <w:numId w:val="0"/>
              </w:numPr>
              <w:tabs>
                <w:tab w:val="clear" w:pos="1151"/>
                <w:tab w:val="clear" w:pos="2552"/>
              </w:tabs>
              <w:spacing w:before="0" w:after="0" w:line="240" w:lineRule="auto"/>
              <w:jc w:val="left"/>
              <w:rPr>
                <w:rFonts w:ascii="Times New Roman" w:hAnsi="Times New Roman" w:cs="Times New Roman"/>
                <w:i/>
                <w:szCs w:val="26"/>
                <w:u w:val="single"/>
              </w:rPr>
            </w:pPr>
            <w:r w:rsidRPr="00C4014F">
              <w:rPr>
                <w:rFonts w:ascii="Times New Roman" w:hAnsi="Times New Roman" w:cs="Times New Roman"/>
                <w:i/>
                <w:szCs w:val="26"/>
                <w:u w:val="single"/>
              </w:rPr>
              <w:t>Đợt 1:</w:t>
            </w:r>
          </w:p>
          <w:p w:rsidR="005A5526" w:rsidRPr="00C4014F" w:rsidRDefault="005A5526" w:rsidP="00CD0136">
            <w:pPr>
              <w:pStyle w:val="0Nomal6"/>
              <w:numPr>
                <w:ilvl w:val="0"/>
                <w:numId w:val="0"/>
              </w:numPr>
              <w:tabs>
                <w:tab w:val="clear" w:pos="1151"/>
                <w:tab w:val="clear" w:pos="2552"/>
              </w:tabs>
              <w:spacing w:before="0" w:after="0" w:line="240" w:lineRule="auto"/>
              <w:jc w:val="center"/>
              <w:rPr>
                <w:rFonts w:ascii="Times New Roman" w:hAnsi="Times New Roman" w:cs="Times New Roman"/>
                <w:szCs w:val="26"/>
              </w:rPr>
            </w:pPr>
            <w:r w:rsidRPr="00C4014F">
              <w:rPr>
                <w:rFonts w:ascii="Times New Roman" w:hAnsi="Times New Roman" w:cs="Times New Roman"/>
                <w:szCs w:val="26"/>
              </w:rPr>
              <w:t>CÔNG TÁC HIỆN TRƯỜNG</w:t>
            </w:r>
          </w:p>
        </w:tc>
        <w:tc>
          <w:tcPr>
            <w:tcW w:w="1984" w:type="dxa"/>
            <w:shd w:val="clear" w:color="auto" w:fill="auto"/>
            <w:vAlign w:val="bottom"/>
          </w:tcPr>
          <w:p w:rsidR="005A5526" w:rsidRPr="00C4014F" w:rsidRDefault="00817E61" w:rsidP="00D647E4">
            <w:pPr>
              <w:pStyle w:val="0Nomal6"/>
              <w:numPr>
                <w:ilvl w:val="0"/>
                <w:numId w:val="0"/>
              </w:numPr>
              <w:tabs>
                <w:tab w:val="clear" w:pos="1151"/>
                <w:tab w:val="clear" w:pos="2552"/>
              </w:tabs>
              <w:spacing w:before="0" w:after="0" w:line="240" w:lineRule="auto"/>
              <w:jc w:val="center"/>
              <w:rPr>
                <w:rFonts w:ascii="Times New Roman" w:hAnsi="Times New Roman" w:cs="Times New Roman"/>
                <w:szCs w:val="26"/>
              </w:rPr>
            </w:pPr>
            <w:r w:rsidRPr="00C4014F">
              <w:rPr>
                <w:rFonts w:ascii="Times New Roman" w:hAnsi="Times New Roman" w:cs="Times New Roman"/>
                <w:szCs w:val="26"/>
              </w:rPr>
              <w:t>25/05</w:t>
            </w:r>
            <w:r w:rsidR="00923E18" w:rsidRPr="00C4014F">
              <w:rPr>
                <w:rFonts w:ascii="Times New Roman" w:hAnsi="Times New Roman" w:cs="Times New Roman"/>
                <w:szCs w:val="26"/>
              </w:rPr>
              <w:t>/2020</w:t>
            </w:r>
          </w:p>
        </w:tc>
        <w:tc>
          <w:tcPr>
            <w:tcW w:w="1984" w:type="dxa"/>
            <w:shd w:val="clear" w:color="auto" w:fill="auto"/>
            <w:vAlign w:val="bottom"/>
          </w:tcPr>
          <w:p w:rsidR="005A5526" w:rsidRPr="00C4014F" w:rsidRDefault="00817E61" w:rsidP="00D647E4">
            <w:pPr>
              <w:pStyle w:val="0Nomal6"/>
              <w:numPr>
                <w:ilvl w:val="0"/>
                <w:numId w:val="0"/>
              </w:numPr>
              <w:tabs>
                <w:tab w:val="clear" w:pos="1151"/>
                <w:tab w:val="clear" w:pos="2552"/>
              </w:tabs>
              <w:spacing w:before="0" w:after="0" w:line="240" w:lineRule="auto"/>
              <w:jc w:val="center"/>
              <w:rPr>
                <w:rFonts w:ascii="Times New Roman" w:hAnsi="Times New Roman" w:cs="Times New Roman"/>
                <w:szCs w:val="26"/>
              </w:rPr>
            </w:pPr>
            <w:r w:rsidRPr="00C4014F">
              <w:rPr>
                <w:rFonts w:ascii="Times New Roman" w:hAnsi="Times New Roman" w:cs="Times New Roman"/>
                <w:szCs w:val="26"/>
              </w:rPr>
              <w:t>28/08</w:t>
            </w:r>
            <w:r w:rsidR="00923E18" w:rsidRPr="00C4014F">
              <w:rPr>
                <w:rFonts w:ascii="Times New Roman" w:hAnsi="Times New Roman" w:cs="Times New Roman"/>
                <w:szCs w:val="26"/>
              </w:rPr>
              <w:t>/2020</w:t>
            </w:r>
          </w:p>
        </w:tc>
      </w:tr>
      <w:tr w:rsidR="005A5526" w:rsidRPr="00C4014F" w:rsidTr="00845F0B">
        <w:tc>
          <w:tcPr>
            <w:tcW w:w="5879" w:type="dxa"/>
          </w:tcPr>
          <w:p w:rsidR="005A5526" w:rsidRPr="00C4014F" w:rsidRDefault="005A5526" w:rsidP="00CD0136">
            <w:pPr>
              <w:pStyle w:val="0Nomal6"/>
              <w:numPr>
                <w:ilvl w:val="0"/>
                <w:numId w:val="0"/>
              </w:numPr>
              <w:tabs>
                <w:tab w:val="clear" w:pos="1151"/>
                <w:tab w:val="clear" w:pos="2552"/>
              </w:tabs>
              <w:spacing w:before="0" w:after="0" w:line="240" w:lineRule="auto"/>
              <w:jc w:val="left"/>
              <w:rPr>
                <w:rFonts w:ascii="Times New Roman" w:hAnsi="Times New Roman" w:cs="Times New Roman"/>
                <w:i/>
                <w:szCs w:val="26"/>
                <w:u w:val="single"/>
              </w:rPr>
            </w:pPr>
            <w:r w:rsidRPr="00C4014F">
              <w:rPr>
                <w:rFonts w:ascii="Times New Roman" w:hAnsi="Times New Roman" w:cs="Times New Roman"/>
                <w:i/>
                <w:szCs w:val="26"/>
                <w:u w:val="single"/>
              </w:rPr>
              <w:t>Đợt 2:</w:t>
            </w:r>
            <w:r w:rsidR="001F045E" w:rsidRPr="00C4014F">
              <w:rPr>
                <w:rFonts w:ascii="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5A5526" w:rsidRPr="00C4014F" w:rsidRDefault="005A5526" w:rsidP="00CD0136">
            <w:pPr>
              <w:pStyle w:val="0Nomal6"/>
              <w:numPr>
                <w:ilvl w:val="0"/>
                <w:numId w:val="0"/>
              </w:numPr>
              <w:tabs>
                <w:tab w:val="clear" w:pos="1151"/>
                <w:tab w:val="clear" w:pos="2552"/>
              </w:tabs>
              <w:spacing w:before="0" w:after="0" w:line="240" w:lineRule="auto"/>
              <w:jc w:val="center"/>
              <w:rPr>
                <w:rFonts w:ascii="Times New Roman" w:hAnsi="Times New Roman" w:cs="Times New Roman"/>
                <w:szCs w:val="26"/>
              </w:rPr>
            </w:pPr>
            <w:r w:rsidRPr="00C4014F">
              <w:rPr>
                <w:rFonts w:ascii="Times New Roman" w:hAnsi="Times New Roman" w:cs="Times New Roman"/>
                <w:szCs w:val="26"/>
              </w:rPr>
              <w:t>THÍ NGHIỆM TRONG PHÒNG</w:t>
            </w:r>
          </w:p>
        </w:tc>
        <w:tc>
          <w:tcPr>
            <w:tcW w:w="1984" w:type="dxa"/>
            <w:shd w:val="clear" w:color="auto" w:fill="auto"/>
            <w:vAlign w:val="bottom"/>
          </w:tcPr>
          <w:p w:rsidR="005A5526" w:rsidRPr="00C4014F" w:rsidRDefault="00817E61" w:rsidP="00CD5D82">
            <w:pPr>
              <w:pStyle w:val="0Nomal6"/>
              <w:numPr>
                <w:ilvl w:val="0"/>
                <w:numId w:val="0"/>
              </w:numPr>
              <w:tabs>
                <w:tab w:val="clear" w:pos="1151"/>
                <w:tab w:val="clear" w:pos="2552"/>
              </w:tabs>
              <w:spacing w:before="0" w:after="0" w:line="240" w:lineRule="auto"/>
              <w:jc w:val="center"/>
              <w:rPr>
                <w:rFonts w:ascii="Times New Roman" w:hAnsi="Times New Roman" w:cs="Times New Roman"/>
                <w:szCs w:val="26"/>
              </w:rPr>
            </w:pPr>
            <w:r w:rsidRPr="00C4014F">
              <w:rPr>
                <w:rFonts w:ascii="Times New Roman" w:hAnsi="Times New Roman" w:cs="Times New Roman"/>
                <w:szCs w:val="26"/>
              </w:rPr>
              <w:t>01/06</w:t>
            </w:r>
            <w:r w:rsidR="00923E18" w:rsidRPr="00C4014F">
              <w:rPr>
                <w:rFonts w:ascii="Times New Roman" w:hAnsi="Times New Roman" w:cs="Times New Roman"/>
                <w:szCs w:val="26"/>
              </w:rPr>
              <w:t>/2020</w:t>
            </w:r>
          </w:p>
        </w:tc>
        <w:tc>
          <w:tcPr>
            <w:tcW w:w="1984" w:type="dxa"/>
            <w:shd w:val="clear" w:color="auto" w:fill="auto"/>
            <w:vAlign w:val="bottom"/>
          </w:tcPr>
          <w:p w:rsidR="005A5526" w:rsidRPr="00C4014F" w:rsidRDefault="00817E61" w:rsidP="0052748A">
            <w:pPr>
              <w:pStyle w:val="0Nomal6"/>
              <w:numPr>
                <w:ilvl w:val="0"/>
                <w:numId w:val="0"/>
              </w:numPr>
              <w:tabs>
                <w:tab w:val="clear" w:pos="1151"/>
                <w:tab w:val="clear" w:pos="2552"/>
              </w:tabs>
              <w:spacing w:before="0" w:after="0" w:line="240" w:lineRule="auto"/>
              <w:jc w:val="center"/>
              <w:rPr>
                <w:rFonts w:ascii="Times New Roman" w:hAnsi="Times New Roman" w:cs="Times New Roman"/>
                <w:szCs w:val="26"/>
              </w:rPr>
            </w:pPr>
            <w:r w:rsidRPr="00C4014F">
              <w:rPr>
                <w:rFonts w:ascii="Times New Roman" w:hAnsi="Times New Roman" w:cs="Times New Roman"/>
                <w:szCs w:val="26"/>
              </w:rPr>
              <w:t>13/06</w:t>
            </w:r>
            <w:r w:rsidR="00923E18" w:rsidRPr="00C4014F">
              <w:rPr>
                <w:rFonts w:ascii="Times New Roman" w:hAnsi="Times New Roman" w:cs="Times New Roman"/>
                <w:szCs w:val="26"/>
              </w:rPr>
              <w:t>/2020</w:t>
            </w:r>
          </w:p>
        </w:tc>
      </w:tr>
      <w:tr w:rsidR="005A5526" w:rsidTr="00845F0B">
        <w:tc>
          <w:tcPr>
            <w:tcW w:w="5879" w:type="dxa"/>
          </w:tcPr>
          <w:p w:rsidR="005A5526" w:rsidRPr="00C4014F" w:rsidRDefault="005A5526" w:rsidP="00CD0136">
            <w:pPr>
              <w:pStyle w:val="0Nomal6"/>
              <w:numPr>
                <w:ilvl w:val="0"/>
                <w:numId w:val="0"/>
              </w:numPr>
              <w:tabs>
                <w:tab w:val="clear" w:pos="1151"/>
                <w:tab w:val="clear" w:pos="2552"/>
              </w:tabs>
              <w:spacing w:before="0" w:after="0" w:line="240" w:lineRule="auto"/>
              <w:jc w:val="left"/>
              <w:rPr>
                <w:rFonts w:ascii="Times New Roman" w:hAnsi="Times New Roman" w:cs="Times New Roman"/>
                <w:i/>
                <w:szCs w:val="26"/>
                <w:u w:val="single"/>
              </w:rPr>
            </w:pPr>
            <w:r w:rsidRPr="00C4014F">
              <w:rPr>
                <w:rFonts w:ascii="Times New Roman" w:hAnsi="Times New Roman" w:cs="Times New Roman"/>
                <w:i/>
                <w:szCs w:val="26"/>
                <w:u w:val="single"/>
              </w:rPr>
              <w:t>Đợt 3:</w:t>
            </w:r>
          </w:p>
          <w:p w:rsidR="005A5526" w:rsidRPr="00C4014F" w:rsidRDefault="005A5526" w:rsidP="00CD0136">
            <w:pPr>
              <w:pStyle w:val="0Nomal6"/>
              <w:numPr>
                <w:ilvl w:val="0"/>
                <w:numId w:val="0"/>
              </w:numPr>
              <w:tabs>
                <w:tab w:val="clear" w:pos="1151"/>
                <w:tab w:val="clear" w:pos="2552"/>
              </w:tabs>
              <w:spacing w:before="0" w:after="0" w:line="240" w:lineRule="auto"/>
              <w:jc w:val="center"/>
              <w:rPr>
                <w:rFonts w:ascii="Times New Roman" w:hAnsi="Times New Roman" w:cs="Times New Roman"/>
                <w:szCs w:val="26"/>
              </w:rPr>
            </w:pPr>
            <w:r w:rsidRPr="00C4014F">
              <w:rPr>
                <w:rFonts w:ascii="Times New Roman" w:hAnsi="Times New Roman" w:cs="Times New Roman"/>
                <w:szCs w:val="26"/>
              </w:rPr>
              <w:t>CHỈNH LÝ SỐ LIỆU VÀ LẬP BÁO CÁO</w:t>
            </w:r>
          </w:p>
        </w:tc>
        <w:tc>
          <w:tcPr>
            <w:tcW w:w="1984" w:type="dxa"/>
            <w:shd w:val="clear" w:color="auto" w:fill="auto"/>
            <w:vAlign w:val="bottom"/>
          </w:tcPr>
          <w:p w:rsidR="005A5526" w:rsidRPr="00C4014F" w:rsidRDefault="00817E61" w:rsidP="00817E61">
            <w:pPr>
              <w:pStyle w:val="0Nomal6"/>
              <w:numPr>
                <w:ilvl w:val="0"/>
                <w:numId w:val="0"/>
              </w:numPr>
              <w:tabs>
                <w:tab w:val="clear" w:pos="1151"/>
                <w:tab w:val="clear" w:pos="2552"/>
              </w:tabs>
              <w:spacing w:before="0" w:after="0" w:line="240" w:lineRule="auto"/>
              <w:jc w:val="center"/>
              <w:rPr>
                <w:rFonts w:ascii="Times New Roman" w:hAnsi="Times New Roman" w:cs="Times New Roman"/>
                <w:szCs w:val="26"/>
              </w:rPr>
            </w:pPr>
            <w:r w:rsidRPr="00C4014F">
              <w:rPr>
                <w:rFonts w:ascii="Times New Roman" w:hAnsi="Times New Roman" w:cs="Times New Roman"/>
                <w:szCs w:val="26"/>
              </w:rPr>
              <w:t>15/06</w:t>
            </w:r>
            <w:r w:rsidR="00923E18" w:rsidRPr="00C4014F">
              <w:rPr>
                <w:rFonts w:ascii="Times New Roman" w:hAnsi="Times New Roman" w:cs="Times New Roman"/>
                <w:szCs w:val="26"/>
              </w:rPr>
              <w:t>/2020</w:t>
            </w:r>
          </w:p>
        </w:tc>
        <w:tc>
          <w:tcPr>
            <w:tcW w:w="1984" w:type="dxa"/>
            <w:shd w:val="clear" w:color="auto" w:fill="auto"/>
            <w:vAlign w:val="bottom"/>
          </w:tcPr>
          <w:p w:rsidR="005A5526" w:rsidRPr="00C4014F" w:rsidRDefault="00817E61" w:rsidP="0056561E">
            <w:pPr>
              <w:pStyle w:val="0Nomal6"/>
              <w:numPr>
                <w:ilvl w:val="0"/>
                <w:numId w:val="0"/>
              </w:numPr>
              <w:tabs>
                <w:tab w:val="clear" w:pos="1151"/>
                <w:tab w:val="clear" w:pos="2552"/>
              </w:tabs>
              <w:spacing w:before="0" w:after="0" w:line="240" w:lineRule="auto"/>
              <w:jc w:val="center"/>
              <w:rPr>
                <w:rFonts w:ascii="Times New Roman" w:hAnsi="Times New Roman" w:cs="Times New Roman"/>
                <w:szCs w:val="26"/>
              </w:rPr>
            </w:pPr>
            <w:r w:rsidRPr="00C4014F">
              <w:rPr>
                <w:rFonts w:ascii="Times New Roman" w:hAnsi="Times New Roman" w:cs="Times New Roman"/>
                <w:szCs w:val="26"/>
              </w:rPr>
              <w:t>18/06</w:t>
            </w:r>
            <w:r w:rsidR="00923E18" w:rsidRPr="00C4014F">
              <w:rPr>
                <w:rFonts w:ascii="Times New Roman" w:hAnsi="Times New Roman" w:cs="Times New Roman"/>
                <w:szCs w:val="26"/>
              </w:rPr>
              <w:t>/2020</w:t>
            </w:r>
          </w:p>
        </w:tc>
      </w:tr>
    </w:tbl>
    <w:p w:rsidR="005A5526" w:rsidRPr="00BA3B40" w:rsidRDefault="005A5526" w:rsidP="005A5526">
      <w:pPr>
        <w:pStyle w:val="0Nomal6"/>
        <w:numPr>
          <w:ilvl w:val="0"/>
          <w:numId w:val="0"/>
        </w:numPr>
        <w:tabs>
          <w:tab w:val="clear" w:pos="1151"/>
          <w:tab w:val="clear" w:pos="2552"/>
        </w:tabs>
        <w:spacing w:before="0" w:after="120" w:line="240" w:lineRule="auto"/>
        <w:rPr>
          <w:rFonts w:ascii="Times New Roman" w:hAnsi="Times New Roman" w:cs="Times New Roman"/>
          <w:sz w:val="12"/>
          <w:szCs w:val="26"/>
        </w:rPr>
      </w:pPr>
    </w:p>
    <w:p w:rsidR="005A5526" w:rsidRDefault="00BA3B40" w:rsidP="00597866">
      <w:pPr>
        <w:pStyle w:val="Header"/>
        <w:tabs>
          <w:tab w:val="clear" w:pos="4680"/>
          <w:tab w:val="clear" w:pos="9360"/>
        </w:tabs>
        <w:spacing w:line="360" w:lineRule="auto"/>
        <w:ind w:firstLine="567"/>
        <w:jc w:val="right"/>
        <w:rPr>
          <w:rFonts w:ascii="Times New Roman" w:hAnsi="Times New Roman" w:cs="Times New Roman"/>
          <w:szCs w:val="26"/>
        </w:rPr>
      </w:pPr>
      <w:r w:rsidRPr="00597866">
        <w:rPr>
          <w:rFonts w:ascii="Times New Roman" w:hAnsi="Times New Roman" w:cs="Times New Roman"/>
          <w:sz w:val="26"/>
          <w:szCs w:val="26"/>
        </w:rPr>
        <w:t>Tham gia công tác khảo sát</w:t>
      </w:r>
      <w:r w:rsidR="000C6295" w:rsidRPr="00597866">
        <w:rPr>
          <w:rFonts w:ascii="Times New Roman" w:hAnsi="Times New Roman" w:cs="Times New Roman"/>
          <w:sz w:val="26"/>
          <w:szCs w:val="26"/>
        </w:rPr>
        <w:t xml:space="preserve"> địa chất công trình cho </w:t>
      </w:r>
      <w:r w:rsidR="00DC0B82" w:rsidRPr="00597866">
        <w:rPr>
          <w:rFonts w:ascii="Times New Roman" w:hAnsi="Times New Roman" w:cs="Times New Roman"/>
          <w:sz w:val="26"/>
          <w:szCs w:val="26"/>
        </w:rPr>
        <w:t>công trình</w:t>
      </w:r>
      <w:r w:rsidR="008C7370" w:rsidRPr="00597866">
        <w:rPr>
          <w:rFonts w:ascii="Times New Roman" w:hAnsi="Times New Roman" w:cs="Times New Roman"/>
          <w:sz w:val="26"/>
          <w:szCs w:val="26"/>
        </w:rPr>
        <w:t xml:space="preserve"> </w:t>
      </w:r>
      <w:r w:rsidR="00567AE8" w:rsidRPr="00597866">
        <w:rPr>
          <w:rFonts w:ascii="Times New Roman" w:hAnsi="Times New Roman" w:cs="Times New Roman"/>
          <w:sz w:val="26"/>
          <w:szCs w:val="26"/>
        </w:rPr>
        <w:t>“</w:t>
      </w:r>
      <w:r w:rsidR="001C3A76" w:rsidRPr="00597866">
        <w:rPr>
          <w:rFonts w:ascii="Times New Roman" w:hAnsi="Times New Roman" w:cs="Times New Roman"/>
          <w:sz w:val="26"/>
          <w:szCs w:val="26"/>
        </w:rPr>
        <w:t>Nhà ở</w:t>
      </w:r>
      <w:r w:rsidR="00567AE8" w:rsidRPr="00597866">
        <w:rPr>
          <w:rFonts w:ascii="Times New Roman" w:hAnsi="Times New Roman" w:cs="Times New Roman"/>
          <w:sz w:val="26"/>
          <w:szCs w:val="26"/>
        </w:rPr>
        <w:t>”</w:t>
      </w:r>
      <w:r w:rsidRPr="00597866">
        <w:rPr>
          <w:rFonts w:ascii="Times New Roman" w:hAnsi="Times New Roman" w:cs="Times New Roman"/>
          <w:sz w:val="26"/>
          <w:szCs w:val="26"/>
        </w:rPr>
        <w:t xml:space="preserve"> </w:t>
      </w:r>
      <w:r w:rsidR="00444012" w:rsidRPr="00597866">
        <w:rPr>
          <w:rFonts w:ascii="Times New Roman" w:hAnsi="Times New Roman" w:cs="Times New Roman"/>
          <w:sz w:val="26"/>
          <w:szCs w:val="26"/>
        </w:rPr>
        <w:t xml:space="preserve">tại </w:t>
      </w:r>
      <w:r w:rsidR="00597866" w:rsidRPr="00597866">
        <w:rPr>
          <w:rFonts w:ascii="Times New Roman" w:hAnsi="Times New Roman" w:cs="Times New Roman"/>
          <w:sz w:val="26"/>
          <w:szCs w:val="26"/>
        </w:rPr>
        <w:t xml:space="preserve">Đường Trần Phú, tổ dân phố 5, Phường Trần Phú, Tp.Hà Tĩnh, Tỉnh Hà Tĩnh </w:t>
      </w:r>
      <w:r w:rsidRPr="00597866">
        <w:rPr>
          <w:rFonts w:ascii="Times New Roman" w:hAnsi="Times New Roman" w:cs="Times New Roman"/>
          <w:sz w:val="26"/>
          <w:szCs w:val="26"/>
        </w:rPr>
        <w:t>gồm các cán bộ:</w:t>
      </w:r>
    </w:p>
    <w:tbl>
      <w:tblPr>
        <w:tblStyle w:val="TableGrid"/>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7"/>
        <w:gridCol w:w="4083"/>
      </w:tblGrid>
      <w:tr w:rsidR="001C28B4" w:rsidTr="001F045E">
        <w:tc>
          <w:tcPr>
            <w:tcW w:w="3847" w:type="dxa"/>
          </w:tcPr>
          <w:p w:rsidR="001C28B4" w:rsidRPr="00DB418D" w:rsidRDefault="001C28B4" w:rsidP="00DB418D">
            <w:pPr>
              <w:pStyle w:val="0Nomal6"/>
              <w:numPr>
                <w:ilvl w:val="0"/>
                <w:numId w:val="0"/>
              </w:numPr>
              <w:tabs>
                <w:tab w:val="clear" w:pos="1151"/>
                <w:tab w:val="clear" w:pos="2552"/>
              </w:tabs>
              <w:spacing w:before="0" w:after="0" w:line="360" w:lineRule="auto"/>
              <w:rPr>
                <w:rFonts w:ascii="Times New Roman" w:hAnsi="Times New Roman" w:cs="Times New Roman"/>
                <w:szCs w:val="26"/>
                <w:lang w:val="vi-VN"/>
              </w:rPr>
            </w:pPr>
            <w:r>
              <w:rPr>
                <w:rFonts w:ascii="Times New Roman" w:hAnsi="Times New Roman" w:cs="Times New Roman"/>
                <w:szCs w:val="26"/>
              </w:rPr>
              <w:t xml:space="preserve">- KS. </w:t>
            </w:r>
            <w:r w:rsidR="00DB418D">
              <w:rPr>
                <w:rFonts w:ascii="Times New Roman" w:hAnsi="Times New Roman" w:cs="Times New Roman"/>
                <w:szCs w:val="26"/>
                <w:lang w:val="vi-VN"/>
              </w:rPr>
              <w:t>Trần Thanh Tuấn</w:t>
            </w:r>
          </w:p>
        </w:tc>
        <w:tc>
          <w:tcPr>
            <w:tcW w:w="4083" w:type="dxa"/>
          </w:tcPr>
          <w:p w:rsidR="001C28B4" w:rsidRDefault="001C28B4" w:rsidP="008850A4">
            <w:pPr>
              <w:pStyle w:val="0Nomal6"/>
              <w:numPr>
                <w:ilvl w:val="0"/>
                <w:numId w:val="0"/>
              </w:numPr>
              <w:tabs>
                <w:tab w:val="clear" w:pos="1151"/>
                <w:tab w:val="clear" w:pos="2552"/>
              </w:tabs>
              <w:spacing w:before="0" w:after="0" w:line="360" w:lineRule="auto"/>
              <w:rPr>
                <w:rFonts w:ascii="Times New Roman" w:hAnsi="Times New Roman" w:cs="Times New Roman"/>
                <w:szCs w:val="26"/>
              </w:rPr>
            </w:pPr>
            <w:r>
              <w:rPr>
                <w:rFonts w:ascii="Times New Roman" w:hAnsi="Times New Roman" w:cs="Times New Roman"/>
                <w:szCs w:val="26"/>
              </w:rPr>
              <w:t>Chủ trì khảo sát</w:t>
            </w:r>
          </w:p>
        </w:tc>
      </w:tr>
      <w:tr w:rsidR="001C28B4" w:rsidTr="001F045E">
        <w:tc>
          <w:tcPr>
            <w:tcW w:w="3847" w:type="dxa"/>
          </w:tcPr>
          <w:p w:rsidR="001C28B4" w:rsidRDefault="001C28B4" w:rsidP="00CB0AF9">
            <w:pPr>
              <w:pStyle w:val="0Nomal6"/>
              <w:numPr>
                <w:ilvl w:val="0"/>
                <w:numId w:val="0"/>
              </w:numPr>
              <w:tabs>
                <w:tab w:val="clear" w:pos="1151"/>
                <w:tab w:val="clear" w:pos="2552"/>
              </w:tabs>
              <w:spacing w:before="0" w:after="0" w:line="360" w:lineRule="auto"/>
              <w:rPr>
                <w:rFonts w:ascii="Times New Roman" w:hAnsi="Times New Roman" w:cs="Times New Roman"/>
                <w:szCs w:val="26"/>
              </w:rPr>
            </w:pPr>
            <w:r>
              <w:rPr>
                <w:rFonts w:ascii="Times New Roman" w:hAnsi="Times New Roman" w:cs="Times New Roman"/>
                <w:szCs w:val="26"/>
              </w:rPr>
              <w:t xml:space="preserve">- KS. </w:t>
            </w:r>
            <w:r w:rsidR="001C3A76">
              <w:rPr>
                <w:rFonts w:ascii="Times New Roman" w:hAnsi="Times New Roman" w:cs="Times New Roman"/>
                <w:szCs w:val="26"/>
                <w:lang w:val="vi-VN"/>
              </w:rPr>
              <w:t>Trần Thanh Tuấn</w:t>
            </w:r>
          </w:p>
        </w:tc>
        <w:tc>
          <w:tcPr>
            <w:tcW w:w="4083" w:type="dxa"/>
          </w:tcPr>
          <w:p w:rsidR="001C28B4" w:rsidRDefault="001C28B4" w:rsidP="00CB0AF9">
            <w:pPr>
              <w:pStyle w:val="0Nomal6"/>
              <w:numPr>
                <w:ilvl w:val="0"/>
                <w:numId w:val="0"/>
              </w:numPr>
              <w:tabs>
                <w:tab w:val="clear" w:pos="1151"/>
                <w:tab w:val="clear" w:pos="2552"/>
              </w:tabs>
              <w:spacing w:before="0" w:after="0" w:line="360" w:lineRule="auto"/>
              <w:rPr>
                <w:rFonts w:ascii="Times New Roman" w:hAnsi="Times New Roman" w:cs="Times New Roman"/>
                <w:szCs w:val="26"/>
              </w:rPr>
            </w:pPr>
            <w:r>
              <w:rPr>
                <w:rFonts w:ascii="Times New Roman" w:hAnsi="Times New Roman" w:cs="Times New Roman"/>
                <w:szCs w:val="26"/>
              </w:rPr>
              <w:t>Phụ trách hiện trường</w:t>
            </w:r>
          </w:p>
        </w:tc>
      </w:tr>
      <w:tr w:rsidR="001C28B4" w:rsidTr="001F045E">
        <w:tc>
          <w:tcPr>
            <w:tcW w:w="3847" w:type="dxa"/>
          </w:tcPr>
          <w:p w:rsidR="001C28B4" w:rsidRPr="00DB418D" w:rsidRDefault="00EF2CD7" w:rsidP="001148F1">
            <w:pPr>
              <w:pStyle w:val="0Nomal6"/>
              <w:numPr>
                <w:ilvl w:val="0"/>
                <w:numId w:val="0"/>
              </w:numPr>
              <w:tabs>
                <w:tab w:val="clear" w:pos="1151"/>
                <w:tab w:val="clear" w:pos="2552"/>
              </w:tabs>
              <w:spacing w:before="0" w:after="0" w:line="360" w:lineRule="auto"/>
              <w:rPr>
                <w:rFonts w:ascii="Times New Roman" w:hAnsi="Times New Roman" w:cs="Times New Roman"/>
                <w:szCs w:val="26"/>
                <w:lang w:val="vi-VN"/>
              </w:rPr>
            </w:pPr>
            <w:r>
              <w:rPr>
                <w:rFonts w:ascii="Times New Roman" w:hAnsi="Times New Roman" w:cs="Times New Roman"/>
                <w:szCs w:val="26"/>
              </w:rPr>
              <w:t xml:space="preserve">- </w:t>
            </w:r>
            <w:r w:rsidR="00DB418D">
              <w:rPr>
                <w:rFonts w:ascii="Times New Roman" w:hAnsi="Times New Roman" w:cs="Times New Roman"/>
                <w:szCs w:val="26"/>
                <w:lang w:val="vi-VN"/>
              </w:rPr>
              <w:t>KS</w:t>
            </w:r>
            <w:r w:rsidR="001C28B4">
              <w:rPr>
                <w:rFonts w:ascii="Times New Roman" w:hAnsi="Times New Roman" w:cs="Times New Roman"/>
                <w:szCs w:val="26"/>
              </w:rPr>
              <w:t xml:space="preserve">. </w:t>
            </w:r>
            <w:r w:rsidR="001148F1" w:rsidRPr="001148F1">
              <w:rPr>
                <w:rFonts w:ascii="Times New Roman" w:hAnsi="Times New Roman" w:cs="Times New Roman"/>
                <w:szCs w:val="26"/>
              </w:rPr>
              <w:t xml:space="preserve">Nguyễn Tấn Hưng </w:t>
            </w:r>
          </w:p>
        </w:tc>
        <w:tc>
          <w:tcPr>
            <w:tcW w:w="4083" w:type="dxa"/>
          </w:tcPr>
          <w:p w:rsidR="001C28B4" w:rsidRDefault="001C28B4" w:rsidP="008850A4">
            <w:pPr>
              <w:pStyle w:val="0Nomal6"/>
              <w:numPr>
                <w:ilvl w:val="0"/>
                <w:numId w:val="0"/>
              </w:numPr>
              <w:tabs>
                <w:tab w:val="clear" w:pos="1151"/>
                <w:tab w:val="clear" w:pos="2552"/>
              </w:tabs>
              <w:spacing w:before="0" w:after="0" w:line="360" w:lineRule="auto"/>
              <w:rPr>
                <w:rFonts w:ascii="Times New Roman" w:hAnsi="Times New Roman" w:cs="Times New Roman"/>
                <w:szCs w:val="26"/>
              </w:rPr>
            </w:pPr>
            <w:r>
              <w:rPr>
                <w:rFonts w:ascii="Times New Roman" w:hAnsi="Times New Roman" w:cs="Times New Roman"/>
                <w:szCs w:val="26"/>
              </w:rPr>
              <w:t>Phụ trách thí nghiệm trong phòng</w:t>
            </w:r>
          </w:p>
        </w:tc>
      </w:tr>
      <w:tr w:rsidR="001C28B4" w:rsidTr="001F045E">
        <w:tc>
          <w:tcPr>
            <w:tcW w:w="3847" w:type="dxa"/>
          </w:tcPr>
          <w:p w:rsidR="001C28B4" w:rsidRDefault="001C28B4" w:rsidP="009B6AF2">
            <w:pPr>
              <w:pStyle w:val="0Nomal6"/>
              <w:numPr>
                <w:ilvl w:val="0"/>
                <w:numId w:val="0"/>
              </w:numPr>
              <w:tabs>
                <w:tab w:val="clear" w:pos="1151"/>
                <w:tab w:val="clear" w:pos="2552"/>
              </w:tabs>
              <w:spacing w:before="0" w:after="0" w:line="360" w:lineRule="auto"/>
              <w:rPr>
                <w:rFonts w:ascii="Times New Roman" w:hAnsi="Times New Roman" w:cs="Times New Roman"/>
                <w:szCs w:val="26"/>
              </w:rPr>
            </w:pPr>
            <w:r>
              <w:rPr>
                <w:rFonts w:ascii="Times New Roman" w:hAnsi="Times New Roman" w:cs="Times New Roman"/>
                <w:szCs w:val="26"/>
              </w:rPr>
              <w:t xml:space="preserve">- KS. </w:t>
            </w:r>
            <w:r w:rsidR="001148F1">
              <w:rPr>
                <w:rFonts w:ascii="Times New Roman" w:hAnsi="Times New Roman" w:cs="Times New Roman"/>
                <w:szCs w:val="26"/>
                <w:lang w:val="vi-VN"/>
              </w:rPr>
              <w:t>Phan Thanh Hòa</w:t>
            </w:r>
          </w:p>
        </w:tc>
        <w:tc>
          <w:tcPr>
            <w:tcW w:w="4083" w:type="dxa"/>
          </w:tcPr>
          <w:p w:rsidR="001C28B4" w:rsidRDefault="001C28B4" w:rsidP="00CB0AF9">
            <w:pPr>
              <w:pStyle w:val="0Nomal6"/>
              <w:numPr>
                <w:ilvl w:val="0"/>
                <w:numId w:val="0"/>
              </w:numPr>
              <w:tabs>
                <w:tab w:val="clear" w:pos="1151"/>
                <w:tab w:val="clear" w:pos="2552"/>
              </w:tabs>
              <w:spacing w:before="0" w:after="0" w:line="360" w:lineRule="auto"/>
              <w:rPr>
                <w:rFonts w:ascii="Times New Roman" w:hAnsi="Times New Roman" w:cs="Times New Roman"/>
                <w:szCs w:val="26"/>
              </w:rPr>
            </w:pPr>
            <w:r>
              <w:rPr>
                <w:rFonts w:ascii="Times New Roman" w:hAnsi="Times New Roman" w:cs="Times New Roman"/>
                <w:szCs w:val="26"/>
              </w:rPr>
              <w:t>Lập báo cáo khảo sát</w:t>
            </w:r>
          </w:p>
        </w:tc>
      </w:tr>
    </w:tbl>
    <w:p w:rsidR="0095459D" w:rsidRPr="006E3D13" w:rsidRDefault="00BA3B40" w:rsidP="006E3D13">
      <w:pPr>
        <w:pStyle w:val="0Nomal6"/>
        <w:keepNext/>
        <w:keepLines/>
        <w:numPr>
          <w:ilvl w:val="0"/>
          <w:numId w:val="2"/>
        </w:numPr>
        <w:tabs>
          <w:tab w:val="clear" w:pos="1151"/>
          <w:tab w:val="clear" w:pos="2552"/>
        </w:tabs>
        <w:autoSpaceDE w:val="0"/>
        <w:autoSpaceDN w:val="0"/>
        <w:adjustRightInd w:val="0"/>
        <w:spacing w:before="0" w:after="0" w:line="360" w:lineRule="exact"/>
        <w:ind w:right="91"/>
        <w:contextualSpacing/>
        <w:outlineLvl w:val="0"/>
        <w:rPr>
          <w:rFonts w:ascii="Times New Roman" w:hAnsi="Times New Roman"/>
          <w:b/>
          <w:szCs w:val="26"/>
        </w:rPr>
      </w:pPr>
      <w:bookmarkStart w:id="1" w:name="_Toc33445168"/>
      <w:r w:rsidRPr="00BA3B40">
        <w:rPr>
          <w:rFonts w:ascii="Times New Roman" w:hAnsi="Times New Roman" w:cs="Times New Roman"/>
          <w:b/>
          <w:szCs w:val="26"/>
        </w:rPr>
        <w:lastRenderedPageBreak/>
        <w:t>CÁC CĂN CỨ THỰC HIỆN KHẢO SÁT</w:t>
      </w:r>
      <w:bookmarkEnd w:id="1"/>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Luật Sử dụng năng lượng tiết kiệm và hiệu quả số 50/2010/QH12 ngày 17/06/2010 của Quốc hội nước CHXHCNVN khóa XII kỳ họp thứ VII;</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Luật Đấu thầu số 43/2013/QH13 ngày 26/11/2013 của Quốc hội nước CHXHCNVN khóa XIII, kỳ họp thứ VI;</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Luật Xây dựng số 50/2014/QH13 ngày 18/06/2014 của Quốc hội nước CHXHCNVN khóa XIII, kỳ họp thứ VII;</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Luật Đầu tư công số 49/2014/QH13 ngày 18/06/2014 của Quốc hội nước CHXHCNVN khóa XIII, kỳ họp thứ VII;</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Luật bảo vệ môi trường số 55/2014/QH13 ngày 23/06/2014 của Quốc hội nước CHXHCNVN khóa XIII, kỳ họp thứ VII;</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Công văn số 3482/BXD-HĐXD ngày 30/12/2014 của Bộ Xây dựng về việc thực hiện Luật Xây dựng số 50/2014/QH13;</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Nghị định số 14/2014/NĐ-CP ngày 26/02/2014 của Bộ Công thương quy định quy định chi tiết thi hành luật điện lực về an toàn điện;</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Nghị định 63/2014/NĐ-CP ngày 26/06/2014 của Chính Phủ về Quy định chi tiết thi hành một số điều của Luật Đấu thầu về lựa chọn nhà thầu;</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Nghị định số 79/2014/NĐ-CP ngày 31/07/2014 của Chính phủ Quy định chi tiết thi hành một số điều của Luật Phòng cháy và chữa cháy và Luật sửa đổi, bổ sung một số điều của Luật Phòng cháy và chữa cháy;</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Nghị định số 32/2015/NĐ-CP ngày 25/03/2015 của Chính phủ về Quản lý chi phí đầu tư xây dựng công trình;</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Nghị định số 46/2015/NĐ-CP ngày 12/05/2015 của Chính phủ về Quản lý chất lượng và bảo trì công trình xây dựng;</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Nghị định số 59/2015/NĐ - CP ngày 18/06/2015 của Chính phủ về Quản lý dự án đầu tư xây dựng công trình;</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Văn bản hợp nhất số 02/VBHN-BXD ngày 20/7/2018 của Bộ Xây dựng về Nghị định quản lý dự án đầu tư xây dựng;</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Nghị định số 119/2015/NĐ-CP ngày 13/11/2015 của Chính phủ Quy định Bảo hiểm bắt buộc trong hoạt động đầu tư xây dựng;</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Nghị định số 136/NĐ-CP ngày 31/12/2015 của Chính phủ hướng dẫn thi hành một số điều của Luật Đầu tư công;</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Nghị định số 42/2017/NĐ-CP ngày 05/04/2017 của Chính phủ về sửa đổi, bổ sung một số điều nghị định số 59/2015/NĐ-CP ngày 18 tháng 06 năm 2015 của chính phủ về Quản lý dự án đầu tư xây dựng;</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Thông tư số 09/2016/TT-BTC ngày 18/01/2016 của Bộ Tài Chính quy định về quyết toán dự án hoàn thành thuộc nguồn vốn Nhà nước;</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Thông tư số 06/2016/TT-BXD ngày 10/03/2016 của Bộ Xây dựng Hướng dẫn xác định và quản lý chi phí đầu tư xây dựng;</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lastRenderedPageBreak/>
        <w:t>Thông tư 03/2016/TT-BXD ngày 10/03/2016 của Bộ Xây dựng Quy định về phân cấp công trình xây dựng và hướng dẫn áp dụng trong quản lý hoạt động đầu tư xây dựng;</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Thông tư 26/2016/TT-BXD ngày 26/10/2016 của Bộ Xây dựng Quy định chi tiết một số nội dung về quản lý chất lượng và bảo trì công trình xây dựng;</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Thông tư số 209/2016/TT-BTC ngày 10/11/2016 của Bộ Tài Chính Quy định mức thu, chế độ thu, quản lý và sử dụng phí thẩm định dự án đầu tư xây dựng, phí thẩm định thiết kế cơ sở;</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Thông tư số 210/2016/TT-BTC ngày 10/11/2016 của Bộ Tài Chính Quy định mức thu, chế độ thu, quản lý và sử dụng phí thẩm định thiết kế kỹ thuật, phí thẩm định dự toán xây dựng;</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Thông tư số 258/2016/TT-BTC ngày 11/11/2016 của Bộ Tài chính V/v Quy định mức thu, chế độ thu, nộp, quản lý và sử dụng phí thẩm định phê duyệt thiết kế về phòng cháy và chữa cháy;</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Thông tư số 329/2016/TT-BTC ngày 26/12/2016 của Bộ Tài chính Hướng dẫn thực hiện một số điều của Nghị định 119/2015/NĐ-CP ngày 13 tháng 11 năm 2015 của Chính phủ quy định Bảo hiểm bắt buộc trong hoạt động đầu tư xây dựng;</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Thông tư số 64/2018/TT-BTC ngày 30/07/2018 của Bộ Tài Chính quy định về sửa đổi, bổ sung quyết toán dự án hoàn thành thuộc nguồn vốn Nhà nước;</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Thông tư số 01/2019/TT-BXD ngày 28/6/2019 của Bộ trưởng Bộ Xây dựng về việc bãi bỏ toàn bộ hoặc một phần một số văn bản quy phạm pháp luật do bộ trưởng bộ xây dựng ban hành hoặc liên tịch ban hành.</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Thông tư 09/2019/TT-BXD ngày 26/12/2019 về việc hướng dẫn xác định và quản lý chi phí đầu tư xây dựng;</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Thông tư 10/2019/TT-BXD ngày 26/12/2019 về việc ban hành định mức xây dựng;</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Thông tư 15/2019/TT-BXD ngày 26/12/2019 hướng dẫn xác định đơn giá nhân công xây dựng;</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Thông tư 16/2019/TT-BXD ngày 26/12/2019 về hướng dẫn xác định chi phí quản lý dự án và tư vấn đầu tư xây dựng;</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Văn bản số 421/SXD-KTXDTH ngày 05/05/2016 của Sở Xây dựng tỉnh Điện Biên về việc hướng dẫn xác định đơn giá nhân công trong quản lý chi phí đầu tư xây dựng trên địa bàn tỉnh Điện Biên.</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Quyết định số 128/QĐ-SXD ngày 15/02/2017 của Sở Xây dựng tỉnh Điện Biên về việc công bố đơn giá ca máy và thiết bị thi công trong xây dựng trên địa bàn tỉnh Điện Biên.</w:t>
      </w:r>
    </w:p>
    <w:p w:rsidR="001C3A76" w:rsidRPr="001C3A76" w:rsidRDefault="001C3A76"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1C3A76">
        <w:rPr>
          <w:rFonts w:ascii="Times New Roman" w:eastAsia="Times New Roman" w:hAnsi="Times New Roman"/>
          <w:iCs/>
          <w:sz w:val="26"/>
          <w:szCs w:val="26"/>
          <w:lang w:val="pt-BR"/>
        </w:rPr>
        <w:t>Quyết định số 36/QĐ-SXD ngày 04/04/2019 của Sở Xây dựng tỉnh Hà Tĩnh về công bố Đơn giá xây dựng công trình - Phần khảo sát và Phần thí nghiệm vật liệu, cấu kiện, kết cấu và công trình xây dựng ban hành kèm theo;</w:t>
      </w:r>
    </w:p>
    <w:p w:rsidR="0095459D" w:rsidRPr="00175A9D" w:rsidRDefault="002E5F18" w:rsidP="004A518B">
      <w:pPr>
        <w:pStyle w:val="ListParagraph"/>
        <w:keepNext/>
        <w:numPr>
          <w:ilvl w:val="0"/>
          <w:numId w:val="3"/>
        </w:numPr>
        <w:suppressLineNumbers/>
        <w:tabs>
          <w:tab w:val="left" w:pos="1134"/>
        </w:tabs>
        <w:spacing w:after="0"/>
        <w:jc w:val="both"/>
        <w:rPr>
          <w:rFonts w:ascii="Times New Roman" w:eastAsia="Times New Roman" w:hAnsi="Times New Roman" w:cs="Times New Roman"/>
          <w:iCs/>
          <w:sz w:val="26"/>
          <w:szCs w:val="26"/>
          <w:lang w:val="pt-BR"/>
        </w:rPr>
      </w:pPr>
      <w:r w:rsidRPr="00175A9D">
        <w:rPr>
          <w:rFonts w:ascii="Times New Roman" w:hAnsi="Times New Roman" w:cs="Times New Roman"/>
          <w:sz w:val="26"/>
          <w:szCs w:val="26"/>
        </w:rPr>
        <w:lastRenderedPageBreak/>
        <w:t xml:space="preserve">Hợp đồng tư vấn số: </w:t>
      </w:r>
      <w:r w:rsidR="00817E61" w:rsidRPr="00175A9D">
        <w:rPr>
          <w:rFonts w:ascii="Times New Roman" w:hAnsi="Times New Roman" w:cs="Times New Roman"/>
          <w:caps/>
          <w:sz w:val="26"/>
          <w:szCs w:val="26"/>
          <w:shd w:val="clear" w:color="auto" w:fill="FFFFFF"/>
        </w:rPr>
        <w:t>37/HĐ</w:t>
      </w:r>
      <w:r w:rsidRPr="00175A9D">
        <w:rPr>
          <w:rFonts w:ascii="Times New Roman" w:hAnsi="Times New Roman" w:cs="Times New Roman"/>
          <w:caps/>
          <w:sz w:val="26"/>
          <w:szCs w:val="26"/>
          <w:shd w:val="clear" w:color="auto" w:fill="FFFFFF"/>
        </w:rPr>
        <w:t>TV</w:t>
      </w:r>
      <w:r w:rsidR="00817E61" w:rsidRPr="00175A9D">
        <w:rPr>
          <w:rFonts w:ascii="Times New Roman" w:hAnsi="Times New Roman" w:cs="Times New Roman"/>
          <w:caps/>
          <w:sz w:val="26"/>
          <w:szCs w:val="26"/>
          <w:shd w:val="clear" w:color="auto" w:fill="FFFFFF"/>
        </w:rPr>
        <w:t>-KSĐC</w:t>
      </w:r>
      <w:r w:rsidR="00817E61" w:rsidRPr="00175A9D">
        <w:rPr>
          <w:rFonts w:ascii="Times New Roman" w:hAnsi="Times New Roman" w:cs="Times New Roman"/>
          <w:sz w:val="26"/>
          <w:szCs w:val="26"/>
        </w:rPr>
        <w:t xml:space="preserve"> ngày 22/05</w:t>
      </w:r>
      <w:r w:rsidRPr="00175A9D">
        <w:rPr>
          <w:rFonts w:ascii="Times New Roman" w:hAnsi="Times New Roman" w:cs="Times New Roman"/>
          <w:sz w:val="26"/>
          <w:szCs w:val="26"/>
        </w:rPr>
        <w:t xml:space="preserve">/2020 giữa </w:t>
      </w:r>
      <w:r w:rsidR="00817E61" w:rsidRPr="00175A9D">
        <w:rPr>
          <w:rFonts w:ascii="Times New Roman" w:hAnsi="Times New Roman" w:cs="Times New Roman"/>
          <w:sz w:val="26"/>
          <w:szCs w:val="26"/>
          <w:lang w:val="it-IT"/>
        </w:rPr>
        <w:t>Công ty cổ phần Him Lam</w:t>
      </w:r>
      <w:r w:rsidRPr="00175A9D">
        <w:rPr>
          <w:rFonts w:ascii="Times New Roman" w:hAnsi="Times New Roman" w:cs="Times New Roman"/>
          <w:sz w:val="26"/>
          <w:szCs w:val="26"/>
        </w:rPr>
        <w:t xml:space="preserve"> và Công ty Cổ phần La</w:t>
      </w:r>
      <w:bookmarkStart w:id="2" w:name="_GoBack"/>
      <w:bookmarkEnd w:id="2"/>
      <w:r w:rsidRPr="00175A9D">
        <w:rPr>
          <w:rFonts w:ascii="Times New Roman" w:hAnsi="Times New Roman" w:cs="Times New Roman"/>
          <w:sz w:val="26"/>
          <w:szCs w:val="26"/>
        </w:rPr>
        <w:t xml:space="preserve">s 92 về gói thầu Tư vấn khảo sát địa chất </w:t>
      </w:r>
      <w:r w:rsidR="00817E61" w:rsidRPr="00175A9D">
        <w:rPr>
          <w:rFonts w:ascii="Times New Roman" w:hAnsi="Times New Roman" w:cs="Times New Roman"/>
          <w:sz w:val="26"/>
          <w:szCs w:val="26"/>
        </w:rPr>
        <w:t xml:space="preserve">cho </w:t>
      </w:r>
      <w:r w:rsidRPr="00175A9D">
        <w:rPr>
          <w:rFonts w:ascii="Times New Roman" w:hAnsi="Times New Roman" w:cs="Times New Roman"/>
          <w:sz w:val="26"/>
          <w:szCs w:val="26"/>
        </w:rPr>
        <w:t>công trình: “</w:t>
      </w:r>
      <w:r w:rsidR="001C3A76" w:rsidRPr="00175A9D">
        <w:rPr>
          <w:rFonts w:ascii="Times New Roman" w:hAnsi="Times New Roman" w:cs="Times New Roman"/>
          <w:sz w:val="26"/>
          <w:szCs w:val="26"/>
        </w:rPr>
        <w:t>Nhà ở</w:t>
      </w:r>
      <w:r w:rsidR="00817E61" w:rsidRPr="00175A9D">
        <w:rPr>
          <w:rFonts w:ascii="Times New Roman" w:hAnsi="Times New Roman" w:cs="Times New Roman"/>
          <w:sz w:val="26"/>
          <w:szCs w:val="26"/>
        </w:rPr>
        <w:t>” tại “Tổ dân phố 5, phường Trần Phú, TP. Hà Tĩnh, tỉnh Hà Tĩnh”</w:t>
      </w:r>
      <w:r w:rsidRPr="00175A9D">
        <w:rPr>
          <w:rFonts w:ascii="Times New Roman" w:hAnsi="Times New Roman" w:cs="Times New Roman"/>
          <w:sz w:val="26"/>
          <w:szCs w:val="26"/>
        </w:rPr>
        <w:t>;</w:t>
      </w:r>
    </w:p>
    <w:p w:rsidR="001C28B4" w:rsidRPr="002A1ACD" w:rsidRDefault="00EF2CD7" w:rsidP="004A518B">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Pr>
          <w:rFonts w:ascii="Times New Roman" w:eastAsia="Times New Roman" w:hAnsi="Times New Roman"/>
          <w:iCs/>
          <w:sz w:val="26"/>
          <w:szCs w:val="26"/>
          <w:lang w:val="pt-BR"/>
        </w:rPr>
        <w:t>P</w:t>
      </w:r>
      <w:r w:rsidR="001C28B4">
        <w:rPr>
          <w:rFonts w:ascii="Times New Roman" w:eastAsia="Times New Roman" w:hAnsi="Times New Roman"/>
          <w:iCs/>
          <w:sz w:val="26"/>
          <w:szCs w:val="26"/>
          <w:lang w:val="pt-BR"/>
        </w:rPr>
        <w:t xml:space="preserve">hương án </w:t>
      </w:r>
      <w:r>
        <w:rPr>
          <w:rFonts w:ascii="Times New Roman" w:eastAsia="Times New Roman" w:hAnsi="Times New Roman"/>
          <w:iCs/>
          <w:sz w:val="26"/>
          <w:szCs w:val="26"/>
          <w:lang w:val="pt-BR"/>
        </w:rPr>
        <w:t xml:space="preserve">kỹ thuật </w:t>
      </w:r>
      <w:r w:rsidR="001C28B4">
        <w:rPr>
          <w:rFonts w:ascii="Times New Roman" w:eastAsia="Times New Roman" w:hAnsi="Times New Roman"/>
          <w:iCs/>
          <w:sz w:val="26"/>
          <w:szCs w:val="26"/>
          <w:lang w:val="pt-BR"/>
        </w:rPr>
        <w:t>khảo sát đã được Chủ đầu tư phê duyệt.</w:t>
      </w:r>
    </w:p>
    <w:p w:rsidR="0095459D" w:rsidRDefault="0095459D" w:rsidP="00EC5394">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Pr>
          <w:rFonts w:ascii="Times New Roman" w:eastAsia="Times New Roman" w:hAnsi="Times New Roman"/>
          <w:iCs/>
          <w:sz w:val="26"/>
          <w:szCs w:val="26"/>
          <w:lang w:val="pt-BR"/>
        </w:rPr>
        <w:t>Một số văn bản khác có liên quan.</w:t>
      </w:r>
    </w:p>
    <w:p w:rsidR="00292D93" w:rsidRDefault="00292D93" w:rsidP="00610267">
      <w:pPr>
        <w:pStyle w:val="Heading1"/>
        <w:numPr>
          <w:ilvl w:val="0"/>
          <w:numId w:val="2"/>
        </w:numPr>
        <w:spacing w:before="120"/>
        <w:ind w:left="0" w:firstLine="0"/>
        <w:rPr>
          <w:rFonts w:ascii="Times New Roman" w:hAnsi="Times New Roman" w:cs="Times New Roman"/>
          <w:color w:val="auto"/>
        </w:rPr>
      </w:pPr>
      <w:bookmarkStart w:id="3" w:name="_Toc33445169"/>
      <w:r>
        <w:rPr>
          <w:rFonts w:ascii="Times New Roman" w:hAnsi="Times New Roman" w:cs="Times New Roman"/>
          <w:color w:val="auto"/>
        </w:rPr>
        <w:t>KHÁI QUÁT CHUNG VỀ KHU VỰC KHẢO SÁT</w:t>
      </w:r>
      <w:bookmarkEnd w:id="3"/>
    </w:p>
    <w:p w:rsidR="00F85313" w:rsidRDefault="00F85313" w:rsidP="00FD6971">
      <w:pPr>
        <w:pStyle w:val="ListBullet"/>
        <w:keepNext/>
        <w:keepLines/>
        <w:spacing w:before="0" w:line="360" w:lineRule="exact"/>
        <w:outlineLvl w:val="1"/>
        <w:rPr>
          <w:b/>
        </w:rPr>
      </w:pPr>
      <w:bookmarkStart w:id="4" w:name="_Toc33445170"/>
      <w:r>
        <w:rPr>
          <w:b/>
        </w:rPr>
        <w:t>III.1. Đặc điểm quy mô của công trình</w:t>
      </w:r>
      <w:bookmarkEnd w:id="4"/>
    </w:p>
    <w:p w:rsidR="00654A54" w:rsidRDefault="0095459D"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95459D">
        <w:rPr>
          <w:rFonts w:ascii="Times New Roman" w:eastAsia="Times New Roman" w:hAnsi="Times New Roman"/>
          <w:iCs/>
          <w:sz w:val="26"/>
          <w:szCs w:val="26"/>
          <w:lang w:val="pt-BR"/>
        </w:rPr>
        <w:t>Tên</w:t>
      </w:r>
      <w:r w:rsidRPr="001C3A76">
        <w:rPr>
          <w:rFonts w:ascii="Times New Roman" w:eastAsia="Times New Roman" w:hAnsi="Times New Roman"/>
          <w:iCs/>
          <w:sz w:val="26"/>
          <w:szCs w:val="26"/>
          <w:lang w:val="pt-BR"/>
        </w:rPr>
        <w:t xml:space="preserve"> </w:t>
      </w:r>
      <w:r w:rsidR="00153AB5">
        <w:rPr>
          <w:rFonts w:ascii="Times New Roman" w:eastAsia="Times New Roman" w:hAnsi="Times New Roman"/>
          <w:iCs/>
          <w:sz w:val="26"/>
          <w:szCs w:val="26"/>
          <w:lang w:val="pt-BR"/>
        </w:rPr>
        <w:t>Công trình</w:t>
      </w:r>
      <w:r w:rsidRPr="00EA427C">
        <w:rPr>
          <w:rFonts w:ascii="Times New Roman" w:eastAsia="Times New Roman" w:hAnsi="Times New Roman"/>
          <w:iCs/>
          <w:sz w:val="26"/>
          <w:szCs w:val="26"/>
          <w:lang w:val="pt-BR"/>
        </w:rPr>
        <w:t xml:space="preserve">: </w:t>
      </w:r>
      <w:r>
        <w:rPr>
          <w:rFonts w:ascii="Times New Roman" w:eastAsia="Times New Roman" w:hAnsi="Times New Roman"/>
          <w:iCs/>
          <w:sz w:val="26"/>
          <w:szCs w:val="26"/>
          <w:lang w:val="pt-BR"/>
        </w:rPr>
        <w:t>“</w:t>
      </w:r>
      <w:r w:rsidR="001C3A76">
        <w:rPr>
          <w:rFonts w:ascii="Times New Roman" w:eastAsia="Times New Roman" w:hAnsi="Times New Roman"/>
          <w:iCs/>
          <w:sz w:val="26"/>
          <w:szCs w:val="26"/>
          <w:lang w:val="pt-BR"/>
        </w:rPr>
        <w:t>Nhà ở</w:t>
      </w:r>
      <w:r>
        <w:rPr>
          <w:rFonts w:ascii="Times New Roman" w:eastAsia="Times New Roman" w:hAnsi="Times New Roman"/>
          <w:iCs/>
          <w:sz w:val="26"/>
          <w:szCs w:val="26"/>
          <w:lang w:val="pt-BR"/>
        </w:rPr>
        <w:t>”.</w:t>
      </w:r>
    </w:p>
    <w:p w:rsidR="005E1D76" w:rsidRDefault="0095459D"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sidRPr="00EA427C">
        <w:rPr>
          <w:rFonts w:ascii="Times New Roman" w:eastAsia="Times New Roman" w:hAnsi="Times New Roman"/>
          <w:iCs/>
          <w:sz w:val="26"/>
          <w:szCs w:val="26"/>
          <w:lang w:val="pt-BR"/>
        </w:rPr>
        <w:t xml:space="preserve">Địa điểm: </w:t>
      </w:r>
      <w:r w:rsidR="001C3A76" w:rsidRPr="001C3A76">
        <w:rPr>
          <w:rFonts w:ascii="Times New Roman" w:eastAsia="Times New Roman" w:hAnsi="Times New Roman"/>
          <w:iCs/>
          <w:sz w:val="26"/>
          <w:szCs w:val="26"/>
          <w:lang w:val="pt-BR"/>
        </w:rPr>
        <w:t>đường Trần Phú, Tổ dân phố 5, P. Trần Phú,  TP. Hà Tĩnh, tỉnh Hà Tĩnh</w:t>
      </w:r>
      <w:r w:rsidR="001C3A76" w:rsidRPr="00EA427C">
        <w:rPr>
          <w:rFonts w:ascii="Times New Roman" w:eastAsia="Times New Roman" w:hAnsi="Times New Roman"/>
          <w:iCs/>
          <w:sz w:val="26"/>
          <w:szCs w:val="26"/>
          <w:lang w:val="pt-BR"/>
        </w:rPr>
        <w:t>.</w:t>
      </w:r>
    </w:p>
    <w:p w:rsidR="007C6C22" w:rsidRDefault="007C6C22" w:rsidP="001C3A76">
      <w:pPr>
        <w:pStyle w:val="ListParagraph"/>
        <w:keepNext/>
        <w:numPr>
          <w:ilvl w:val="0"/>
          <w:numId w:val="3"/>
        </w:numPr>
        <w:suppressLineNumbers/>
        <w:tabs>
          <w:tab w:val="left" w:pos="1134"/>
        </w:tabs>
        <w:spacing w:after="0"/>
        <w:jc w:val="both"/>
        <w:rPr>
          <w:rFonts w:ascii="Times New Roman" w:eastAsia="Times New Roman" w:hAnsi="Times New Roman"/>
          <w:iCs/>
          <w:sz w:val="26"/>
          <w:szCs w:val="26"/>
          <w:lang w:val="pt-BR"/>
        </w:rPr>
      </w:pPr>
      <w:r>
        <w:rPr>
          <w:rFonts w:ascii="Times New Roman" w:eastAsia="Times New Roman" w:hAnsi="Times New Roman"/>
          <w:iCs/>
          <w:sz w:val="26"/>
          <w:szCs w:val="26"/>
          <w:lang w:val="pt-BR"/>
        </w:rPr>
        <w:t>Quy mô công trình:</w:t>
      </w:r>
    </w:p>
    <w:p w:rsidR="007C6C22" w:rsidRDefault="00654A54" w:rsidP="007C6C22">
      <w:pPr>
        <w:pStyle w:val="ListParagraph"/>
        <w:keepNext/>
        <w:suppressLineNumbers/>
        <w:tabs>
          <w:tab w:val="left" w:pos="1134"/>
        </w:tabs>
        <w:spacing w:after="0"/>
        <w:ind w:left="1080"/>
        <w:jc w:val="both"/>
        <w:rPr>
          <w:rFonts w:ascii="Times New Roman" w:eastAsia="Times New Roman" w:hAnsi="Times New Roman"/>
          <w:iCs/>
          <w:sz w:val="26"/>
          <w:szCs w:val="26"/>
          <w:lang w:val="pt-BR"/>
        </w:rPr>
      </w:pPr>
      <w:r>
        <w:rPr>
          <w:rFonts w:ascii="Times New Roman" w:eastAsia="Times New Roman" w:hAnsi="Times New Roman"/>
          <w:iCs/>
          <w:sz w:val="26"/>
          <w:szCs w:val="26"/>
          <w:lang w:val="pt-BR"/>
        </w:rPr>
        <w:t xml:space="preserve">+ Công trình cấp </w:t>
      </w:r>
      <w:r>
        <w:rPr>
          <w:rFonts w:ascii="Times New Roman" w:eastAsia="Times New Roman" w:hAnsi="Times New Roman"/>
          <w:iCs/>
          <w:sz w:val="26"/>
          <w:szCs w:val="26"/>
          <w:lang w:val="pt-BR"/>
        </w:rPr>
        <w:tab/>
        <w:t>: III</w:t>
      </w:r>
    </w:p>
    <w:p w:rsidR="007C6C22" w:rsidRPr="007C6C22" w:rsidRDefault="007C6C22" w:rsidP="007C6C22">
      <w:pPr>
        <w:pStyle w:val="ListParagraph"/>
        <w:keepNext/>
        <w:suppressLineNumbers/>
        <w:tabs>
          <w:tab w:val="left" w:pos="1134"/>
        </w:tabs>
        <w:spacing w:after="0"/>
        <w:ind w:left="1080"/>
        <w:jc w:val="both"/>
        <w:rPr>
          <w:rFonts w:ascii="Times New Roman" w:eastAsia="Times New Roman" w:hAnsi="Times New Roman"/>
          <w:iCs/>
          <w:sz w:val="26"/>
          <w:szCs w:val="26"/>
          <w:lang w:val="pt-BR"/>
        </w:rPr>
      </w:pPr>
      <w:r>
        <w:rPr>
          <w:rFonts w:ascii="Times New Roman" w:eastAsia="Times New Roman" w:hAnsi="Times New Roman"/>
          <w:iCs/>
          <w:sz w:val="26"/>
          <w:szCs w:val="26"/>
          <w:lang w:val="pt-BR"/>
        </w:rPr>
        <w:t>+</w:t>
      </w:r>
      <w:r w:rsidRPr="007C6C22">
        <w:rPr>
          <w:rFonts w:ascii="Times New Roman" w:eastAsia="Times New Roman" w:hAnsi="Times New Roman"/>
          <w:iCs/>
          <w:sz w:val="26"/>
          <w:szCs w:val="26"/>
          <w:lang w:val="pt-BR"/>
        </w:rPr>
        <w:t xml:space="preserve"> Tầng cao ( 08</w:t>
      </w:r>
      <w:r>
        <w:rPr>
          <w:rFonts w:ascii="Times New Roman" w:eastAsia="Times New Roman" w:hAnsi="Times New Roman"/>
          <w:iCs/>
          <w:sz w:val="26"/>
          <w:szCs w:val="26"/>
          <w:lang w:val="pt-BR"/>
        </w:rPr>
        <w:t xml:space="preserve"> tầng)</w:t>
      </w:r>
      <w:r>
        <w:rPr>
          <w:rFonts w:ascii="Times New Roman" w:eastAsia="Times New Roman" w:hAnsi="Times New Roman"/>
          <w:iCs/>
          <w:sz w:val="26"/>
          <w:szCs w:val="26"/>
          <w:lang w:val="pt-BR"/>
        </w:rPr>
        <w:tab/>
      </w:r>
      <w:r w:rsidRPr="007C6C22">
        <w:rPr>
          <w:rFonts w:ascii="Times New Roman" w:eastAsia="Times New Roman" w:hAnsi="Times New Roman"/>
          <w:iCs/>
          <w:sz w:val="26"/>
          <w:szCs w:val="26"/>
          <w:lang w:val="pt-BR"/>
        </w:rPr>
        <w:t xml:space="preserve">: 07 tầng cao, Sân Thượng, Tum Mái; </w:t>
      </w:r>
    </w:p>
    <w:p w:rsidR="007C6C22" w:rsidRPr="007C6C22" w:rsidRDefault="007C6C22" w:rsidP="007C6C22">
      <w:pPr>
        <w:pStyle w:val="ListParagraph"/>
        <w:keepNext/>
        <w:suppressLineNumbers/>
        <w:tabs>
          <w:tab w:val="left" w:pos="1134"/>
        </w:tabs>
        <w:spacing w:after="0"/>
        <w:ind w:left="1080"/>
        <w:jc w:val="both"/>
        <w:rPr>
          <w:rFonts w:ascii="Times New Roman" w:eastAsia="Times New Roman" w:hAnsi="Times New Roman"/>
          <w:iCs/>
          <w:sz w:val="26"/>
          <w:szCs w:val="26"/>
          <w:lang w:val="pt-BR"/>
        </w:rPr>
      </w:pPr>
      <w:r>
        <w:rPr>
          <w:rFonts w:ascii="Times New Roman" w:eastAsia="Times New Roman" w:hAnsi="Times New Roman"/>
          <w:iCs/>
          <w:sz w:val="26"/>
          <w:szCs w:val="26"/>
          <w:lang w:val="pt-BR"/>
        </w:rPr>
        <w:t>+</w:t>
      </w:r>
      <w:r w:rsidR="006D665B">
        <w:rPr>
          <w:rFonts w:ascii="Times New Roman" w:eastAsia="Times New Roman" w:hAnsi="Times New Roman"/>
          <w:iCs/>
          <w:sz w:val="26"/>
          <w:szCs w:val="26"/>
          <w:lang w:val="pt-BR"/>
        </w:rPr>
        <w:t xml:space="preserve"> </w:t>
      </w:r>
      <w:r>
        <w:rPr>
          <w:rFonts w:ascii="Times New Roman" w:eastAsia="Times New Roman" w:hAnsi="Times New Roman"/>
          <w:iCs/>
          <w:sz w:val="26"/>
          <w:szCs w:val="26"/>
          <w:lang w:val="pt-BR"/>
        </w:rPr>
        <w:t xml:space="preserve">Diện tích xây dựng </w:t>
      </w:r>
      <w:r>
        <w:rPr>
          <w:rFonts w:ascii="Times New Roman" w:eastAsia="Times New Roman" w:hAnsi="Times New Roman"/>
          <w:iCs/>
          <w:sz w:val="26"/>
          <w:szCs w:val="26"/>
          <w:lang w:val="pt-BR"/>
        </w:rPr>
        <w:tab/>
      </w:r>
      <w:r w:rsidR="006D665B">
        <w:rPr>
          <w:rFonts w:ascii="Times New Roman" w:eastAsia="Times New Roman" w:hAnsi="Times New Roman"/>
          <w:iCs/>
          <w:sz w:val="26"/>
          <w:szCs w:val="26"/>
          <w:lang w:val="pt-BR"/>
        </w:rPr>
        <w:t>: 503 m</w:t>
      </w:r>
      <w:r w:rsidR="006D665B" w:rsidRPr="006D665B">
        <w:rPr>
          <w:rFonts w:ascii="Times New Roman" w:eastAsia="Times New Roman" w:hAnsi="Times New Roman"/>
          <w:iCs/>
          <w:sz w:val="26"/>
          <w:szCs w:val="26"/>
          <w:vertAlign w:val="superscript"/>
          <w:lang w:val="pt-BR"/>
        </w:rPr>
        <w:t>2</w:t>
      </w:r>
    </w:p>
    <w:p w:rsidR="00FE345F" w:rsidRDefault="00D54E44" w:rsidP="00777892">
      <w:pPr>
        <w:pStyle w:val="ListBullet"/>
        <w:keepNext/>
        <w:keepLines/>
        <w:spacing w:before="0" w:after="0" w:line="276" w:lineRule="auto"/>
        <w:outlineLvl w:val="1"/>
        <w:rPr>
          <w:b/>
        </w:rPr>
      </w:pPr>
      <w:bookmarkStart w:id="5" w:name="_Toc33445171"/>
      <w:r w:rsidRPr="00916AA3">
        <w:rPr>
          <w:b/>
        </w:rPr>
        <w:t>III.2. Vị trí và điều kiện tự nhiên khu vực khảo sát</w:t>
      </w:r>
      <w:bookmarkEnd w:id="5"/>
    </w:p>
    <w:p w:rsidR="00FE345F" w:rsidRPr="00FE345F" w:rsidRDefault="004746AE" w:rsidP="00777892">
      <w:pPr>
        <w:pStyle w:val="ListBullet"/>
        <w:keepNext/>
        <w:keepLines/>
        <w:spacing w:before="0" w:after="0" w:line="276" w:lineRule="auto"/>
        <w:ind w:firstLine="450"/>
        <w:outlineLvl w:val="1"/>
        <w:rPr>
          <w:b/>
          <w:i/>
        </w:rPr>
      </w:pPr>
      <w:bookmarkStart w:id="6" w:name="_Toc12004229"/>
      <w:bookmarkStart w:id="7" w:name="_Toc13057841"/>
      <w:bookmarkStart w:id="8" w:name="_Toc33445172"/>
      <w:r w:rsidRPr="00FE345F">
        <w:rPr>
          <w:b/>
          <w:i/>
        </w:rPr>
        <w:t xml:space="preserve">III.2.1. </w:t>
      </w:r>
      <w:r w:rsidR="00FF621A" w:rsidRPr="00FE345F">
        <w:rPr>
          <w:b/>
          <w:i/>
        </w:rPr>
        <w:t xml:space="preserve">Vị trí, giới hạn khu vực </w:t>
      </w:r>
      <w:r w:rsidR="00010BBB" w:rsidRPr="00FE345F">
        <w:rPr>
          <w:b/>
          <w:i/>
        </w:rPr>
        <w:t>khảo sát</w:t>
      </w:r>
      <w:r w:rsidR="006D0EE3" w:rsidRPr="00FE345F">
        <w:rPr>
          <w:b/>
          <w:i/>
        </w:rPr>
        <w:t>:</w:t>
      </w:r>
      <w:bookmarkEnd w:id="6"/>
      <w:bookmarkEnd w:id="7"/>
      <w:bookmarkEnd w:id="8"/>
    </w:p>
    <w:p w:rsidR="00A61E74" w:rsidRPr="00A61E74" w:rsidRDefault="00A61E74" w:rsidP="00777892">
      <w:pPr>
        <w:pStyle w:val="ListBullet"/>
        <w:widowControl w:val="0"/>
        <w:tabs>
          <w:tab w:val="num" w:pos="900"/>
        </w:tabs>
        <w:spacing w:before="0" w:after="0" w:line="276" w:lineRule="auto"/>
        <w:ind w:firstLine="720"/>
        <w:rPr>
          <w:lang w:val="pt-BR"/>
        </w:rPr>
      </w:pPr>
      <w:r w:rsidRPr="00B44EC4">
        <w:rPr>
          <w:lang w:val="pt-BR"/>
        </w:rPr>
        <w:t xml:space="preserve">Vị trí </w:t>
      </w:r>
      <w:r w:rsidR="00153AB5">
        <w:rPr>
          <w:lang w:val="pt-BR"/>
        </w:rPr>
        <w:t>công trình</w:t>
      </w:r>
      <w:r w:rsidRPr="00B44EC4">
        <w:rPr>
          <w:lang w:val="pt-BR"/>
        </w:rPr>
        <w:t xml:space="preserve">: </w:t>
      </w:r>
      <w:r w:rsidR="00901A7C">
        <w:rPr>
          <w:lang w:val="pt-BR"/>
        </w:rPr>
        <w:t xml:space="preserve">Thuộc địa </w:t>
      </w:r>
      <w:r w:rsidR="001C3A76" w:rsidRPr="001C3A76">
        <w:rPr>
          <w:iCs/>
          <w:szCs w:val="26"/>
          <w:lang w:val="pt-BR"/>
        </w:rPr>
        <w:t>đường Trần Phú, Tổ dân phố 5, P. Trần Phú,  TP. Hà Tĩnh, tỉnh Hà Tĩnh</w:t>
      </w:r>
      <w:r w:rsidR="00901A7C">
        <w:rPr>
          <w:lang w:val="pt-BR"/>
        </w:rPr>
        <w:t>.</w:t>
      </w:r>
    </w:p>
    <w:p w:rsidR="00392EAE" w:rsidRPr="00CA050B" w:rsidRDefault="004746AE" w:rsidP="0010475D">
      <w:pPr>
        <w:pStyle w:val="ListBullet"/>
        <w:keepNext/>
        <w:keepLines/>
        <w:spacing w:before="0" w:after="0" w:line="276" w:lineRule="auto"/>
        <w:ind w:firstLine="426"/>
        <w:rPr>
          <w:b/>
          <w:i/>
        </w:rPr>
      </w:pPr>
      <w:bookmarkStart w:id="9" w:name="_Toc328645555"/>
      <w:bookmarkStart w:id="10" w:name="_Toc120414205"/>
      <w:r w:rsidRPr="00CA050B">
        <w:rPr>
          <w:b/>
          <w:i/>
        </w:rPr>
        <w:t xml:space="preserve">III.2.2. </w:t>
      </w:r>
      <w:r w:rsidR="00392EAE" w:rsidRPr="00CA050B">
        <w:rPr>
          <w:b/>
          <w:i/>
        </w:rPr>
        <w:t>Địa hình, địa mạo:</w:t>
      </w:r>
      <w:bookmarkEnd w:id="9"/>
      <w:bookmarkEnd w:id="10"/>
    </w:p>
    <w:p w:rsidR="006F3379" w:rsidRPr="002B5249" w:rsidRDefault="006F3379" w:rsidP="0010475D">
      <w:pPr>
        <w:pStyle w:val="ListBullet"/>
        <w:widowControl w:val="0"/>
        <w:tabs>
          <w:tab w:val="num" w:pos="900"/>
        </w:tabs>
        <w:spacing w:before="0" w:after="0" w:line="276" w:lineRule="auto"/>
        <w:ind w:firstLine="720"/>
        <w:rPr>
          <w:szCs w:val="26"/>
        </w:rPr>
      </w:pPr>
      <w:bookmarkStart w:id="11" w:name="_Toc436513943"/>
      <w:bookmarkStart w:id="12" w:name="_Toc328645556"/>
      <w:bookmarkStart w:id="13" w:name="_Toc120414206"/>
      <w:r w:rsidRPr="00071B99">
        <w:rPr>
          <w:szCs w:val="26"/>
        </w:rPr>
        <w:t xml:space="preserve">Khu vực khảo sát có địa hình </w:t>
      </w:r>
      <w:r w:rsidR="001C3A76">
        <w:rPr>
          <w:szCs w:val="26"/>
        </w:rPr>
        <w:t>tương đối bằng phẳng</w:t>
      </w:r>
      <w:r w:rsidR="001148F1">
        <w:rPr>
          <w:szCs w:val="26"/>
        </w:rPr>
        <w:t>. cao độ trung bình khoảng +4.01m.</w:t>
      </w:r>
    </w:p>
    <w:p w:rsidR="00FD6971" w:rsidRDefault="00B66F49" w:rsidP="00BD0CC7">
      <w:pPr>
        <w:pStyle w:val="ListBullet"/>
        <w:widowControl w:val="0"/>
        <w:tabs>
          <w:tab w:val="num" w:pos="900"/>
        </w:tabs>
        <w:spacing w:before="0" w:after="0" w:line="360" w:lineRule="auto"/>
        <w:ind w:firstLine="426"/>
        <w:rPr>
          <w:b/>
          <w:i/>
        </w:rPr>
      </w:pPr>
      <w:r w:rsidRPr="00CA050B">
        <w:rPr>
          <w:b/>
          <w:i/>
        </w:rPr>
        <w:t xml:space="preserve">III.2.3. </w:t>
      </w:r>
      <w:r w:rsidR="00392EAE" w:rsidRPr="00CA050B">
        <w:rPr>
          <w:b/>
          <w:i/>
        </w:rPr>
        <w:t>Khí hậu:</w:t>
      </w:r>
      <w:bookmarkEnd w:id="11"/>
      <w:bookmarkEnd w:id="12"/>
      <w:bookmarkEnd w:id="13"/>
    </w:p>
    <w:p w:rsidR="001C3A76" w:rsidRPr="001C3A76" w:rsidRDefault="001C3A76" w:rsidP="001C3A76">
      <w:pPr>
        <w:pStyle w:val="ListBullet"/>
        <w:widowControl w:val="0"/>
        <w:tabs>
          <w:tab w:val="num" w:pos="900"/>
        </w:tabs>
        <w:spacing w:after="0" w:line="360" w:lineRule="auto"/>
        <w:ind w:firstLine="720"/>
        <w:rPr>
          <w:szCs w:val="26"/>
        </w:rPr>
      </w:pPr>
      <w:r w:rsidRPr="001C3A76">
        <w:rPr>
          <w:szCs w:val="26"/>
        </w:rPr>
        <w:t xml:space="preserve">Hà Tĩnh nằm trong khu vực nhiệt đới gió mùa nóng ẩm, mưa nhiều. Ngoài ra, Hà Tĩnh còn chịu ảnh hưởng của khí hậu chuyển tiếp giữa miền Bắc và miền Nam, với đặc trưng khí hậu nhiệt đới điển hình của miền Nam và có một mùa đông giá lạnh của miền Bắc; nên thời tiết, khí hậu rất khắc nghiệt. Hàng năm, Hà Tĩnh có hai </w:t>
      </w:r>
      <w:r>
        <w:rPr>
          <w:szCs w:val="26"/>
        </w:rPr>
        <w:t>mùa rõ rệt là mùa mưa và mùa hè:</w:t>
      </w:r>
    </w:p>
    <w:p w:rsidR="001C3A76" w:rsidRPr="001C3A76" w:rsidRDefault="001C3A76" w:rsidP="001C3A76">
      <w:pPr>
        <w:pStyle w:val="ListBullet"/>
        <w:widowControl w:val="0"/>
        <w:tabs>
          <w:tab w:val="num" w:pos="900"/>
        </w:tabs>
        <w:spacing w:after="0" w:line="360" w:lineRule="auto"/>
        <w:ind w:firstLine="720"/>
        <w:rPr>
          <w:szCs w:val="26"/>
        </w:rPr>
      </w:pPr>
      <w:r w:rsidRPr="001C3A76">
        <w:rPr>
          <w:szCs w:val="26"/>
        </w:rPr>
        <w:t>Mùa hè: Từ tháng 4 đến tháng 10, đây là mùa nắng gắt, khô hạn kéo dài kèm theo nhiều đợt gió phơn Tây Nam (gió Lào) khô nóng, nhiệt độ có thể lên tới hơn 40 °C, khoảng cuối tháng 7 đến tháng 10 thường có nhiều đợt bão kèm theo mưa lớn gây ngập úng nhiều nơi, lượng mưa lớn nhất 500 mm/ngày đêm.</w:t>
      </w:r>
    </w:p>
    <w:p w:rsidR="001C3A76" w:rsidRDefault="001C3A76" w:rsidP="001C3A76">
      <w:pPr>
        <w:pStyle w:val="ListBullet"/>
        <w:widowControl w:val="0"/>
        <w:tabs>
          <w:tab w:val="num" w:pos="900"/>
        </w:tabs>
        <w:spacing w:after="0" w:line="360" w:lineRule="auto"/>
        <w:ind w:firstLine="720"/>
        <w:rPr>
          <w:szCs w:val="26"/>
        </w:rPr>
      </w:pPr>
      <w:r w:rsidRPr="001C3A76">
        <w:rPr>
          <w:szCs w:val="26"/>
        </w:rPr>
        <w:t>Mùa đông: Từ tháng 11 đến tháng 3 năm sau, mùa này chủ yếu có gió mùa Đông Bắc kéo theo gió lạnh và mưa phùn,</w:t>
      </w:r>
      <w:r>
        <w:rPr>
          <w:szCs w:val="26"/>
        </w:rPr>
        <w:t xml:space="preserve"> nhiệt độ có thể xuống tới 7 °C.</w:t>
      </w:r>
      <w:r w:rsidRPr="001C3A76">
        <w:rPr>
          <w:szCs w:val="26"/>
        </w:rPr>
        <w:t xml:space="preserve"> </w:t>
      </w:r>
    </w:p>
    <w:p w:rsidR="00FD6971" w:rsidRDefault="00FD6971" w:rsidP="00FD6971">
      <w:pPr>
        <w:pStyle w:val="Heading1"/>
        <w:numPr>
          <w:ilvl w:val="0"/>
          <w:numId w:val="2"/>
        </w:numPr>
        <w:spacing w:before="120"/>
        <w:ind w:left="0" w:firstLine="0"/>
        <w:rPr>
          <w:rFonts w:ascii="Times New Roman" w:hAnsi="Times New Roman" w:cs="Times New Roman"/>
          <w:color w:val="auto"/>
        </w:rPr>
      </w:pPr>
      <w:bookmarkStart w:id="14" w:name="_Toc33445173"/>
      <w:r w:rsidRPr="00610267">
        <w:rPr>
          <w:rFonts w:ascii="Times New Roman" w:hAnsi="Times New Roman" w:cs="Times New Roman"/>
          <w:color w:val="auto"/>
        </w:rPr>
        <w:t>PHƯƠNG PHÁP KỸ THUẬT VÀ KHỐI LƯỢNG THI CÔNG</w:t>
      </w:r>
      <w:bookmarkEnd w:id="14"/>
    </w:p>
    <w:p w:rsidR="002956CD" w:rsidRDefault="0016531B" w:rsidP="00CA3567">
      <w:pPr>
        <w:pStyle w:val="ListParagraph"/>
        <w:spacing w:after="0" w:line="360" w:lineRule="exact"/>
        <w:ind w:left="0" w:right="86"/>
        <w:jc w:val="both"/>
        <w:outlineLvl w:val="1"/>
        <w:rPr>
          <w:rFonts w:ascii="Times New Roman" w:hAnsi="Times New Roman" w:cs="Times New Roman"/>
          <w:b/>
          <w:sz w:val="26"/>
          <w:szCs w:val="26"/>
        </w:rPr>
      </w:pPr>
      <w:bookmarkStart w:id="15" w:name="_Toc33445174"/>
      <w:r w:rsidRPr="00A950C9">
        <w:rPr>
          <w:rFonts w:ascii="Times New Roman" w:hAnsi="Times New Roman" w:cs="Times New Roman"/>
          <w:b/>
          <w:sz w:val="26"/>
          <w:szCs w:val="26"/>
        </w:rPr>
        <w:t>I</w:t>
      </w:r>
      <w:r w:rsidR="00401D7F" w:rsidRPr="00A950C9">
        <w:rPr>
          <w:rFonts w:ascii="Times New Roman" w:hAnsi="Times New Roman" w:cs="Times New Roman"/>
          <w:b/>
          <w:sz w:val="26"/>
          <w:szCs w:val="26"/>
        </w:rPr>
        <w:t>V</w:t>
      </w:r>
      <w:r w:rsidRPr="00A950C9">
        <w:rPr>
          <w:rFonts w:ascii="Times New Roman" w:hAnsi="Times New Roman" w:cs="Times New Roman"/>
          <w:b/>
          <w:sz w:val="26"/>
          <w:szCs w:val="26"/>
        </w:rPr>
        <w:t>.1. Tiêu chuẩn áp dụng:</w:t>
      </w:r>
      <w:bookmarkEnd w:id="15"/>
    </w:p>
    <w:p w:rsidR="00B47AD8" w:rsidRPr="00A03544" w:rsidRDefault="004412E8" w:rsidP="008F7D3A">
      <w:pPr>
        <w:pStyle w:val="ListParagraph"/>
        <w:tabs>
          <w:tab w:val="left" w:pos="1843"/>
        </w:tabs>
        <w:spacing w:after="0"/>
        <w:ind w:left="0" w:right="26" w:firstLine="720"/>
        <w:jc w:val="both"/>
        <w:outlineLvl w:val="1"/>
        <w:rPr>
          <w:rFonts w:ascii="Times New Roman" w:hAnsi="Times New Roman" w:cs="Times New Roman"/>
          <w:b/>
          <w:sz w:val="26"/>
          <w:szCs w:val="26"/>
        </w:rPr>
      </w:pPr>
      <w:r>
        <w:rPr>
          <w:rFonts w:ascii="Times New Roman" w:hAnsi="Times New Roman" w:cs="Times New Roman"/>
          <w:b/>
          <w:sz w:val="26"/>
          <w:szCs w:val="26"/>
        </w:rPr>
        <w:lastRenderedPageBreak/>
        <w:t xml:space="preserve"> </w:t>
      </w:r>
      <w:bookmarkStart w:id="16" w:name="_Toc8930327"/>
      <w:bookmarkStart w:id="17" w:name="_Toc12004150"/>
      <w:bookmarkStart w:id="18" w:name="_Toc12004232"/>
      <w:bookmarkStart w:id="19" w:name="_Toc13057844"/>
      <w:bookmarkStart w:id="20" w:name="_Toc33445175"/>
      <w:r w:rsidR="009E7BD0" w:rsidRPr="002956CD">
        <w:rPr>
          <w:rFonts w:ascii="Times New Roman" w:hAnsi="Times New Roman" w:cs="Times New Roman"/>
          <w:sz w:val="26"/>
          <w:szCs w:val="26"/>
        </w:rPr>
        <w:t>Công tác khảo sát được tiến hành theo các tiêu chuẩn hiện hành của Việt Nam</w:t>
      </w:r>
      <w:r w:rsidR="008541EC">
        <w:rPr>
          <w:rFonts w:ascii="Times New Roman" w:hAnsi="Times New Roman" w:cs="Times New Roman"/>
          <w:sz w:val="26"/>
          <w:szCs w:val="26"/>
        </w:rPr>
        <w:t xml:space="preserve"> (TCVN)</w:t>
      </w:r>
      <w:r w:rsidR="00853BA8">
        <w:rPr>
          <w:rFonts w:ascii="Times New Roman" w:hAnsi="Times New Roman" w:cs="Times New Roman"/>
          <w:sz w:val="26"/>
          <w:szCs w:val="26"/>
        </w:rPr>
        <w:t xml:space="preserve"> </w:t>
      </w:r>
      <w:r w:rsidR="008541EC">
        <w:rPr>
          <w:rFonts w:ascii="Times New Roman" w:hAnsi="Times New Roman" w:cs="Times New Roman"/>
          <w:sz w:val="26"/>
          <w:szCs w:val="26"/>
        </w:rPr>
        <w:t xml:space="preserve">và tiêu chuẩn Mỹ (ASTM) </w:t>
      </w:r>
      <w:r w:rsidR="009E7BD0" w:rsidRPr="002956CD">
        <w:rPr>
          <w:rFonts w:ascii="Times New Roman" w:hAnsi="Times New Roman" w:cs="Times New Roman"/>
          <w:sz w:val="26"/>
          <w:szCs w:val="26"/>
        </w:rPr>
        <w:t>như:</w:t>
      </w:r>
      <w:bookmarkEnd w:id="16"/>
      <w:bookmarkEnd w:id="17"/>
      <w:bookmarkEnd w:id="18"/>
      <w:bookmarkEnd w:id="19"/>
      <w:bookmarkEnd w:id="20"/>
    </w:p>
    <w:tbl>
      <w:tblPr>
        <w:tblStyle w:val="TableGrid"/>
        <w:tblpPr w:leftFromText="180" w:rightFromText="180" w:vertAnchor="text" w:tblpY="1"/>
        <w:tblOverlap w:val="nev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6"/>
        <w:gridCol w:w="379"/>
        <w:gridCol w:w="2391"/>
      </w:tblGrid>
      <w:tr w:rsidR="009E7BD0" w:rsidTr="004E33F4">
        <w:tc>
          <w:tcPr>
            <w:tcW w:w="9606" w:type="dxa"/>
            <w:gridSpan w:val="3"/>
          </w:tcPr>
          <w:p w:rsidR="009E7BD0" w:rsidRDefault="009E7BD0" w:rsidP="00D35B90">
            <w:pPr>
              <w:keepNext/>
              <w:keepLines/>
              <w:spacing w:line="276" w:lineRule="auto"/>
              <w:ind w:right="90"/>
              <w:contextualSpacing/>
              <w:rPr>
                <w:rFonts w:ascii="Times New Roman" w:hAnsi="Times New Roman" w:cs="Times New Roman"/>
                <w:sz w:val="26"/>
                <w:szCs w:val="26"/>
              </w:rPr>
            </w:pPr>
            <w:r w:rsidRPr="001631DF">
              <w:rPr>
                <w:rFonts w:ascii="Times New Roman" w:hAnsi="Times New Roman" w:cs="Times New Roman"/>
                <w:b/>
                <w:sz w:val="26"/>
                <w:szCs w:val="26"/>
                <w:u w:val="single"/>
              </w:rPr>
              <w:t>Công tác khảo sát hiện trường</w:t>
            </w:r>
          </w:p>
        </w:tc>
      </w:tr>
      <w:tr w:rsidR="009E7BD0" w:rsidTr="004E33F4">
        <w:tc>
          <w:tcPr>
            <w:tcW w:w="6836" w:type="dxa"/>
          </w:tcPr>
          <w:p w:rsidR="009E7BD0" w:rsidRPr="001631DF" w:rsidRDefault="009E7BD0" w:rsidP="00494BEF">
            <w:pPr>
              <w:pStyle w:val="ListParagraph"/>
              <w:keepNext/>
              <w:keepLines/>
              <w:numPr>
                <w:ilvl w:val="0"/>
                <w:numId w:val="5"/>
              </w:numPr>
              <w:spacing w:line="276" w:lineRule="auto"/>
              <w:ind w:right="90"/>
              <w:jc w:val="both"/>
              <w:rPr>
                <w:rFonts w:ascii="Times New Roman" w:hAnsi="Times New Roman" w:cs="Times New Roman"/>
                <w:sz w:val="26"/>
                <w:szCs w:val="26"/>
              </w:rPr>
            </w:pPr>
            <w:r>
              <w:rPr>
                <w:rFonts w:ascii="Times New Roman" w:hAnsi="Times New Roman" w:cs="Times New Roman"/>
                <w:sz w:val="26"/>
                <w:szCs w:val="26"/>
              </w:rPr>
              <w:t>K</w:t>
            </w:r>
            <w:r w:rsidRPr="001631DF">
              <w:rPr>
                <w:rFonts w:ascii="Times New Roman" w:hAnsi="Times New Roman" w:cs="Times New Roman"/>
                <w:sz w:val="26"/>
                <w:szCs w:val="26"/>
              </w:rPr>
              <w:t>hoan thăm dò địa chất công trình</w:t>
            </w:r>
          </w:p>
        </w:tc>
        <w:tc>
          <w:tcPr>
            <w:tcW w:w="379" w:type="dxa"/>
          </w:tcPr>
          <w:p w:rsidR="009E7BD0" w:rsidRPr="009F6DC6" w:rsidRDefault="009E7BD0" w:rsidP="00494BEF">
            <w:pPr>
              <w:keepNext/>
              <w:keepLines/>
              <w:spacing w:line="276" w:lineRule="auto"/>
              <w:ind w:right="90"/>
              <w:contextualSpacing/>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9E7BD0" w:rsidRDefault="009E7BD0" w:rsidP="00494BEF">
            <w:pPr>
              <w:keepNext/>
              <w:keepLines/>
              <w:spacing w:line="276" w:lineRule="auto"/>
              <w:ind w:right="90"/>
              <w:contextualSpacing/>
              <w:jc w:val="center"/>
              <w:rPr>
                <w:rFonts w:ascii="Times New Roman" w:hAnsi="Times New Roman" w:cs="Times New Roman"/>
                <w:sz w:val="26"/>
                <w:szCs w:val="26"/>
              </w:rPr>
            </w:pPr>
            <w:r>
              <w:rPr>
                <w:rFonts w:ascii="Times New Roman" w:hAnsi="Times New Roman" w:cs="Times New Roman"/>
                <w:sz w:val="26"/>
                <w:szCs w:val="26"/>
              </w:rPr>
              <w:t>TCVN 9437:2012</w:t>
            </w:r>
          </w:p>
        </w:tc>
      </w:tr>
      <w:tr w:rsidR="009E7BD0" w:rsidTr="004E33F4">
        <w:tc>
          <w:tcPr>
            <w:tcW w:w="6836" w:type="dxa"/>
          </w:tcPr>
          <w:p w:rsidR="009E7BD0" w:rsidRPr="001631DF" w:rsidRDefault="009E7BD0" w:rsidP="00494BEF">
            <w:pPr>
              <w:pStyle w:val="ListParagraph"/>
              <w:keepNext/>
              <w:keepLines/>
              <w:numPr>
                <w:ilvl w:val="0"/>
                <w:numId w:val="5"/>
              </w:numPr>
              <w:spacing w:line="276" w:lineRule="auto"/>
              <w:ind w:right="90"/>
              <w:jc w:val="both"/>
              <w:rPr>
                <w:rFonts w:ascii="Times New Roman" w:hAnsi="Times New Roman" w:cs="Times New Roman"/>
                <w:sz w:val="26"/>
                <w:szCs w:val="26"/>
              </w:rPr>
            </w:pPr>
            <w:r w:rsidRPr="001631DF">
              <w:rPr>
                <w:rFonts w:ascii="Times New Roman" w:hAnsi="Times New Roman" w:cs="Times New Roman"/>
                <w:sz w:val="26"/>
                <w:szCs w:val="26"/>
              </w:rPr>
              <w:t>Yêu cầu kỹ thuật khoan máy trong công tác khảo sát địa chất công trình</w:t>
            </w:r>
          </w:p>
        </w:tc>
        <w:tc>
          <w:tcPr>
            <w:tcW w:w="379" w:type="dxa"/>
          </w:tcPr>
          <w:p w:rsidR="009E7BD0" w:rsidRPr="009F6DC6" w:rsidRDefault="009E7BD0" w:rsidP="00494BEF">
            <w:pPr>
              <w:keepNext/>
              <w:keepLines/>
              <w:spacing w:line="276" w:lineRule="auto"/>
              <w:ind w:right="90"/>
              <w:contextualSpacing/>
              <w:jc w:val="right"/>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9E7BD0" w:rsidRPr="009F6DC6" w:rsidRDefault="009E7BD0" w:rsidP="00494BEF">
            <w:pPr>
              <w:keepNext/>
              <w:keepLines/>
              <w:spacing w:line="276" w:lineRule="auto"/>
              <w:ind w:right="90"/>
              <w:contextualSpacing/>
              <w:jc w:val="center"/>
              <w:rPr>
                <w:rFonts w:ascii="Times New Roman" w:hAnsi="Times New Roman" w:cs="Times New Roman"/>
                <w:sz w:val="26"/>
                <w:szCs w:val="26"/>
              </w:rPr>
            </w:pPr>
            <w:r w:rsidRPr="009F6DC6">
              <w:rPr>
                <w:rFonts w:ascii="Times New Roman" w:hAnsi="Times New Roman" w:cs="Times New Roman"/>
                <w:sz w:val="26"/>
                <w:szCs w:val="26"/>
              </w:rPr>
              <w:t>14 TCN 187 – 2006</w:t>
            </w:r>
          </w:p>
        </w:tc>
      </w:tr>
      <w:tr w:rsidR="009E7BD0" w:rsidTr="004E33F4">
        <w:tc>
          <w:tcPr>
            <w:tcW w:w="6836" w:type="dxa"/>
          </w:tcPr>
          <w:p w:rsidR="009E7BD0" w:rsidRPr="001631DF" w:rsidRDefault="009E7BD0" w:rsidP="00494BEF">
            <w:pPr>
              <w:pStyle w:val="ListParagraph"/>
              <w:keepNext/>
              <w:keepLines/>
              <w:numPr>
                <w:ilvl w:val="0"/>
                <w:numId w:val="5"/>
              </w:numPr>
              <w:spacing w:line="276" w:lineRule="auto"/>
              <w:ind w:right="90"/>
              <w:jc w:val="both"/>
              <w:rPr>
                <w:rFonts w:ascii="Times New Roman" w:hAnsi="Times New Roman" w:cs="Times New Roman"/>
                <w:sz w:val="26"/>
                <w:szCs w:val="26"/>
              </w:rPr>
            </w:pPr>
            <w:r w:rsidRPr="001631DF">
              <w:rPr>
                <w:rFonts w:ascii="Times New Roman" w:hAnsi="Times New Roman" w:cs="Times New Roman"/>
                <w:sz w:val="26"/>
                <w:szCs w:val="26"/>
              </w:rPr>
              <w:t>Hướng dẫn thực hành khảo sát đất xây dựng bằng thiết bị mới và sử dụng tài liệu vào thiết kế công trình</w:t>
            </w:r>
          </w:p>
        </w:tc>
        <w:tc>
          <w:tcPr>
            <w:tcW w:w="379" w:type="dxa"/>
          </w:tcPr>
          <w:p w:rsidR="009E7BD0" w:rsidRPr="009F6DC6" w:rsidRDefault="009E7BD0" w:rsidP="00494BEF">
            <w:pPr>
              <w:keepNext/>
              <w:keepLines/>
              <w:spacing w:line="276" w:lineRule="auto"/>
              <w:ind w:right="90"/>
              <w:contextualSpacing/>
              <w:jc w:val="right"/>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9E7BD0" w:rsidRPr="009F6DC6" w:rsidRDefault="009E7BD0" w:rsidP="00494BEF">
            <w:pPr>
              <w:keepNext/>
              <w:keepLines/>
              <w:spacing w:line="276" w:lineRule="auto"/>
              <w:ind w:right="90"/>
              <w:contextualSpacing/>
              <w:jc w:val="center"/>
              <w:rPr>
                <w:rFonts w:ascii="Times New Roman" w:hAnsi="Times New Roman" w:cs="Times New Roman"/>
                <w:sz w:val="26"/>
                <w:szCs w:val="26"/>
              </w:rPr>
            </w:pPr>
            <w:r w:rsidRPr="009F6DC6">
              <w:rPr>
                <w:rFonts w:ascii="Times New Roman" w:hAnsi="Times New Roman" w:cs="Times New Roman"/>
                <w:sz w:val="26"/>
                <w:szCs w:val="26"/>
              </w:rPr>
              <w:t>TCXD 112 – 84</w:t>
            </w:r>
          </w:p>
        </w:tc>
      </w:tr>
      <w:tr w:rsidR="009E7BD0" w:rsidTr="004E33F4">
        <w:tc>
          <w:tcPr>
            <w:tcW w:w="6836" w:type="dxa"/>
          </w:tcPr>
          <w:p w:rsidR="009E7BD0" w:rsidRPr="001631DF" w:rsidRDefault="009E7BD0" w:rsidP="00494BEF">
            <w:pPr>
              <w:pStyle w:val="ListParagraph"/>
              <w:keepNext/>
              <w:keepLines/>
              <w:numPr>
                <w:ilvl w:val="0"/>
                <w:numId w:val="5"/>
              </w:numPr>
              <w:spacing w:line="276" w:lineRule="auto"/>
              <w:ind w:right="90"/>
              <w:jc w:val="both"/>
              <w:rPr>
                <w:rFonts w:ascii="Times New Roman" w:hAnsi="Times New Roman" w:cs="Times New Roman"/>
                <w:sz w:val="26"/>
                <w:szCs w:val="26"/>
              </w:rPr>
            </w:pPr>
            <w:r w:rsidRPr="001631DF">
              <w:rPr>
                <w:rFonts w:ascii="Times New Roman" w:hAnsi="Times New Roman" w:cs="Times New Roman"/>
                <w:sz w:val="26"/>
                <w:szCs w:val="26"/>
              </w:rPr>
              <w:t>Khảo sát cho xây dựng - Nguyên tắc cơ bản</w:t>
            </w:r>
          </w:p>
        </w:tc>
        <w:tc>
          <w:tcPr>
            <w:tcW w:w="379" w:type="dxa"/>
          </w:tcPr>
          <w:p w:rsidR="009E7BD0" w:rsidRPr="009F6DC6" w:rsidRDefault="009E7BD0" w:rsidP="00494BEF">
            <w:pPr>
              <w:keepNext/>
              <w:keepLines/>
              <w:spacing w:line="276" w:lineRule="auto"/>
              <w:ind w:right="90"/>
              <w:contextualSpacing/>
              <w:jc w:val="right"/>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9E7BD0" w:rsidRPr="009F6DC6" w:rsidRDefault="009E7BD0" w:rsidP="00494BEF">
            <w:pPr>
              <w:keepNext/>
              <w:keepLines/>
              <w:spacing w:line="276" w:lineRule="auto"/>
              <w:ind w:right="90"/>
              <w:contextualSpacing/>
              <w:jc w:val="center"/>
              <w:rPr>
                <w:rFonts w:ascii="Times New Roman" w:hAnsi="Times New Roman" w:cs="Times New Roman"/>
                <w:sz w:val="26"/>
                <w:szCs w:val="26"/>
              </w:rPr>
            </w:pPr>
            <w:r w:rsidRPr="009F6DC6">
              <w:rPr>
                <w:rFonts w:ascii="Times New Roman" w:hAnsi="Times New Roman" w:cs="Times New Roman"/>
                <w:sz w:val="26"/>
                <w:szCs w:val="26"/>
              </w:rPr>
              <w:t>TCVN 4419:1987</w:t>
            </w:r>
          </w:p>
        </w:tc>
      </w:tr>
      <w:tr w:rsidR="009E7BD0" w:rsidTr="004E33F4">
        <w:tc>
          <w:tcPr>
            <w:tcW w:w="6836" w:type="dxa"/>
          </w:tcPr>
          <w:p w:rsidR="009E7BD0" w:rsidRPr="001631DF" w:rsidRDefault="009E7BD0" w:rsidP="00494BEF">
            <w:pPr>
              <w:pStyle w:val="ListParagraph"/>
              <w:keepNext/>
              <w:keepLines/>
              <w:numPr>
                <w:ilvl w:val="0"/>
                <w:numId w:val="5"/>
              </w:numPr>
              <w:spacing w:line="276" w:lineRule="auto"/>
              <w:ind w:right="90"/>
              <w:jc w:val="both"/>
              <w:rPr>
                <w:rFonts w:ascii="Times New Roman" w:hAnsi="Times New Roman" w:cs="Times New Roman"/>
                <w:sz w:val="26"/>
                <w:szCs w:val="26"/>
              </w:rPr>
            </w:pPr>
            <w:r w:rsidRPr="001631DF">
              <w:rPr>
                <w:rFonts w:ascii="Times New Roman" w:hAnsi="Times New Roman" w:cs="Times New Roman"/>
                <w:sz w:val="26"/>
                <w:szCs w:val="26"/>
              </w:rPr>
              <w:t>Đất xây dựng - Phương pháp lấy, bao gói, vận chuyển, bảo quản mẫu</w:t>
            </w:r>
          </w:p>
        </w:tc>
        <w:tc>
          <w:tcPr>
            <w:tcW w:w="379" w:type="dxa"/>
          </w:tcPr>
          <w:p w:rsidR="009E7BD0" w:rsidRPr="009F6DC6" w:rsidRDefault="009E7BD0" w:rsidP="00494BEF">
            <w:pPr>
              <w:keepNext/>
              <w:keepLines/>
              <w:spacing w:line="276" w:lineRule="auto"/>
              <w:ind w:right="90"/>
              <w:contextualSpacing/>
              <w:jc w:val="right"/>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9E7BD0" w:rsidRPr="009F6DC6" w:rsidRDefault="009E7BD0" w:rsidP="00494BEF">
            <w:pPr>
              <w:keepNext/>
              <w:keepLines/>
              <w:spacing w:line="276" w:lineRule="auto"/>
              <w:ind w:right="90"/>
              <w:contextualSpacing/>
              <w:jc w:val="center"/>
              <w:rPr>
                <w:rFonts w:ascii="Times New Roman" w:hAnsi="Times New Roman" w:cs="Times New Roman"/>
                <w:sz w:val="26"/>
                <w:szCs w:val="26"/>
              </w:rPr>
            </w:pPr>
            <w:r w:rsidRPr="009F6DC6">
              <w:rPr>
                <w:rFonts w:ascii="Times New Roman" w:hAnsi="Times New Roman" w:cs="Times New Roman"/>
                <w:sz w:val="26"/>
                <w:szCs w:val="26"/>
              </w:rPr>
              <w:t>TCVN 2683:2012</w:t>
            </w:r>
          </w:p>
        </w:tc>
      </w:tr>
      <w:tr w:rsidR="0027334A" w:rsidTr="004E33F4">
        <w:tc>
          <w:tcPr>
            <w:tcW w:w="6836" w:type="dxa"/>
          </w:tcPr>
          <w:p w:rsidR="0027334A" w:rsidRPr="001631DF" w:rsidRDefault="0027334A" w:rsidP="00494BEF">
            <w:pPr>
              <w:pStyle w:val="ListParagraph"/>
              <w:keepNext/>
              <w:keepLines/>
              <w:numPr>
                <w:ilvl w:val="0"/>
                <w:numId w:val="5"/>
              </w:numPr>
              <w:ind w:right="90"/>
              <w:jc w:val="both"/>
              <w:rPr>
                <w:rFonts w:ascii="Times New Roman" w:hAnsi="Times New Roman" w:cs="Times New Roman"/>
                <w:sz w:val="26"/>
                <w:szCs w:val="26"/>
              </w:rPr>
            </w:pPr>
            <w:r w:rsidRPr="00C17E87">
              <w:rPr>
                <w:rFonts w:ascii="Times New Roman" w:hAnsi="Times New Roman"/>
                <w:sz w:val="26"/>
                <w:szCs w:val="26"/>
              </w:rPr>
              <w:t>Đất xây dựng – Phương pháp thí nghiệm hiện trường – Thí nghiệm xuyên tiêu chuẩ</w:t>
            </w:r>
            <w:r>
              <w:rPr>
                <w:rFonts w:ascii="Times New Roman" w:hAnsi="Times New Roman"/>
                <w:sz w:val="26"/>
                <w:szCs w:val="26"/>
              </w:rPr>
              <w:t>n (SPT)</w:t>
            </w:r>
          </w:p>
        </w:tc>
        <w:tc>
          <w:tcPr>
            <w:tcW w:w="379" w:type="dxa"/>
          </w:tcPr>
          <w:p w:rsidR="0027334A" w:rsidRDefault="0027334A" w:rsidP="00494BEF">
            <w:pPr>
              <w:keepNext/>
              <w:keepLines/>
              <w:ind w:right="90"/>
              <w:contextualSpacing/>
              <w:jc w:val="right"/>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27334A" w:rsidRPr="009F6DC6" w:rsidRDefault="0027334A" w:rsidP="00494BEF">
            <w:pPr>
              <w:keepNext/>
              <w:keepLines/>
              <w:ind w:right="90"/>
              <w:contextualSpacing/>
              <w:jc w:val="center"/>
              <w:rPr>
                <w:rFonts w:ascii="Times New Roman" w:hAnsi="Times New Roman" w:cs="Times New Roman"/>
                <w:sz w:val="26"/>
                <w:szCs w:val="26"/>
              </w:rPr>
            </w:pPr>
            <w:r>
              <w:rPr>
                <w:rFonts w:ascii="Times New Roman" w:hAnsi="Times New Roman" w:cs="Times New Roman"/>
                <w:sz w:val="26"/>
                <w:szCs w:val="26"/>
              </w:rPr>
              <w:t>TCVN 9351:2012</w:t>
            </w:r>
          </w:p>
        </w:tc>
      </w:tr>
      <w:tr w:rsidR="00F406D1" w:rsidTr="004E33F4">
        <w:tc>
          <w:tcPr>
            <w:tcW w:w="9606" w:type="dxa"/>
            <w:gridSpan w:val="3"/>
          </w:tcPr>
          <w:p w:rsidR="00F406D1" w:rsidRPr="00F406D1" w:rsidRDefault="00F406D1" w:rsidP="00D35B90">
            <w:pPr>
              <w:keepNext/>
              <w:keepLines/>
              <w:spacing w:line="276" w:lineRule="auto"/>
              <w:ind w:right="90"/>
              <w:contextualSpacing/>
              <w:rPr>
                <w:rFonts w:ascii="Times New Roman" w:hAnsi="Times New Roman" w:cs="Times New Roman"/>
                <w:b/>
                <w:sz w:val="26"/>
                <w:szCs w:val="26"/>
                <w:u w:val="single"/>
              </w:rPr>
            </w:pPr>
            <w:r>
              <w:rPr>
                <w:rFonts w:ascii="Times New Roman" w:hAnsi="Times New Roman" w:cs="Times New Roman"/>
                <w:b/>
                <w:sz w:val="26"/>
                <w:szCs w:val="26"/>
                <w:u w:val="single"/>
              </w:rPr>
              <w:t>Công tác thí nghiệm trong phòng:</w:t>
            </w:r>
          </w:p>
        </w:tc>
      </w:tr>
      <w:tr w:rsidR="009E7BD0" w:rsidTr="004E33F4">
        <w:tc>
          <w:tcPr>
            <w:tcW w:w="6836" w:type="dxa"/>
          </w:tcPr>
          <w:p w:rsidR="009E7BD0" w:rsidRPr="001631DF" w:rsidRDefault="009E7BD0" w:rsidP="00CA3567">
            <w:pPr>
              <w:pStyle w:val="ListParagraph"/>
              <w:keepNext/>
              <w:keepLines/>
              <w:numPr>
                <w:ilvl w:val="0"/>
                <w:numId w:val="5"/>
              </w:numPr>
              <w:spacing w:line="276" w:lineRule="auto"/>
              <w:ind w:right="90"/>
              <w:jc w:val="both"/>
              <w:rPr>
                <w:rFonts w:ascii="Times New Roman" w:hAnsi="Times New Roman" w:cs="Times New Roman"/>
                <w:sz w:val="26"/>
                <w:szCs w:val="26"/>
              </w:rPr>
            </w:pPr>
            <w:r w:rsidRPr="001631DF">
              <w:rPr>
                <w:rFonts w:ascii="Times New Roman" w:hAnsi="Times New Roman" w:cs="Times New Roman"/>
                <w:sz w:val="26"/>
                <w:szCs w:val="26"/>
              </w:rPr>
              <w:t xml:space="preserve">Đất xây dựng </w:t>
            </w:r>
            <w:r w:rsidR="00BC129C">
              <w:rPr>
                <w:rFonts w:ascii="Times New Roman" w:hAnsi="Times New Roman" w:cs="Times New Roman"/>
                <w:sz w:val="26"/>
                <w:szCs w:val="26"/>
              </w:rPr>
              <w:t>–</w:t>
            </w:r>
            <w:r w:rsidRPr="001631DF">
              <w:rPr>
                <w:rFonts w:ascii="Times New Roman" w:hAnsi="Times New Roman" w:cs="Times New Roman"/>
                <w:sz w:val="26"/>
                <w:szCs w:val="26"/>
              </w:rPr>
              <w:t xml:space="preserve"> Phương pháp xác định khối lượng thể tích trong phòng thí nghiệm</w:t>
            </w:r>
          </w:p>
        </w:tc>
        <w:tc>
          <w:tcPr>
            <w:tcW w:w="379" w:type="dxa"/>
          </w:tcPr>
          <w:p w:rsidR="009E7BD0" w:rsidRPr="009F6DC6" w:rsidRDefault="009E7BD0" w:rsidP="00CA3567">
            <w:pPr>
              <w:keepNext/>
              <w:keepLines/>
              <w:spacing w:line="276" w:lineRule="auto"/>
              <w:ind w:right="90"/>
              <w:contextualSpacing/>
              <w:jc w:val="right"/>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9E7BD0" w:rsidRPr="009F6DC6" w:rsidRDefault="009E7BD0" w:rsidP="00CA3567">
            <w:pPr>
              <w:keepNext/>
              <w:keepLines/>
              <w:spacing w:line="276" w:lineRule="auto"/>
              <w:ind w:right="90"/>
              <w:contextualSpacing/>
              <w:jc w:val="center"/>
              <w:rPr>
                <w:rFonts w:ascii="Times New Roman" w:hAnsi="Times New Roman" w:cs="Times New Roman"/>
                <w:sz w:val="26"/>
                <w:szCs w:val="26"/>
              </w:rPr>
            </w:pPr>
            <w:r w:rsidRPr="009F6DC6">
              <w:rPr>
                <w:rFonts w:ascii="Times New Roman" w:hAnsi="Times New Roman" w:cs="Times New Roman"/>
                <w:sz w:val="26"/>
                <w:szCs w:val="26"/>
              </w:rPr>
              <w:t>TCVN 4202:2012</w:t>
            </w:r>
          </w:p>
        </w:tc>
      </w:tr>
      <w:tr w:rsidR="009E7BD0" w:rsidTr="004E33F4">
        <w:tc>
          <w:tcPr>
            <w:tcW w:w="6836" w:type="dxa"/>
          </w:tcPr>
          <w:p w:rsidR="009E7BD0" w:rsidRPr="001631DF" w:rsidRDefault="009E7BD0" w:rsidP="00CA3567">
            <w:pPr>
              <w:pStyle w:val="ListParagraph"/>
              <w:keepNext/>
              <w:keepLines/>
              <w:numPr>
                <w:ilvl w:val="0"/>
                <w:numId w:val="5"/>
              </w:numPr>
              <w:spacing w:line="276" w:lineRule="auto"/>
              <w:ind w:right="90"/>
              <w:jc w:val="both"/>
              <w:rPr>
                <w:rFonts w:ascii="Times New Roman" w:hAnsi="Times New Roman" w:cs="Times New Roman"/>
                <w:sz w:val="26"/>
                <w:szCs w:val="26"/>
              </w:rPr>
            </w:pPr>
            <w:r w:rsidRPr="001631DF">
              <w:rPr>
                <w:rFonts w:ascii="Times New Roman" w:hAnsi="Times New Roman" w:cs="Times New Roman"/>
                <w:sz w:val="26"/>
                <w:szCs w:val="26"/>
              </w:rPr>
              <w:t xml:space="preserve">Đất xây dựng </w:t>
            </w:r>
            <w:r w:rsidR="00BC129C">
              <w:rPr>
                <w:rFonts w:ascii="Times New Roman" w:hAnsi="Times New Roman" w:cs="Times New Roman"/>
                <w:sz w:val="26"/>
                <w:szCs w:val="26"/>
              </w:rPr>
              <w:t>–</w:t>
            </w:r>
            <w:r w:rsidRPr="001631DF">
              <w:rPr>
                <w:rFonts w:ascii="Times New Roman" w:hAnsi="Times New Roman" w:cs="Times New Roman"/>
                <w:sz w:val="26"/>
                <w:szCs w:val="26"/>
              </w:rPr>
              <w:t xml:space="preserve"> Phương pháp xác định độ ẩm và độ hút ẩm trong phòng thí nghiệm</w:t>
            </w:r>
          </w:p>
        </w:tc>
        <w:tc>
          <w:tcPr>
            <w:tcW w:w="379" w:type="dxa"/>
          </w:tcPr>
          <w:p w:rsidR="009E7BD0" w:rsidRPr="009F6DC6" w:rsidRDefault="009E7BD0" w:rsidP="00CA3567">
            <w:pPr>
              <w:keepNext/>
              <w:keepLines/>
              <w:spacing w:line="276" w:lineRule="auto"/>
              <w:ind w:right="90"/>
              <w:contextualSpacing/>
              <w:jc w:val="right"/>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9E7BD0" w:rsidRPr="009F6DC6" w:rsidRDefault="009E7BD0" w:rsidP="00CA3567">
            <w:pPr>
              <w:keepNext/>
              <w:keepLines/>
              <w:spacing w:line="276" w:lineRule="auto"/>
              <w:ind w:right="90"/>
              <w:contextualSpacing/>
              <w:jc w:val="center"/>
              <w:rPr>
                <w:rFonts w:ascii="Times New Roman" w:hAnsi="Times New Roman" w:cs="Times New Roman"/>
                <w:sz w:val="26"/>
                <w:szCs w:val="26"/>
              </w:rPr>
            </w:pPr>
            <w:r w:rsidRPr="009F6DC6">
              <w:rPr>
                <w:rFonts w:ascii="Times New Roman" w:hAnsi="Times New Roman" w:cs="Times New Roman"/>
                <w:sz w:val="26"/>
                <w:szCs w:val="26"/>
              </w:rPr>
              <w:t>TCVN 4196:2012</w:t>
            </w:r>
          </w:p>
        </w:tc>
      </w:tr>
      <w:tr w:rsidR="009E7BD0" w:rsidTr="004E33F4">
        <w:tc>
          <w:tcPr>
            <w:tcW w:w="6836" w:type="dxa"/>
          </w:tcPr>
          <w:p w:rsidR="009E7BD0" w:rsidRPr="001631DF" w:rsidRDefault="009E7BD0" w:rsidP="00CA3567">
            <w:pPr>
              <w:pStyle w:val="ListParagraph"/>
              <w:keepNext/>
              <w:keepLines/>
              <w:numPr>
                <w:ilvl w:val="0"/>
                <w:numId w:val="5"/>
              </w:numPr>
              <w:spacing w:line="276" w:lineRule="auto"/>
              <w:ind w:right="90"/>
              <w:jc w:val="both"/>
              <w:rPr>
                <w:rFonts w:ascii="Times New Roman" w:hAnsi="Times New Roman" w:cs="Times New Roman"/>
                <w:sz w:val="26"/>
                <w:szCs w:val="26"/>
              </w:rPr>
            </w:pPr>
            <w:r w:rsidRPr="001631DF">
              <w:rPr>
                <w:rFonts w:ascii="Times New Roman" w:hAnsi="Times New Roman" w:cs="Times New Roman"/>
                <w:sz w:val="26"/>
                <w:szCs w:val="26"/>
              </w:rPr>
              <w:t xml:space="preserve">Đất xây dựng </w:t>
            </w:r>
            <w:r w:rsidR="00BC129C">
              <w:rPr>
                <w:rFonts w:ascii="Times New Roman" w:hAnsi="Times New Roman" w:cs="Times New Roman"/>
                <w:sz w:val="26"/>
                <w:szCs w:val="26"/>
              </w:rPr>
              <w:t>–</w:t>
            </w:r>
            <w:r w:rsidRPr="001631DF">
              <w:rPr>
                <w:rFonts w:ascii="Times New Roman" w:hAnsi="Times New Roman" w:cs="Times New Roman"/>
                <w:sz w:val="26"/>
                <w:szCs w:val="26"/>
              </w:rPr>
              <w:t xml:space="preserve"> Phương pháp xác định khối lượng riêng trong phòng thí nghiệm </w:t>
            </w:r>
          </w:p>
        </w:tc>
        <w:tc>
          <w:tcPr>
            <w:tcW w:w="379" w:type="dxa"/>
          </w:tcPr>
          <w:p w:rsidR="009E7BD0" w:rsidRPr="009F6DC6" w:rsidRDefault="009E7BD0" w:rsidP="00CA3567">
            <w:pPr>
              <w:keepNext/>
              <w:keepLines/>
              <w:spacing w:line="276" w:lineRule="auto"/>
              <w:ind w:right="90"/>
              <w:contextualSpacing/>
              <w:jc w:val="right"/>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9E7BD0" w:rsidRPr="009F6DC6" w:rsidRDefault="009E7BD0" w:rsidP="00CA3567">
            <w:pPr>
              <w:keepNext/>
              <w:keepLines/>
              <w:spacing w:line="276" w:lineRule="auto"/>
              <w:ind w:right="90"/>
              <w:contextualSpacing/>
              <w:jc w:val="center"/>
              <w:rPr>
                <w:rFonts w:ascii="Times New Roman" w:hAnsi="Times New Roman" w:cs="Times New Roman"/>
                <w:sz w:val="26"/>
                <w:szCs w:val="26"/>
              </w:rPr>
            </w:pPr>
            <w:r w:rsidRPr="009F6DC6">
              <w:rPr>
                <w:rFonts w:ascii="Times New Roman" w:hAnsi="Times New Roman" w:cs="Times New Roman"/>
                <w:sz w:val="26"/>
                <w:szCs w:val="26"/>
              </w:rPr>
              <w:t>TCVN</w:t>
            </w:r>
            <w:r w:rsidR="007C7110">
              <w:rPr>
                <w:rFonts w:ascii="Times New Roman" w:hAnsi="Times New Roman" w:cs="Times New Roman"/>
                <w:sz w:val="26"/>
                <w:szCs w:val="26"/>
              </w:rPr>
              <w:t xml:space="preserve"> </w:t>
            </w:r>
            <w:r w:rsidRPr="009F6DC6">
              <w:rPr>
                <w:rFonts w:ascii="Times New Roman" w:hAnsi="Times New Roman" w:cs="Times New Roman"/>
                <w:sz w:val="26"/>
                <w:szCs w:val="26"/>
              </w:rPr>
              <w:t>4195:2012</w:t>
            </w:r>
          </w:p>
        </w:tc>
      </w:tr>
      <w:tr w:rsidR="009E7BD0" w:rsidTr="004E33F4">
        <w:tc>
          <w:tcPr>
            <w:tcW w:w="6836" w:type="dxa"/>
          </w:tcPr>
          <w:p w:rsidR="009E7BD0" w:rsidRPr="001631DF" w:rsidRDefault="009E7BD0" w:rsidP="00CA3567">
            <w:pPr>
              <w:pStyle w:val="ListParagraph"/>
              <w:keepNext/>
              <w:keepLines/>
              <w:numPr>
                <w:ilvl w:val="0"/>
                <w:numId w:val="5"/>
              </w:numPr>
              <w:spacing w:line="276" w:lineRule="auto"/>
              <w:ind w:right="90"/>
              <w:jc w:val="both"/>
              <w:rPr>
                <w:rFonts w:ascii="Times New Roman" w:hAnsi="Times New Roman" w:cs="Times New Roman"/>
                <w:sz w:val="26"/>
                <w:szCs w:val="26"/>
              </w:rPr>
            </w:pPr>
            <w:r w:rsidRPr="001631DF">
              <w:rPr>
                <w:rFonts w:ascii="Times New Roman" w:hAnsi="Times New Roman" w:cs="Times New Roman"/>
                <w:sz w:val="26"/>
                <w:szCs w:val="26"/>
              </w:rPr>
              <w:t xml:space="preserve">Đất xây dựng </w:t>
            </w:r>
            <w:r w:rsidR="00BC129C">
              <w:rPr>
                <w:rFonts w:ascii="Times New Roman" w:hAnsi="Times New Roman" w:cs="Times New Roman"/>
                <w:sz w:val="26"/>
                <w:szCs w:val="26"/>
              </w:rPr>
              <w:t>–</w:t>
            </w:r>
            <w:r w:rsidRPr="001631DF">
              <w:rPr>
                <w:rFonts w:ascii="Times New Roman" w:hAnsi="Times New Roman" w:cs="Times New Roman"/>
                <w:sz w:val="26"/>
                <w:szCs w:val="26"/>
              </w:rPr>
              <w:t xml:space="preserve"> Phương pháp xác tính nén lún trong phòng thí nghiệm</w:t>
            </w:r>
          </w:p>
        </w:tc>
        <w:tc>
          <w:tcPr>
            <w:tcW w:w="379" w:type="dxa"/>
          </w:tcPr>
          <w:p w:rsidR="009E7BD0" w:rsidRPr="009F6DC6" w:rsidRDefault="009E7BD0" w:rsidP="00CA3567">
            <w:pPr>
              <w:keepNext/>
              <w:keepLines/>
              <w:spacing w:line="276" w:lineRule="auto"/>
              <w:ind w:right="90"/>
              <w:contextualSpacing/>
              <w:jc w:val="right"/>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9E7BD0" w:rsidRPr="009F6DC6" w:rsidRDefault="009E7BD0" w:rsidP="00CA3567">
            <w:pPr>
              <w:keepNext/>
              <w:keepLines/>
              <w:spacing w:line="276" w:lineRule="auto"/>
              <w:ind w:right="90"/>
              <w:contextualSpacing/>
              <w:jc w:val="center"/>
              <w:rPr>
                <w:rFonts w:ascii="Times New Roman" w:hAnsi="Times New Roman" w:cs="Times New Roman"/>
                <w:sz w:val="26"/>
                <w:szCs w:val="26"/>
              </w:rPr>
            </w:pPr>
            <w:r w:rsidRPr="009F6DC6">
              <w:rPr>
                <w:rFonts w:ascii="Times New Roman" w:hAnsi="Times New Roman" w:cs="Times New Roman"/>
                <w:sz w:val="26"/>
                <w:szCs w:val="26"/>
              </w:rPr>
              <w:t>TCVN 4200:2012</w:t>
            </w:r>
          </w:p>
        </w:tc>
      </w:tr>
      <w:tr w:rsidR="009E7BD0" w:rsidTr="004E33F4">
        <w:tc>
          <w:tcPr>
            <w:tcW w:w="6836" w:type="dxa"/>
          </w:tcPr>
          <w:p w:rsidR="009E7BD0" w:rsidRPr="001631DF" w:rsidRDefault="009E7BD0" w:rsidP="00CA3567">
            <w:pPr>
              <w:pStyle w:val="ListParagraph"/>
              <w:keepNext/>
              <w:keepLines/>
              <w:numPr>
                <w:ilvl w:val="0"/>
                <w:numId w:val="5"/>
              </w:numPr>
              <w:spacing w:line="276" w:lineRule="auto"/>
              <w:ind w:right="90"/>
              <w:jc w:val="both"/>
              <w:rPr>
                <w:rFonts w:ascii="Times New Roman" w:hAnsi="Times New Roman" w:cs="Times New Roman"/>
                <w:sz w:val="26"/>
                <w:szCs w:val="26"/>
              </w:rPr>
            </w:pPr>
            <w:r w:rsidRPr="001631DF">
              <w:rPr>
                <w:rFonts w:ascii="Times New Roman" w:hAnsi="Times New Roman" w:cs="Times New Roman"/>
                <w:sz w:val="26"/>
                <w:szCs w:val="26"/>
              </w:rPr>
              <w:t xml:space="preserve">Đất xây dựng </w:t>
            </w:r>
            <w:r w:rsidR="00BC129C">
              <w:rPr>
                <w:rFonts w:ascii="Times New Roman" w:hAnsi="Times New Roman" w:cs="Times New Roman"/>
                <w:sz w:val="26"/>
                <w:szCs w:val="26"/>
              </w:rPr>
              <w:t>–</w:t>
            </w:r>
            <w:r w:rsidRPr="001631DF">
              <w:rPr>
                <w:rFonts w:ascii="Times New Roman" w:hAnsi="Times New Roman" w:cs="Times New Roman"/>
                <w:sz w:val="26"/>
                <w:szCs w:val="26"/>
              </w:rPr>
              <w:t xml:space="preserve"> Phương pháp xác giới hạn dẻo và giới hạn chảy trong phòng thí nghiệm</w:t>
            </w:r>
          </w:p>
        </w:tc>
        <w:tc>
          <w:tcPr>
            <w:tcW w:w="379" w:type="dxa"/>
          </w:tcPr>
          <w:p w:rsidR="009E7BD0" w:rsidRPr="009F6DC6" w:rsidRDefault="009E7BD0" w:rsidP="00CA3567">
            <w:pPr>
              <w:keepNext/>
              <w:keepLines/>
              <w:spacing w:line="276" w:lineRule="auto"/>
              <w:ind w:right="90"/>
              <w:contextualSpacing/>
              <w:jc w:val="right"/>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9E7BD0" w:rsidRPr="009F6DC6" w:rsidRDefault="009E7BD0" w:rsidP="00CA3567">
            <w:pPr>
              <w:keepNext/>
              <w:keepLines/>
              <w:spacing w:line="276" w:lineRule="auto"/>
              <w:ind w:right="90"/>
              <w:contextualSpacing/>
              <w:jc w:val="center"/>
              <w:rPr>
                <w:rFonts w:ascii="Times New Roman" w:hAnsi="Times New Roman" w:cs="Times New Roman"/>
                <w:sz w:val="26"/>
                <w:szCs w:val="26"/>
              </w:rPr>
            </w:pPr>
            <w:r w:rsidRPr="009F6DC6">
              <w:rPr>
                <w:rFonts w:ascii="Times New Roman" w:hAnsi="Times New Roman" w:cs="Times New Roman"/>
                <w:sz w:val="26"/>
                <w:szCs w:val="26"/>
              </w:rPr>
              <w:t>TCVN 4197:2012</w:t>
            </w:r>
          </w:p>
        </w:tc>
      </w:tr>
      <w:tr w:rsidR="009E7BD0" w:rsidTr="004E33F4">
        <w:tc>
          <w:tcPr>
            <w:tcW w:w="6836" w:type="dxa"/>
          </w:tcPr>
          <w:p w:rsidR="009E7BD0" w:rsidRPr="001631DF" w:rsidRDefault="009E7BD0" w:rsidP="00CA3567">
            <w:pPr>
              <w:pStyle w:val="ListParagraph"/>
              <w:keepNext/>
              <w:keepLines/>
              <w:numPr>
                <w:ilvl w:val="0"/>
                <w:numId w:val="5"/>
              </w:numPr>
              <w:spacing w:line="276" w:lineRule="auto"/>
              <w:ind w:right="90"/>
              <w:jc w:val="both"/>
              <w:rPr>
                <w:rFonts w:ascii="Times New Roman" w:hAnsi="Times New Roman" w:cs="Times New Roman"/>
                <w:sz w:val="26"/>
                <w:szCs w:val="26"/>
              </w:rPr>
            </w:pPr>
            <w:r w:rsidRPr="001631DF">
              <w:rPr>
                <w:rFonts w:ascii="Times New Roman" w:hAnsi="Times New Roman" w:cs="Times New Roman"/>
                <w:sz w:val="26"/>
                <w:szCs w:val="26"/>
              </w:rPr>
              <w:t>Đất xây dựng – Các phương pháp xác định thành phần hạt trong phòng thí nghiệm</w:t>
            </w:r>
          </w:p>
        </w:tc>
        <w:tc>
          <w:tcPr>
            <w:tcW w:w="379" w:type="dxa"/>
          </w:tcPr>
          <w:p w:rsidR="009E7BD0" w:rsidRPr="009F6DC6" w:rsidRDefault="009E7BD0" w:rsidP="00CA3567">
            <w:pPr>
              <w:keepNext/>
              <w:keepLines/>
              <w:spacing w:line="276" w:lineRule="auto"/>
              <w:ind w:right="90"/>
              <w:contextualSpacing/>
              <w:jc w:val="right"/>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9E7BD0" w:rsidRPr="009F6DC6" w:rsidRDefault="009E7BD0" w:rsidP="00CA3567">
            <w:pPr>
              <w:keepNext/>
              <w:keepLines/>
              <w:spacing w:line="276" w:lineRule="auto"/>
              <w:ind w:right="90"/>
              <w:contextualSpacing/>
              <w:jc w:val="center"/>
              <w:rPr>
                <w:rFonts w:ascii="Times New Roman" w:hAnsi="Times New Roman" w:cs="Times New Roman"/>
                <w:sz w:val="26"/>
                <w:szCs w:val="26"/>
              </w:rPr>
            </w:pPr>
            <w:r w:rsidRPr="009F6DC6">
              <w:rPr>
                <w:rFonts w:ascii="Times New Roman" w:hAnsi="Times New Roman" w:cs="Times New Roman"/>
                <w:sz w:val="26"/>
                <w:szCs w:val="26"/>
              </w:rPr>
              <w:t>TCVN 4198:</w:t>
            </w:r>
            <w:r w:rsidR="00AA1406">
              <w:rPr>
                <w:rFonts w:ascii="Times New Roman" w:hAnsi="Times New Roman" w:cs="Times New Roman"/>
                <w:sz w:val="26"/>
                <w:szCs w:val="26"/>
              </w:rPr>
              <w:t>2014</w:t>
            </w:r>
          </w:p>
        </w:tc>
      </w:tr>
      <w:tr w:rsidR="009E7BD0" w:rsidTr="004E33F4">
        <w:tc>
          <w:tcPr>
            <w:tcW w:w="6836" w:type="dxa"/>
          </w:tcPr>
          <w:p w:rsidR="009E7BD0" w:rsidRPr="001631DF" w:rsidRDefault="009E7BD0" w:rsidP="00CA3567">
            <w:pPr>
              <w:pStyle w:val="ListParagraph"/>
              <w:keepNext/>
              <w:keepLines/>
              <w:numPr>
                <w:ilvl w:val="0"/>
                <w:numId w:val="5"/>
              </w:numPr>
              <w:spacing w:line="276" w:lineRule="auto"/>
              <w:ind w:right="90"/>
              <w:jc w:val="both"/>
              <w:rPr>
                <w:rFonts w:ascii="Times New Roman" w:hAnsi="Times New Roman" w:cs="Times New Roman"/>
                <w:sz w:val="26"/>
                <w:szCs w:val="26"/>
              </w:rPr>
            </w:pPr>
            <w:r w:rsidRPr="001631DF">
              <w:rPr>
                <w:rFonts w:ascii="Times New Roman" w:hAnsi="Times New Roman" w:cs="Times New Roman"/>
                <w:sz w:val="26"/>
                <w:szCs w:val="26"/>
              </w:rPr>
              <w:t>Đất xây dựng – Phương pháp xác định sức chống cắt trong phòng thí nghiệm ở máy cắt phẳng</w:t>
            </w:r>
          </w:p>
        </w:tc>
        <w:tc>
          <w:tcPr>
            <w:tcW w:w="379" w:type="dxa"/>
          </w:tcPr>
          <w:p w:rsidR="009E7BD0" w:rsidRPr="009F6DC6" w:rsidRDefault="009E7BD0" w:rsidP="00CA3567">
            <w:pPr>
              <w:keepNext/>
              <w:keepLines/>
              <w:spacing w:line="276" w:lineRule="auto"/>
              <w:ind w:right="90"/>
              <w:contextualSpacing/>
              <w:jc w:val="right"/>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9E7BD0" w:rsidRPr="009F6DC6" w:rsidRDefault="00AA1406" w:rsidP="00CA3567">
            <w:pPr>
              <w:keepNext/>
              <w:keepLines/>
              <w:spacing w:line="276" w:lineRule="auto"/>
              <w:ind w:right="90"/>
              <w:contextualSpacing/>
              <w:jc w:val="center"/>
              <w:rPr>
                <w:rFonts w:ascii="Times New Roman" w:hAnsi="Times New Roman" w:cs="Times New Roman"/>
                <w:sz w:val="26"/>
                <w:szCs w:val="26"/>
              </w:rPr>
            </w:pPr>
            <w:r>
              <w:rPr>
                <w:rFonts w:ascii="Times New Roman" w:hAnsi="Times New Roman" w:cs="Times New Roman"/>
                <w:sz w:val="26"/>
                <w:szCs w:val="26"/>
              </w:rPr>
              <w:t>TCVN 4199:2014</w:t>
            </w:r>
          </w:p>
        </w:tc>
      </w:tr>
      <w:tr w:rsidR="004A4E39" w:rsidTr="004E33F4">
        <w:trPr>
          <w:trHeight w:val="419"/>
        </w:trPr>
        <w:tc>
          <w:tcPr>
            <w:tcW w:w="6836" w:type="dxa"/>
          </w:tcPr>
          <w:p w:rsidR="004A4E39" w:rsidRPr="00355C92" w:rsidRDefault="004A4E39" w:rsidP="00DD2E2E">
            <w:pPr>
              <w:pStyle w:val="ListParagraph"/>
              <w:widowControl w:val="0"/>
              <w:numPr>
                <w:ilvl w:val="0"/>
                <w:numId w:val="5"/>
              </w:numPr>
              <w:spacing w:line="276" w:lineRule="auto"/>
              <w:ind w:right="86"/>
              <w:jc w:val="both"/>
              <w:rPr>
                <w:rFonts w:ascii="Times New Roman" w:hAnsi="Times New Roman" w:cs="Times New Roman"/>
                <w:sz w:val="26"/>
                <w:szCs w:val="26"/>
              </w:rPr>
            </w:pPr>
            <w:r w:rsidRPr="00355C92">
              <w:rPr>
                <w:rFonts w:ascii="Times New Roman" w:hAnsi="Times New Roman" w:cs="Times New Roman"/>
                <w:sz w:val="26"/>
                <w:szCs w:val="26"/>
              </w:rPr>
              <w:t xml:space="preserve">Thí nghiệm nén </w:t>
            </w:r>
            <w:r w:rsidR="00DD2E2E" w:rsidRPr="00355C92">
              <w:rPr>
                <w:rFonts w:ascii="Times New Roman" w:hAnsi="Times New Roman" w:cs="Times New Roman"/>
                <w:sz w:val="26"/>
                <w:szCs w:val="26"/>
              </w:rPr>
              <w:t>ba trục</w:t>
            </w:r>
            <w:r w:rsidR="00355C92" w:rsidRPr="00355C92">
              <w:rPr>
                <w:rFonts w:ascii="Times New Roman" w:hAnsi="Times New Roman" w:cs="Times New Roman"/>
                <w:sz w:val="26"/>
                <w:szCs w:val="26"/>
              </w:rPr>
              <w:t xml:space="preserve"> sơ đồ</w:t>
            </w:r>
            <w:r w:rsidR="00DD2E2E" w:rsidRPr="00355C92">
              <w:rPr>
                <w:rFonts w:ascii="Times New Roman" w:hAnsi="Times New Roman" w:cs="Times New Roman"/>
                <w:sz w:val="26"/>
                <w:szCs w:val="26"/>
              </w:rPr>
              <w:t xml:space="preserve"> CU</w:t>
            </w:r>
          </w:p>
        </w:tc>
        <w:tc>
          <w:tcPr>
            <w:tcW w:w="379" w:type="dxa"/>
          </w:tcPr>
          <w:p w:rsidR="004A4E39" w:rsidRPr="00355C92" w:rsidRDefault="004A4E39" w:rsidP="00CA3567">
            <w:pPr>
              <w:spacing w:line="276" w:lineRule="auto"/>
              <w:ind w:right="86"/>
              <w:contextualSpacing/>
              <w:jc w:val="right"/>
              <w:rPr>
                <w:rFonts w:ascii="Times New Roman" w:hAnsi="Times New Roman" w:cs="Times New Roman"/>
                <w:sz w:val="26"/>
                <w:szCs w:val="26"/>
              </w:rPr>
            </w:pPr>
            <w:r w:rsidRPr="00355C92">
              <w:rPr>
                <w:rFonts w:ascii="Times New Roman" w:hAnsi="Times New Roman" w:cs="Times New Roman"/>
                <w:sz w:val="26"/>
                <w:szCs w:val="26"/>
              </w:rPr>
              <w:t>:</w:t>
            </w:r>
          </w:p>
        </w:tc>
        <w:tc>
          <w:tcPr>
            <w:tcW w:w="2391" w:type="dxa"/>
          </w:tcPr>
          <w:p w:rsidR="004A4E39" w:rsidRPr="00DD2E2E" w:rsidRDefault="00355C92" w:rsidP="00F03FB2">
            <w:pPr>
              <w:keepNext/>
              <w:keepLines/>
              <w:spacing w:line="276" w:lineRule="auto"/>
              <w:ind w:right="90"/>
              <w:contextualSpacing/>
              <w:jc w:val="center"/>
              <w:rPr>
                <w:rFonts w:ascii="Times New Roman" w:hAnsi="Times New Roman" w:cs="Times New Roman"/>
                <w:sz w:val="26"/>
                <w:szCs w:val="26"/>
                <w:highlight w:val="yellow"/>
              </w:rPr>
            </w:pPr>
            <w:r w:rsidRPr="00355C92">
              <w:rPr>
                <w:rFonts w:ascii="Times New Roman" w:hAnsi="Times New Roman" w:cs="Times New Roman"/>
                <w:sz w:val="26"/>
                <w:szCs w:val="26"/>
              </w:rPr>
              <w:t>ASTM D4767</w:t>
            </w:r>
          </w:p>
        </w:tc>
      </w:tr>
      <w:tr w:rsidR="009B77E1" w:rsidTr="004E33F4">
        <w:trPr>
          <w:trHeight w:val="419"/>
        </w:trPr>
        <w:tc>
          <w:tcPr>
            <w:tcW w:w="6836" w:type="dxa"/>
          </w:tcPr>
          <w:p w:rsidR="009B77E1" w:rsidRPr="009110B1" w:rsidRDefault="009B77E1" w:rsidP="0000081D">
            <w:pPr>
              <w:pStyle w:val="ListParagraph"/>
              <w:keepNext/>
              <w:keepLines/>
              <w:numPr>
                <w:ilvl w:val="0"/>
                <w:numId w:val="39"/>
              </w:numPr>
              <w:spacing w:line="276" w:lineRule="auto"/>
              <w:ind w:right="90"/>
              <w:jc w:val="both"/>
              <w:rPr>
                <w:rFonts w:ascii="Times New Roman" w:hAnsi="Times New Roman" w:cs="Times New Roman"/>
                <w:sz w:val="26"/>
                <w:szCs w:val="26"/>
              </w:rPr>
            </w:pPr>
            <w:r w:rsidRPr="009110B1">
              <w:rPr>
                <w:rFonts w:ascii="Times New Roman" w:hAnsi="Times New Roman" w:cs="Times New Roman"/>
                <w:sz w:val="26"/>
                <w:szCs w:val="26"/>
              </w:rPr>
              <w:t xml:space="preserve">Thí nghiệm </w:t>
            </w:r>
            <w:r w:rsidR="0000081D" w:rsidRPr="009110B1">
              <w:rPr>
                <w:rFonts w:ascii="Times New Roman" w:hAnsi="Times New Roman" w:cs="Times New Roman"/>
                <w:sz w:val="26"/>
                <w:szCs w:val="26"/>
              </w:rPr>
              <w:t>thấm</w:t>
            </w:r>
          </w:p>
        </w:tc>
        <w:tc>
          <w:tcPr>
            <w:tcW w:w="379" w:type="dxa"/>
          </w:tcPr>
          <w:p w:rsidR="009B77E1" w:rsidRPr="009110B1" w:rsidRDefault="009B77E1" w:rsidP="009B77E1">
            <w:pPr>
              <w:keepNext/>
              <w:keepLines/>
              <w:contextualSpacing/>
              <w:jc w:val="center"/>
              <w:rPr>
                <w:rFonts w:ascii="Times New Roman" w:hAnsi="Times New Roman" w:cs="Times New Roman"/>
                <w:sz w:val="26"/>
                <w:szCs w:val="26"/>
              </w:rPr>
            </w:pPr>
            <w:r w:rsidRPr="009110B1">
              <w:rPr>
                <w:rFonts w:ascii="Times New Roman" w:hAnsi="Times New Roman" w:cs="Times New Roman"/>
                <w:sz w:val="26"/>
                <w:szCs w:val="26"/>
              </w:rPr>
              <w:t>:</w:t>
            </w:r>
          </w:p>
        </w:tc>
        <w:tc>
          <w:tcPr>
            <w:tcW w:w="2391" w:type="dxa"/>
          </w:tcPr>
          <w:p w:rsidR="009B77E1" w:rsidRPr="009110B1" w:rsidRDefault="009110B1" w:rsidP="009110B1">
            <w:pPr>
              <w:keepNext/>
              <w:keepLines/>
              <w:spacing w:line="276" w:lineRule="auto"/>
              <w:ind w:right="90"/>
              <w:contextualSpacing/>
              <w:jc w:val="center"/>
              <w:rPr>
                <w:rFonts w:ascii="Times New Roman" w:hAnsi="Times New Roman" w:cs="Times New Roman"/>
                <w:sz w:val="26"/>
                <w:szCs w:val="26"/>
              </w:rPr>
            </w:pPr>
            <w:r w:rsidRPr="009110B1">
              <w:rPr>
                <w:rFonts w:ascii="Times New Roman" w:hAnsi="Times New Roman" w:cs="Times New Roman"/>
                <w:sz w:val="26"/>
                <w:szCs w:val="26"/>
              </w:rPr>
              <w:t>TCVN 8723:2012</w:t>
            </w:r>
          </w:p>
        </w:tc>
      </w:tr>
      <w:tr w:rsidR="0000081D" w:rsidTr="004E33F4">
        <w:trPr>
          <w:trHeight w:val="419"/>
        </w:trPr>
        <w:tc>
          <w:tcPr>
            <w:tcW w:w="6836" w:type="dxa"/>
          </w:tcPr>
          <w:p w:rsidR="0000081D" w:rsidRPr="009110B1" w:rsidRDefault="0000081D" w:rsidP="0000081D">
            <w:pPr>
              <w:pStyle w:val="ListParagraph"/>
              <w:keepNext/>
              <w:keepLines/>
              <w:numPr>
                <w:ilvl w:val="0"/>
                <w:numId w:val="39"/>
              </w:numPr>
              <w:ind w:right="90"/>
              <w:jc w:val="both"/>
              <w:rPr>
                <w:rFonts w:ascii="Times New Roman" w:hAnsi="Times New Roman" w:cs="Times New Roman"/>
                <w:sz w:val="26"/>
                <w:szCs w:val="26"/>
              </w:rPr>
            </w:pPr>
            <w:r w:rsidRPr="009110B1">
              <w:rPr>
                <w:rFonts w:ascii="Times New Roman" w:hAnsi="Times New Roman" w:cs="Times New Roman"/>
                <w:sz w:val="26"/>
                <w:szCs w:val="26"/>
              </w:rPr>
              <w:t>Thí nghiệm mẫu nước ăn mòn bê tông</w:t>
            </w:r>
          </w:p>
        </w:tc>
        <w:tc>
          <w:tcPr>
            <w:tcW w:w="379" w:type="dxa"/>
          </w:tcPr>
          <w:p w:rsidR="0000081D" w:rsidRPr="009110B1" w:rsidRDefault="0000081D" w:rsidP="009B77E1">
            <w:pPr>
              <w:keepNext/>
              <w:keepLines/>
              <w:contextualSpacing/>
              <w:jc w:val="center"/>
              <w:rPr>
                <w:rFonts w:ascii="Times New Roman" w:hAnsi="Times New Roman" w:cs="Times New Roman"/>
                <w:sz w:val="26"/>
                <w:szCs w:val="26"/>
              </w:rPr>
            </w:pPr>
            <w:r w:rsidRPr="009110B1">
              <w:rPr>
                <w:rFonts w:ascii="Times New Roman" w:hAnsi="Times New Roman" w:cs="Times New Roman"/>
                <w:sz w:val="26"/>
                <w:szCs w:val="26"/>
              </w:rPr>
              <w:t>:</w:t>
            </w:r>
          </w:p>
        </w:tc>
        <w:tc>
          <w:tcPr>
            <w:tcW w:w="2391" w:type="dxa"/>
          </w:tcPr>
          <w:p w:rsidR="009110B1" w:rsidRPr="009110B1" w:rsidRDefault="00175A9D" w:rsidP="009110B1">
            <w:pPr>
              <w:keepNext/>
              <w:keepLines/>
              <w:ind w:right="90"/>
              <w:contextualSpacing/>
              <w:jc w:val="center"/>
              <w:rPr>
                <w:rFonts w:ascii="Times New Roman" w:hAnsi="Times New Roman" w:cs="Times New Roman"/>
                <w:sz w:val="26"/>
                <w:szCs w:val="26"/>
              </w:rPr>
            </w:pPr>
            <w:hyperlink r:id="rId11" w:tgtFrame="_blank" w:history="1">
              <w:r w:rsidR="009110B1" w:rsidRPr="009110B1">
                <w:rPr>
                  <w:rFonts w:ascii="Times New Roman" w:hAnsi="Times New Roman" w:cs="Times New Roman"/>
                  <w:sz w:val="26"/>
                  <w:szCs w:val="26"/>
                </w:rPr>
                <w:t>TCVN 3994-85</w:t>
              </w:r>
            </w:hyperlink>
          </w:p>
          <w:p w:rsidR="0000081D" w:rsidRPr="009110B1" w:rsidRDefault="0000081D" w:rsidP="009B77E1">
            <w:pPr>
              <w:keepNext/>
              <w:keepLines/>
              <w:ind w:right="90"/>
              <w:contextualSpacing/>
              <w:jc w:val="center"/>
              <w:rPr>
                <w:rFonts w:ascii="Times New Roman" w:hAnsi="Times New Roman" w:cs="Times New Roman"/>
                <w:sz w:val="26"/>
                <w:szCs w:val="26"/>
              </w:rPr>
            </w:pPr>
          </w:p>
        </w:tc>
      </w:tr>
      <w:tr w:rsidR="004A4E39" w:rsidTr="004E33F4">
        <w:tc>
          <w:tcPr>
            <w:tcW w:w="9606" w:type="dxa"/>
            <w:gridSpan w:val="3"/>
          </w:tcPr>
          <w:p w:rsidR="004A4E39" w:rsidRPr="00F406D1" w:rsidRDefault="004A4E39" w:rsidP="00D35B90">
            <w:pPr>
              <w:keepNext/>
              <w:keepLines/>
              <w:spacing w:line="276" w:lineRule="auto"/>
              <w:ind w:right="90"/>
              <w:contextualSpacing/>
              <w:rPr>
                <w:rFonts w:ascii="Times New Roman" w:hAnsi="Times New Roman" w:cs="Times New Roman"/>
                <w:b/>
                <w:sz w:val="26"/>
                <w:szCs w:val="26"/>
                <w:u w:val="single"/>
              </w:rPr>
            </w:pPr>
            <w:r>
              <w:rPr>
                <w:rFonts w:ascii="Times New Roman" w:hAnsi="Times New Roman" w:cs="Times New Roman"/>
                <w:b/>
                <w:sz w:val="26"/>
                <w:szCs w:val="26"/>
                <w:u w:val="single"/>
              </w:rPr>
              <w:t>Công tác lập báo cáo khảo sát:</w:t>
            </w:r>
          </w:p>
        </w:tc>
      </w:tr>
      <w:tr w:rsidR="004A4E39" w:rsidTr="004E33F4">
        <w:tc>
          <w:tcPr>
            <w:tcW w:w="6836" w:type="dxa"/>
          </w:tcPr>
          <w:p w:rsidR="004A4E39" w:rsidRPr="001631DF" w:rsidRDefault="004A4E39" w:rsidP="004A4E39">
            <w:pPr>
              <w:pStyle w:val="ListParagraph"/>
              <w:keepNext/>
              <w:keepLines/>
              <w:numPr>
                <w:ilvl w:val="0"/>
                <w:numId w:val="5"/>
              </w:numPr>
              <w:spacing w:line="276" w:lineRule="auto"/>
              <w:ind w:right="90"/>
              <w:jc w:val="both"/>
              <w:rPr>
                <w:rFonts w:ascii="Times New Roman" w:hAnsi="Times New Roman" w:cs="Times New Roman"/>
                <w:sz w:val="26"/>
                <w:szCs w:val="26"/>
              </w:rPr>
            </w:pPr>
            <w:r>
              <w:rPr>
                <w:rFonts w:ascii="Times New Roman" w:hAnsi="Times New Roman" w:cs="Times New Roman"/>
                <w:sz w:val="26"/>
                <w:szCs w:val="26"/>
              </w:rPr>
              <w:t>Đất xây dựng – Phân loại</w:t>
            </w:r>
          </w:p>
        </w:tc>
        <w:tc>
          <w:tcPr>
            <w:tcW w:w="379" w:type="dxa"/>
          </w:tcPr>
          <w:p w:rsidR="004A4E39" w:rsidRPr="009F6DC6" w:rsidRDefault="004A4E39" w:rsidP="004A4E39">
            <w:pPr>
              <w:keepNext/>
              <w:keepLines/>
              <w:spacing w:line="276" w:lineRule="auto"/>
              <w:ind w:right="90"/>
              <w:contextualSpacing/>
              <w:jc w:val="right"/>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4A4E39" w:rsidRPr="00647CBA" w:rsidRDefault="004A4E39" w:rsidP="004A4E39">
            <w:pPr>
              <w:keepNext/>
              <w:keepLines/>
              <w:spacing w:line="276" w:lineRule="auto"/>
              <w:ind w:right="90"/>
              <w:contextualSpacing/>
              <w:jc w:val="center"/>
              <w:rPr>
                <w:rFonts w:ascii="Times New Roman" w:hAnsi="Times New Roman"/>
                <w:sz w:val="26"/>
                <w:szCs w:val="26"/>
              </w:rPr>
            </w:pPr>
            <w:r>
              <w:rPr>
                <w:rFonts w:ascii="Times New Roman" w:hAnsi="Times New Roman" w:cs="Times New Roman"/>
                <w:sz w:val="26"/>
                <w:szCs w:val="26"/>
              </w:rPr>
              <w:t>TCVN 5747:1993</w:t>
            </w:r>
          </w:p>
        </w:tc>
      </w:tr>
      <w:tr w:rsidR="004A4E39" w:rsidTr="004E33F4">
        <w:tc>
          <w:tcPr>
            <w:tcW w:w="6836" w:type="dxa"/>
          </w:tcPr>
          <w:p w:rsidR="004A4E39" w:rsidRPr="001631DF" w:rsidRDefault="004A4E39" w:rsidP="004A4E39">
            <w:pPr>
              <w:pStyle w:val="ListParagraph"/>
              <w:keepNext/>
              <w:keepLines/>
              <w:numPr>
                <w:ilvl w:val="0"/>
                <w:numId w:val="5"/>
              </w:numPr>
              <w:spacing w:line="276" w:lineRule="auto"/>
              <w:ind w:right="90"/>
              <w:jc w:val="both"/>
              <w:rPr>
                <w:rFonts w:ascii="Times New Roman" w:hAnsi="Times New Roman" w:cs="Times New Roman"/>
                <w:sz w:val="26"/>
                <w:szCs w:val="26"/>
              </w:rPr>
            </w:pPr>
            <w:r w:rsidRPr="001631DF">
              <w:rPr>
                <w:rFonts w:ascii="Times New Roman" w:hAnsi="Times New Roman" w:cs="Times New Roman"/>
                <w:sz w:val="26"/>
                <w:szCs w:val="26"/>
              </w:rPr>
              <w:t xml:space="preserve">Đất xây dựng - Phương pháp chỉnh lý kết quả </w:t>
            </w:r>
            <w:r>
              <w:rPr>
                <w:rFonts w:ascii="Times New Roman" w:hAnsi="Times New Roman" w:cs="Times New Roman"/>
                <w:sz w:val="26"/>
                <w:szCs w:val="26"/>
              </w:rPr>
              <w:t>thí nghiệm mẫu đất</w:t>
            </w:r>
          </w:p>
        </w:tc>
        <w:tc>
          <w:tcPr>
            <w:tcW w:w="379" w:type="dxa"/>
          </w:tcPr>
          <w:p w:rsidR="004A4E39" w:rsidRPr="009F6DC6" w:rsidRDefault="004A4E39" w:rsidP="004A4E39">
            <w:pPr>
              <w:keepNext/>
              <w:keepLines/>
              <w:spacing w:line="276" w:lineRule="auto"/>
              <w:ind w:right="90"/>
              <w:contextualSpacing/>
              <w:jc w:val="right"/>
              <w:rPr>
                <w:rFonts w:ascii="Times New Roman" w:hAnsi="Times New Roman" w:cs="Times New Roman"/>
                <w:sz w:val="26"/>
                <w:szCs w:val="26"/>
              </w:rPr>
            </w:pPr>
            <w:r>
              <w:rPr>
                <w:rFonts w:ascii="Times New Roman" w:hAnsi="Times New Roman" w:cs="Times New Roman"/>
                <w:sz w:val="26"/>
                <w:szCs w:val="26"/>
              </w:rPr>
              <w:t>:</w:t>
            </w:r>
          </w:p>
        </w:tc>
        <w:tc>
          <w:tcPr>
            <w:tcW w:w="2391" w:type="dxa"/>
          </w:tcPr>
          <w:p w:rsidR="004A4E39" w:rsidRPr="009F6DC6" w:rsidRDefault="004A4E39" w:rsidP="004A4E39">
            <w:pPr>
              <w:keepNext/>
              <w:keepLines/>
              <w:spacing w:line="276" w:lineRule="auto"/>
              <w:ind w:right="90"/>
              <w:contextualSpacing/>
              <w:jc w:val="center"/>
              <w:rPr>
                <w:rFonts w:ascii="Times New Roman" w:hAnsi="Times New Roman" w:cs="Times New Roman"/>
                <w:sz w:val="26"/>
                <w:szCs w:val="26"/>
              </w:rPr>
            </w:pPr>
            <w:r w:rsidRPr="009F6DC6">
              <w:rPr>
                <w:rFonts w:ascii="Times New Roman" w:hAnsi="Times New Roman" w:cs="Times New Roman"/>
                <w:sz w:val="26"/>
                <w:szCs w:val="26"/>
              </w:rPr>
              <w:t>TCVN 9153:2012</w:t>
            </w:r>
          </w:p>
        </w:tc>
      </w:tr>
    </w:tbl>
    <w:p w:rsidR="00A95F65" w:rsidRPr="009F6DC6" w:rsidRDefault="003F100F" w:rsidP="00CA3567">
      <w:pPr>
        <w:pStyle w:val="Heading2"/>
        <w:keepNext w:val="0"/>
        <w:keepLines w:val="0"/>
        <w:widowControl w:val="0"/>
        <w:spacing w:before="0"/>
        <w:rPr>
          <w:rFonts w:ascii="Times New Roman" w:hAnsi="Times New Roman" w:cs="Times New Roman"/>
          <w:color w:val="auto"/>
        </w:rPr>
      </w:pPr>
      <w:bookmarkStart w:id="21" w:name="_Toc33445176"/>
      <w:r w:rsidRPr="009F6DC6">
        <w:rPr>
          <w:rFonts w:ascii="Times New Roman" w:hAnsi="Times New Roman" w:cs="Times New Roman"/>
          <w:color w:val="auto"/>
        </w:rPr>
        <w:t>I</w:t>
      </w:r>
      <w:r w:rsidR="00401D7F" w:rsidRPr="009F6DC6">
        <w:rPr>
          <w:rFonts w:ascii="Times New Roman" w:hAnsi="Times New Roman" w:cs="Times New Roman"/>
          <w:color w:val="auto"/>
        </w:rPr>
        <w:t>V</w:t>
      </w:r>
      <w:r w:rsidRPr="009F6DC6">
        <w:rPr>
          <w:rFonts w:ascii="Times New Roman" w:hAnsi="Times New Roman" w:cs="Times New Roman"/>
          <w:color w:val="auto"/>
        </w:rPr>
        <w:t>.2. Công tác xác định vị trí hố khoan:</w:t>
      </w:r>
      <w:bookmarkEnd w:id="21"/>
    </w:p>
    <w:p w:rsidR="00A95F65" w:rsidRDefault="008D1FBD" w:rsidP="008F2C1C">
      <w:pPr>
        <w:widowControl w:val="0"/>
        <w:spacing w:after="0"/>
        <w:ind w:firstLine="720"/>
        <w:contextualSpacing/>
        <w:jc w:val="both"/>
        <w:rPr>
          <w:rFonts w:ascii="Times New Roman" w:hAnsi="Times New Roman" w:cs="Times New Roman"/>
          <w:sz w:val="26"/>
          <w:szCs w:val="26"/>
        </w:rPr>
      </w:pPr>
      <w:r>
        <w:rPr>
          <w:rFonts w:ascii="Times New Roman" w:hAnsi="Times New Roman" w:cs="Times New Roman"/>
          <w:sz w:val="26"/>
          <w:szCs w:val="26"/>
        </w:rPr>
        <w:t>Vị trí hố khoan được xác định tại hiện trường theo sơ đồ chỉ dẫn của Chủ đầu tư</w:t>
      </w:r>
      <w:r w:rsidR="003F100F" w:rsidRPr="009F6DC6">
        <w:rPr>
          <w:rFonts w:ascii="Times New Roman" w:hAnsi="Times New Roman" w:cs="Times New Roman"/>
          <w:sz w:val="26"/>
          <w:szCs w:val="26"/>
        </w:rPr>
        <w:t>.</w:t>
      </w:r>
    </w:p>
    <w:p w:rsidR="00597866" w:rsidRDefault="00A61E74" w:rsidP="00A61E74">
      <w:pPr>
        <w:widowControl w:val="0"/>
        <w:tabs>
          <w:tab w:val="center" w:pos="4904"/>
          <w:tab w:val="right" w:pos="9382"/>
        </w:tabs>
        <w:spacing w:after="0"/>
        <w:ind w:firstLine="426"/>
        <w:contextualSpacing/>
        <w:rPr>
          <w:rFonts w:ascii="Times New Roman" w:hAnsi="Times New Roman" w:cs="Times New Roman"/>
          <w:b/>
          <w:sz w:val="26"/>
          <w:szCs w:val="26"/>
        </w:rPr>
      </w:pPr>
      <w:r w:rsidRPr="00A61E74">
        <w:rPr>
          <w:rFonts w:ascii="Times New Roman" w:hAnsi="Times New Roman" w:cs="Times New Roman"/>
          <w:b/>
          <w:sz w:val="26"/>
          <w:szCs w:val="26"/>
        </w:rPr>
        <w:tab/>
      </w:r>
    </w:p>
    <w:p w:rsidR="00C4014F" w:rsidRDefault="00C4014F">
      <w:pPr>
        <w:rPr>
          <w:rFonts w:ascii="Times New Roman" w:hAnsi="Times New Roman" w:cs="Times New Roman"/>
          <w:sz w:val="26"/>
          <w:szCs w:val="26"/>
          <w:u w:val="single"/>
        </w:rPr>
      </w:pPr>
      <w:r>
        <w:rPr>
          <w:rFonts w:ascii="Times New Roman" w:hAnsi="Times New Roman" w:cs="Times New Roman"/>
          <w:sz w:val="26"/>
          <w:szCs w:val="26"/>
          <w:u w:val="single"/>
        </w:rPr>
        <w:br w:type="page"/>
      </w:r>
    </w:p>
    <w:p w:rsidR="00B32CF2" w:rsidRPr="00597866" w:rsidRDefault="00B32CF2" w:rsidP="00597866">
      <w:pPr>
        <w:widowControl w:val="0"/>
        <w:tabs>
          <w:tab w:val="center" w:pos="4904"/>
          <w:tab w:val="right" w:pos="9382"/>
        </w:tabs>
        <w:spacing w:after="0"/>
        <w:ind w:firstLine="426"/>
        <w:contextualSpacing/>
        <w:jc w:val="center"/>
        <w:rPr>
          <w:rFonts w:ascii="Times New Roman" w:hAnsi="Times New Roman" w:cs="Times New Roman"/>
          <w:i/>
          <w:sz w:val="26"/>
          <w:szCs w:val="26"/>
        </w:rPr>
      </w:pPr>
      <w:r w:rsidRPr="00597866">
        <w:rPr>
          <w:rFonts w:ascii="Times New Roman" w:hAnsi="Times New Roman" w:cs="Times New Roman"/>
          <w:sz w:val="26"/>
          <w:szCs w:val="26"/>
          <w:u w:val="single"/>
        </w:rPr>
        <w:lastRenderedPageBreak/>
        <w:t>Bả</w:t>
      </w:r>
      <w:r w:rsidR="009B6AF2" w:rsidRPr="00597866">
        <w:rPr>
          <w:rFonts w:ascii="Times New Roman" w:hAnsi="Times New Roman" w:cs="Times New Roman"/>
          <w:sz w:val="26"/>
          <w:szCs w:val="26"/>
          <w:u w:val="single"/>
        </w:rPr>
        <w:t>ng 01</w:t>
      </w:r>
      <w:r w:rsidRPr="00597866">
        <w:rPr>
          <w:rFonts w:ascii="Times New Roman" w:hAnsi="Times New Roman" w:cs="Times New Roman"/>
          <w:sz w:val="26"/>
          <w:szCs w:val="26"/>
        </w:rPr>
        <w:t>:</w:t>
      </w:r>
      <w:r w:rsidR="00433B76" w:rsidRPr="00597866">
        <w:rPr>
          <w:rFonts w:ascii="Times New Roman" w:hAnsi="Times New Roman" w:cs="Times New Roman"/>
          <w:i/>
          <w:sz w:val="26"/>
          <w:szCs w:val="26"/>
        </w:rPr>
        <w:t xml:space="preserve"> </w:t>
      </w:r>
      <w:r w:rsidRPr="00597866">
        <w:rPr>
          <w:rFonts w:ascii="Times New Roman" w:hAnsi="Times New Roman" w:cs="Times New Roman"/>
          <w:sz w:val="26"/>
          <w:szCs w:val="26"/>
        </w:rPr>
        <w:t>Bảng tọa độ và cao độ hố khoan</w:t>
      </w:r>
    </w:p>
    <w:p w:rsidR="006A214B" w:rsidRPr="00BA70F9" w:rsidRDefault="006A214B" w:rsidP="003E7514">
      <w:pPr>
        <w:keepNext/>
        <w:keepLines/>
        <w:spacing w:after="0"/>
        <w:ind w:firstLine="720"/>
        <w:contextualSpacing/>
        <w:jc w:val="both"/>
        <w:rPr>
          <w:rFonts w:ascii="Times New Roman" w:hAnsi="Times New Roman" w:cs="Times New Roman"/>
          <w:sz w:val="10"/>
          <w:szCs w:val="10"/>
        </w:rPr>
      </w:pPr>
    </w:p>
    <w:tbl>
      <w:tblPr>
        <w:tblStyle w:val="TableGrid"/>
        <w:tblW w:w="0" w:type="auto"/>
        <w:jc w:val="center"/>
        <w:tblInd w:w="832" w:type="dxa"/>
        <w:tblLook w:val="04A0" w:firstRow="1" w:lastRow="0" w:firstColumn="1" w:lastColumn="0" w:noHBand="0" w:noVBand="1"/>
      </w:tblPr>
      <w:tblGrid>
        <w:gridCol w:w="968"/>
        <w:gridCol w:w="1504"/>
        <w:gridCol w:w="1691"/>
        <w:gridCol w:w="1719"/>
        <w:gridCol w:w="1527"/>
      </w:tblGrid>
      <w:tr w:rsidR="00A61E74" w:rsidRPr="00A61E74" w:rsidTr="00597A47">
        <w:trPr>
          <w:trHeight w:val="399"/>
          <w:jc w:val="center"/>
        </w:trPr>
        <w:tc>
          <w:tcPr>
            <w:tcW w:w="968" w:type="dxa"/>
            <w:vMerge w:val="restart"/>
            <w:shd w:val="clear" w:color="auto" w:fill="B8CCE4" w:themeFill="accent1" w:themeFillTint="66"/>
            <w:vAlign w:val="center"/>
          </w:tcPr>
          <w:p w:rsidR="00A61E74" w:rsidRPr="00A61E74" w:rsidRDefault="00A61E74" w:rsidP="0027334A">
            <w:pPr>
              <w:widowControl w:val="0"/>
              <w:spacing w:line="312" w:lineRule="auto"/>
              <w:contextualSpacing/>
              <w:jc w:val="center"/>
              <w:rPr>
                <w:rFonts w:ascii="Times New Roman" w:hAnsi="Times New Roman" w:cs="Times New Roman"/>
                <w:b/>
                <w:sz w:val="26"/>
                <w:szCs w:val="26"/>
              </w:rPr>
            </w:pPr>
            <w:r w:rsidRPr="00A61E74">
              <w:rPr>
                <w:rFonts w:ascii="Times New Roman" w:hAnsi="Times New Roman" w:cs="Times New Roman"/>
                <w:b/>
                <w:sz w:val="26"/>
                <w:szCs w:val="26"/>
              </w:rPr>
              <w:t>STT</w:t>
            </w:r>
          </w:p>
        </w:tc>
        <w:tc>
          <w:tcPr>
            <w:tcW w:w="1504" w:type="dxa"/>
            <w:vMerge w:val="restart"/>
            <w:shd w:val="clear" w:color="auto" w:fill="B8CCE4" w:themeFill="accent1" w:themeFillTint="66"/>
            <w:vAlign w:val="center"/>
          </w:tcPr>
          <w:p w:rsidR="00A61E74" w:rsidRPr="00A61E74" w:rsidRDefault="007C2A3C" w:rsidP="0027334A">
            <w:pPr>
              <w:widowControl w:val="0"/>
              <w:spacing w:line="312" w:lineRule="auto"/>
              <w:contextualSpacing/>
              <w:jc w:val="center"/>
              <w:rPr>
                <w:rFonts w:ascii="Times New Roman" w:hAnsi="Times New Roman" w:cs="Times New Roman"/>
                <w:b/>
                <w:sz w:val="26"/>
                <w:szCs w:val="26"/>
              </w:rPr>
            </w:pPr>
            <w:r>
              <w:rPr>
                <w:rFonts w:ascii="Times New Roman" w:hAnsi="Times New Roman" w:cs="Times New Roman"/>
                <w:b/>
                <w:sz w:val="26"/>
                <w:szCs w:val="26"/>
              </w:rPr>
              <w:t xml:space="preserve">TÊN </w:t>
            </w:r>
            <w:r w:rsidR="00A61E74" w:rsidRPr="00A61E74">
              <w:rPr>
                <w:rFonts w:ascii="Times New Roman" w:hAnsi="Times New Roman" w:cs="Times New Roman"/>
                <w:b/>
                <w:sz w:val="26"/>
                <w:szCs w:val="26"/>
              </w:rPr>
              <w:t>HỐ KHOAN</w:t>
            </w:r>
          </w:p>
        </w:tc>
        <w:tc>
          <w:tcPr>
            <w:tcW w:w="3410" w:type="dxa"/>
            <w:gridSpan w:val="2"/>
            <w:shd w:val="clear" w:color="auto" w:fill="B8CCE4" w:themeFill="accent1" w:themeFillTint="66"/>
            <w:vAlign w:val="center"/>
          </w:tcPr>
          <w:p w:rsidR="00A61E74" w:rsidRPr="00A61E74" w:rsidRDefault="00A61E74" w:rsidP="0027334A">
            <w:pPr>
              <w:widowControl w:val="0"/>
              <w:spacing w:line="312" w:lineRule="auto"/>
              <w:contextualSpacing/>
              <w:jc w:val="center"/>
              <w:rPr>
                <w:rFonts w:ascii="Times New Roman" w:hAnsi="Times New Roman" w:cs="Times New Roman"/>
                <w:b/>
                <w:sz w:val="26"/>
                <w:szCs w:val="26"/>
              </w:rPr>
            </w:pPr>
            <w:r w:rsidRPr="00A61E74">
              <w:rPr>
                <w:rFonts w:ascii="Times New Roman" w:hAnsi="Times New Roman" w:cs="Times New Roman"/>
                <w:b/>
                <w:sz w:val="26"/>
                <w:szCs w:val="26"/>
              </w:rPr>
              <w:t>TỌA ĐỘ VN2000</w:t>
            </w:r>
          </w:p>
        </w:tc>
        <w:tc>
          <w:tcPr>
            <w:tcW w:w="1527" w:type="dxa"/>
            <w:vMerge w:val="restart"/>
            <w:shd w:val="clear" w:color="auto" w:fill="B8CCE4" w:themeFill="accent1" w:themeFillTint="66"/>
            <w:vAlign w:val="center"/>
          </w:tcPr>
          <w:p w:rsidR="00A61E74" w:rsidRPr="00A61E74" w:rsidRDefault="00A61E74" w:rsidP="0027334A">
            <w:pPr>
              <w:widowControl w:val="0"/>
              <w:spacing w:line="312" w:lineRule="auto"/>
              <w:contextualSpacing/>
              <w:jc w:val="center"/>
              <w:rPr>
                <w:rFonts w:ascii="Times New Roman" w:hAnsi="Times New Roman" w:cs="Times New Roman"/>
                <w:b/>
                <w:sz w:val="26"/>
                <w:szCs w:val="26"/>
              </w:rPr>
            </w:pPr>
            <w:r w:rsidRPr="00A61E74">
              <w:rPr>
                <w:rFonts w:ascii="Times New Roman" w:hAnsi="Times New Roman" w:cs="Times New Roman"/>
                <w:b/>
                <w:sz w:val="26"/>
                <w:szCs w:val="26"/>
              </w:rPr>
              <w:t>CAO ĐỘ</w:t>
            </w:r>
          </w:p>
          <w:p w:rsidR="00A61E74" w:rsidRPr="00A61E74" w:rsidRDefault="00A61E74" w:rsidP="0027334A">
            <w:pPr>
              <w:widowControl w:val="0"/>
              <w:spacing w:line="312" w:lineRule="auto"/>
              <w:contextualSpacing/>
              <w:jc w:val="center"/>
              <w:rPr>
                <w:rFonts w:ascii="Times New Roman" w:hAnsi="Times New Roman" w:cs="Times New Roman"/>
                <w:b/>
                <w:sz w:val="26"/>
                <w:szCs w:val="26"/>
              </w:rPr>
            </w:pPr>
            <w:r w:rsidRPr="00A61E74">
              <w:rPr>
                <w:rFonts w:ascii="Times New Roman" w:hAnsi="Times New Roman" w:cs="Times New Roman"/>
                <w:b/>
                <w:sz w:val="26"/>
                <w:szCs w:val="26"/>
              </w:rPr>
              <w:t>(mét)</w:t>
            </w:r>
          </w:p>
        </w:tc>
      </w:tr>
      <w:tr w:rsidR="00A61E74" w:rsidRPr="00A61E74" w:rsidTr="00597A47">
        <w:trPr>
          <w:trHeight w:val="273"/>
          <w:jc w:val="center"/>
        </w:trPr>
        <w:tc>
          <w:tcPr>
            <w:tcW w:w="968" w:type="dxa"/>
            <w:vMerge/>
          </w:tcPr>
          <w:p w:rsidR="00A61E74" w:rsidRPr="00A61E74" w:rsidRDefault="00A61E74" w:rsidP="0027334A">
            <w:pPr>
              <w:widowControl w:val="0"/>
              <w:spacing w:line="312" w:lineRule="auto"/>
              <w:contextualSpacing/>
              <w:jc w:val="both"/>
              <w:rPr>
                <w:rFonts w:ascii="Times New Roman" w:hAnsi="Times New Roman" w:cs="Times New Roman"/>
                <w:sz w:val="26"/>
                <w:szCs w:val="26"/>
              </w:rPr>
            </w:pPr>
          </w:p>
        </w:tc>
        <w:tc>
          <w:tcPr>
            <w:tcW w:w="1504" w:type="dxa"/>
            <w:vMerge/>
          </w:tcPr>
          <w:p w:rsidR="00A61E74" w:rsidRPr="00A61E74" w:rsidRDefault="00A61E74" w:rsidP="0027334A">
            <w:pPr>
              <w:widowControl w:val="0"/>
              <w:spacing w:line="312" w:lineRule="auto"/>
              <w:contextualSpacing/>
              <w:jc w:val="both"/>
              <w:rPr>
                <w:rFonts w:ascii="Times New Roman" w:hAnsi="Times New Roman" w:cs="Times New Roman"/>
                <w:sz w:val="26"/>
                <w:szCs w:val="26"/>
              </w:rPr>
            </w:pPr>
          </w:p>
        </w:tc>
        <w:tc>
          <w:tcPr>
            <w:tcW w:w="1691" w:type="dxa"/>
            <w:shd w:val="clear" w:color="auto" w:fill="B8CCE4" w:themeFill="accent1" w:themeFillTint="66"/>
            <w:vAlign w:val="center"/>
          </w:tcPr>
          <w:p w:rsidR="00A61E74" w:rsidRPr="00A61E74" w:rsidRDefault="00A61E74" w:rsidP="0027334A">
            <w:pPr>
              <w:widowControl w:val="0"/>
              <w:spacing w:line="312" w:lineRule="auto"/>
              <w:contextualSpacing/>
              <w:jc w:val="center"/>
              <w:rPr>
                <w:rFonts w:ascii="Times New Roman" w:hAnsi="Times New Roman" w:cs="Times New Roman"/>
                <w:b/>
                <w:sz w:val="26"/>
                <w:szCs w:val="26"/>
              </w:rPr>
            </w:pPr>
            <w:r w:rsidRPr="00A61E74">
              <w:rPr>
                <w:rFonts w:ascii="Times New Roman" w:hAnsi="Times New Roman" w:cs="Times New Roman"/>
                <w:b/>
                <w:sz w:val="26"/>
                <w:szCs w:val="26"/>
              </w:rPr>
              <w:t>X (m)</w:t>
            </w:r>
          </w:p>
        </w:tc>
        <w:tc>
          <w:tcPr>
            <w:tcW w:w="1719" w:type="dxa"/>
            <w:shd w:val="clear" w:color="auto" w:fill="B8CCE4" w:themeFill="accent1" w:themeFillTint="66"/>
            <w:vAlign w:val="center"/>
          </w:tcPr>
          <w:p w:rsidR="00A61E74" w:rsidRPr="00A61E74" w:rsidRDefault="00A61E74" w:rsidP="0027334A">
            <w:pPr>
              <w:widowControl w:val="0"/>
              <w:spacing w:line="312" w:lineRule="auto"/>
              <w:contextualSpacing/>
              <w:jc w:val="center"/>
              <w:rPr>
                <w:rFonts w:ascii="Times New Roman" w:hAnsi="Times New Roman" w:cs="Times New Roman"/>
                <w:b/>
                <w:sz w:val="26"/>
                <w:szCs w:val="26"/>
              </w:rPr>
            </w:pPr>
            <w:r w:rsidRPr="00A61E74">
              <w:rPr>
                <w:rFonts w:ascii="Times New Roman" w:hAnsi="Times New Roman" w:cs="Times New Roman"/>
                <w:b/>
                <w:sz w:val="26"/>
                <w:szCs w:val="26"/>
              </w:rPr>
              <w:t>Y (m)</w:t>
            </w:r>
          </w:p>
        </w:tc>
        <w:tc>
          <w:tcPr>
            <w:tcW w:w="1527" w:type="dxa"/>
            <w:vMerge/>
          </w:tcPr>
          <w:p w:rsidR="00A61E74" w:rsidRPr="00A61E74" w:rsidRDefault="00A61E74" w:rsidP="0027334A">
            <w:pPr>
              <w:widowControl w:val="0"/>
              <w:spacing w:line="312" w:lineRule="auto"/>
              <w:contextualSpacing/>
              <w:jc w:val="both"/>
              <w:rPr>
                <w:rFonts w:ascii="Times New Roman" w:hAnsi="Times New Roman" w:cs="Times New Roman"/>
                <w:sz w:val="26"/>
                <w:szCs w:val="26"/>
              </w:rPr>
            </w:pPr>
          </w:p>
        </w:tc>
      </w:tr>
      <w:tr w:rsidR="00A61E74" w:rsidRPr="00A61E74" w:rsidTr="00237DA4">
        <w:trPr>
          <w:trHeight w:val="408"/>
          <w:jc w:val="center"/>
        </w:trPr>
        <w:tc>
          <w:tcPr>
            <w:tcW w:w="968" w:type="dxa"/>
            <w:vAlign w:val="center"/>
          </w:tcPr>
          <w:p w:rsidR="00A61E74" w:rsidRPr="00A61E74" w:rsidRDefault="00947E6C" w:rsidP="009B6AF2">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0</w:t>
            </w:r>
            <w:r w:rsidR="00A61E74" w:rsidRPr="00A61E74">
              <w:rPr>
                <w:rFonts w:ascii="Times New Roman" w:eastAsia="Times New Roman" w:hAnsi="Times New Roman" w:cs="Times New Roman"/>
                <w:color w:val="000000"/>
                <w:sz w:val="26"/>
                <w:szCs w:val="26"/>
              </w:rPr>
              <w:t>1</w:t>
            </w:r>
          </w:p>
        </w:tc>
        <w:tc>
          <w:tcPr>
            <w:tcW w:w="1504" w:type="dxa"/>
            <w:vAlign w:val="center"/>
          </w:tcPr>
          <w:p w:rsidR="00A61E74" w:rsidRPr="00237DA4" w:rsidRDefault="00237DA4" w:rsidP="009B6AF2">
            <w:pPr>
              <w:jc w:val="center"/>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lang w:val="vi-VN"/>
              </w:rPr>
              <w:t>HK1</w:t>
            </w:r>
          </w:p>
        </w:tc>
        <w:tc>
          <w:tcPr>
            <w:tcW w:w="1691" w:type="dxa"/>
            <w:vAlign w:val="center"/>
          </w:tcPr>
          <w:p w:rsidR="00A61E74" w:rsidRPr="00A61E74" w:rsidRDefault="001148F1" w:rsidP="00F522A4">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2028904.906</w:t>
            </w:r>
          </w:p>
        </w:tc>
        <w:tc>
          <w:tcPr>
            <w:tcW w:w="1719" w:type="dxa"/>
            <w:vAlign w:val="center"/>
          </w:tcPr>
          <w:p w:rsidR="00A61E74" w:rsidRPr="00A61E74" w:rsidRDefault="001148F1" w:rsidP="00F522A4">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541191.056</w:t>
            </w:r>
          </w:p>
        </w:tc>
        <w:tc>
          <w:tcPr>
            <w:tcW w:w="1527" w:type="dxa"/>
            <w:vAlign w:val="center"/>
          </w:tcPr>
          <w:p w:rsidR="00A61E74" w:rsidRPr="00A61E74" w:rsidRDefault="001148F1" w:rsidP="009B6AF2">
            <w:pPr>
              <w:jc w:val="center"/>
              <w:rPr>
                <w:rFonts w:ascii="Times New Roman" w:hAnsi="Times New Roman" w:cs="Times New Roman"/>
                <w:color w:val="000000"/>
                <w:sz w:val="26"/>
                <w:szCs w:val="26"/>
              </w:rPr>
            </w:pPr>
            <w:r>
              <w:rPr>
                <w:rFonts w:ascii="Times New Roman" w:hAnsi="Times New Roman" w:cs="Times New Roman"/>
                <w:color w:val="000000"/>
                <w:sz w:val="26"/>
                <w:szCs w:val="26"/>
              </w:rPr>
              <w:t>+4.00</w:t>
            </w:r>
          </w:p>
        </w:tc>
      </w:tr>
      <w:tr w:rsidR="00A61E74" w:rsidRPr="00A61E74" w:rsidTr="00237DA4">
        <w:trPr>
          <w:trHeight w:val="435"/>
          <w:jc w:val="center"/>
        </w:trPr>
        <w:tc>
          <w:tcPr>
            <w:tcW w:w="968" w:type="dxa"/>
            <w:vAlign w:val="center"/>
          </w:tcPr>
          <w:p w:rsidR="00A61E74" w:rsidRPr="00A61E74" w:rsidRDefault="00947E6C" w:rsidP="009B6AF2">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lang w:val="vi-VN"/>
              </w:rPr>
              <w:t>0</w:t>
            </w:r>
            <w:r w:rsidR="00A61E74" w:rsidRPr="00A61E74">
              <w:rPr>
                <w:rFonts w:ascii="Times New Roman" w:eastAsia="Times New Roman" w:hAnsi="Times New Roman" w:cs="Times New Roman"/>
                <w:color w:val="000000"/>
                <w:sz w:val="26"/>
                <w:szCs w:val="26"/>
              </w:rPr>
              <w:t>2</w:t>
            </w:r>
          </w:p>
        </w:tc>
        <w:tc>
          <w:tcPr>
            <w:tcW w:w="1504" w:type="dxa"/>
            <w:vAlign w:val="center"/>
          </w:tcPr>
          <w:p w:rsidR="00A61E74" w:rsidRPr="00237DA4" w:rsidRDefault="00237DA4" w:rsidP="00237DA4">
            <w:pPr>
              <w:jc w:val="center"/>
              <w:rPr>
                <w:rFonts w:ascii="Times New Roman" w:eastAsia="Times New Roman" w:hAnsi="Times New Roman" w:cs="Times New Roman"/>
                <w:color w:val="000000"/>
                <w:sz w:val="26"/>
                <w:szCs w:val="26"/>
                <w:lang w:val="vi-VN"/>
              </w:rPr>
            </w:pPr>
            <w:r>
              <w:rPr>
                <w:rFonts w:ascii="Times New Roman" w:eastAsia="Times New Roman" w:hAnsi="Times New Roman" w:cs="Times New Roman"/>
                <w:color w:val="000000"/>
                <w:sz w:val="26"/>
                <w:szCs w:val="26"/>
                <w:lang w:val="vi-VN"/>
              </w:rPr>
              <w:t>HK2</w:t>
            </w:r>
          </w:p>
        </w:tc>
        <w:tc>
          <w:tcPr>
            <w:tcW w:w="1691" w:type="dxa"/>
            <w:vAlign w:val="center"/>
          </w:tcPr>
          <w:p w:rsidR="00A61E74" w:rsidRPr="00A61E74" w:rsidRDefault="001148F1" w:rsidP="00F522A4">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2028911.868</w:t>
            </w:r>
          </w:p>
        </w:tc>
        <w:tc>
          <w:tcPr>
            <w:tcW w:w="1719" w:type="dxa"/>
            <w:vAlign w:val="center"/>
          </w:tcPr>
          <w:p w:rsidR="00A61E74" w:rsidRPr="00A61E74" w:rsidRDefault="001148F1" w:rsidP="00F522A4">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541217.104</w:t>
            </w:r>
          </w:p>
        </w:tc>
        <w:tc>
          <w:tcPr>
            <w:tcW w:w="1527" w:type="dxa"/>
            <w:vAlign w:val="center"/>
          </w:tcPr>
          <w:p w:rsidR="00A61E74" w:rsidRPr="00A61E74" w:rsidRDefault="001148F1" w:rsidP="009B6AF2">
            <w:pPr>
              <w:jc w:val="center"/>
              <w:rPr>
                <w:rFonts w:ascii="Times New Roman" w:hAnsi="Times New Roman" w:cs="Times New Roman"/>
                <w:color w:val="000000"/>
                <w:sz w:val="26"/>
                <w:szCs w:val="26"/>
              </w:rPr>
            </w:pPr>
            <w:r>
              <w:rPr>
                <w:rFonts w:ascii="Times New Roman" w:hAnsi="Times New Roman" w:cs="Times New Roman"/>
                <w:color w:val="000000"/>
                <w:sz w:val="26"/>
                <w:szCs w:val="26"/>
              </w:rPr>
              <w:t>+4.02</w:t>
            </w:r>
          </w:p>
        </w:tc>
      </w:tr>
    </w:tbl>
    <w:p w:rsidR="00A95F65" w:rsidRPr="009F6DC6" w:rsidRDefault="004714FB" w:rsidP="00B259B3">
      <w:pPr>
        <w:pStyle w:val="Heading2"/>
        <w:keepNext w:val="0"/>
        <w:keepLines w:val="0"/>
        <w:widowControl w:val="0"/>
        <w:rPr>
          <w:rFonts w:ascii="Times New Roman" w:hAnsi="Times New Roman" w:cs="Times New Roman"/>
          <w:color w:val="auto"/>
        </w:rPr>
      </w:pPr>
      <w:bookmarkStart w:id="22" w:name="_Toc33445177"/>
      <w:r w:rsidRPr="009F6DC6">
        <w:rPr>
          <w:rFonts w:ascii="Times New Roman" w:hAnsi="Times New Roman" w:cs="Times New Roman"/>
          <w:color w:val="auto"/>
        </w:rPr>
        <w:t>I</w:t>
      </w:r>
      <w:r w:rsidR="00401D7F" w:rsidRPr="009F6DC6">
        <w:rPr>
          <w:rFonts w:ascii="Times New Roman" w:hAnsi="Times New Roman" w:cs="Times New Roman"/>
          <w:color w:val="auto"/>
        </w:rPr>
        <w:t>V</w:t>
      </w:r>
      <w:r w:rsidRPr="009F6DC6">
        <w:rPr>
          <w:rFonts w:ascii="Times New Roman" w:hAnsi="Times New Roman" w:cs="Times New Roman"/>
          <w:color w:val="auto"/>
        </w:rPr>
        <w:t xml:space="preserve">.3. Công </w:t>
      </w:r>
      <w:r w:rsidR="00FA6BFA" w:rsidRPr="009F6DC6">
        <w:rPr>
          <w:rFonts w:ascii="Times New Roman" w:hAnsi="Times New Roman" w:cs="Times New Roman"/>
          <w:color w:val="auto"/>
        </w:rPr>
        <w:t xml:space="preserve">tác </w:t>
      </w:r>
      <w:r w:rsidRPr="009F6DC6">
        <w:rPr>
          <w:rFonts w:ascii="Times New Roman" w:hAnsi="Times New Roman" w:cs="Times New Roman"/>
          <w:color w:val="auto"/>
        </w:rPr>
        <w:t>khoan và lấy mẫu</w:t>
      </w:r>
      <w:r w:rsidR="006D3674" w:rsidRPr="009F6DC6">
        <w:rPr>
          <w:rFonts w:ascii="Times New Roman" w:hAnsi="Times New Roman" w:cs="Times New Roman"/>
          <w:color w:val="auto"/>
        </w:rPr>
        <w:t xml:space="preserve"> đất</w:t>
      </w:r>
      <w:r w:rsidRPr="009F6DC6">
        <w:rPr>
          <w:rFonts w:ascii="Times New Roman" w:hAnsi="Times New Roman" w:cs="Times New Roman"/>
          <w:color w:val="auto"/>
        </w:rPr>
        <w:t>:</w:t>
      </w:r>
      <w:bookmarkEnd w:id="22"/>
    </w:p>
    <w:p w:rsidR="00A95F65" w:rsidRPr="009F6DC6" w:rsidRDefault="00570466" w:rsidP="008D1FBD">
      <w:pPr>
        <w:widowControl w:val="0"/>
        <w:tabs>
          <w:tab w:val="left" w:pos="851"/>
        </w:tabs>
        <w:spacing w:after="0" w:line="312" w:lineRule="auto"/>
        <w:ind w:firstLine="425"/>
        <w:contextualSpacing/>
        <w:jc w:val="both"/>
        <w:rPr>
          <w:rFonts w:ascii="Times New Roman" w:hAnsi="Times New Roman" w:cs="Times New Roman"/>
          <w:b/>
          <w:i/>
          <w:sz w:val="26"/>
          <w:szCs w:val="26"/>
        </w:rPr>
      </w:pPr>
      <w:r w:rsidRPr="009F6DC6">
        <w:rPr>
          <w:rFonts w:ascii="Times New Roman" w:hAnsi="Times New Roman" w:cs="Times New Roman"/>
          <w:b/>
          <w:i/>
          <w:sz w:val="26"/>
          <w:szCs w:val="26"/>
        </w:rPr>
        <w:t>Thiết bị sử dụng:</w:t>
      </w:r>
    </w:p>
    <w:p w:rsidR="00A95F65" w:rsidRPr="009F6DC6" w:rsidRDefault="00570466" w:rsidP="004E7B1C">
      <w:pPr>
        <w:widowControl w:val="0"/>
        <w:spacing w:after="0" w:line="360" w:lineRule="auto"/>
        <w:ind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 xml:space="preserve">Sử dụng máy khoan cố định (không tự hành) </w:t>
      </w:r>
      <w:r w:rsidR="005E14C0">
        <w:rPr>
          <w:rFonts w:ascii="Times New Roman" w:hAnsi="Times New Roman" w:cs="Times New Roman"/>
          <w:sz w:val="26"/>
          <w:szCs w:val="26"/>
        </w:rPr>
        <w:t>X</w:t>
      </w:r>
      <w:r w:rsidR="009B6AF2">
        <w:rPr>
          <w:rFonts w:ascii="Times New Roman" w:hAnsi="Times New Roman" w:cs="Times New Roman"/>
          <w:sz w:val="26"/>
          <w:szCs w:val="26"/>
        </w:rPr>
        <w:t xml:space="preserve">Y-1 </w:t>
      </w:r>
      <w:r w:rsidRPr="009F6DC6">
        <w:rPr>
          <w:rFonts w:ascii="Times New Roman" w:hAnsi="Times New Roman" w:cs="Times New Roman"/>
          <w:sz w:val="26"/>
          <w:szCs w:val="26"/>
        </w:rPr>
        <w:t>và các thiết bị khoan lấy mẫ</w:t>
      </w:r>
      <w:r w:rsidR="0033029D">
        <w:rPr>
          <w:rFonts w:ascii="Times New Roman" w:hAnsi="Times New Roman" w:cs="Times New Roman"/>
          <w:sz w:val="26"/>
          <w:szCs w:val="26"/>
        </w:rPr>
        <w:t>u</w:t>
      </w:r>
      <w:r w:rsidRPr="009F6DC6">
        <w:rPr>
          <w:rFonts w:ascii="Times New Roman" w:hAnsi="Times New Roman" w:cs="Times New Roman"/>
          <w:sz w:val="26"/>
          <w:szCs w:val="26"/>
        </w:rPr>
        <w:t>.</w:t>
      </w:r>
    </w:p>
    <w:p w:rsidR="00A95F65" w:rsidRPr="009F6DC6" w:rsidRDefault="00570466" w:rsidP="004E7B1C">
      <w:pPr>
        <w:widowControl w:val="0"/>
        <w:tabs>
          <w:tab w:val="left" w:pos="851"/>
        </w:tabs>
        <w:spacing w:after="0" w:line="360" w:lineRule="auto"/>
        <w:ind w:firstLine="425"/>
        <w:contextualSpacing/>
        <w:jc w:val="both"/>
        <w:rPr>
          <w:rFonts w:ascii="Times New Roman" w:hAnsi="Times New Roman" w:cs="Times New Roman"/>
          <w:b/>
          <w:i/>
          <w:sz w:val="26"/>
          <w:szCs w:val="26"/>
        </w:rPr>
      </w:pPr>
      <w:r w:rsidRPr="009F6DC6">
        <w:rPr>
          <w:rFonts w:ascii="Times New Roman" w:hAnsi="Times New Roman" w:cs="Times New Roman"/>
          <w:b/>
          <w:i/>
          <w:sz w:val="26"/>
          <w:szCs w:val="26"/>
        </w:rPr>
        <w:t>Tiêu chuẩn áp dụng:</w:t>
      </w:r>
    </w:p>
    <w:p w:rsidR="00A95F65" w:rsidRPr="009F6DC6" w:rsidRDefault="00570466" w:rsidP="004E7B1C">
      <w:pPr>
        <w:widowControl w:val="0"/>
        <w:spacing w:after="0" w:line="360" w:lineRule="auto"/>
        <w:ind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 xml:space="preserve">Công tác khoan được tiến hành phù hợp theo tiêu chuẩn </w:t>
      </w:r>
      <w:r w:rsidR="005E14C0">
        <w:rPr>
          <w:rFonts w:ascii="Times New Roman" w:hAnsi="Times New Roman" w:cs="Times New Roman"/>
          <w:sz w:val="26"/>
          <w:szCs w:val="26"/>
        </w:rPr>
        <w:t>TCVN 9437:2012</w:t>
      </w:r>
      <w:r w:rsidR="00F6692E">
        <w:rPr>
          <w:rFonts w:ascii="Times New Roman" w:hAnsi="Times New Roman" w:cs="Times New Roman"/>
          <w:sz w:val="26"/>
          <w:szCs w:val="26"/>
        </w:rPr>
        <w:t xml:space="preserve">: </w:t>
      </w:r>
      <w:r w:rsidR="00F34EAA">
        <w:rPr>
          <w:rFonts w:ascii="Times New Roman" w:hAnsi="Times New Roman" w:cs="Times New Roman"/>
          <w:sz w:val="26"/>
          <w:szCs w:val="26"/>
        </w:rPr>
        <w:t>K</w:t>
      </w:r>
      <w:r w:rsidR="00F6692E" w:rsidRPr="00F6692E">
        <w:rPr>
          <w:rFonts w:ascii="Times New Roman" w:hAnsi="Times New Roman" w:cs="Times New Roman"/>
          <w:sz w:val="26"/>
          <w:szCs w:val="26"/>
        </w:rPr>
        <w:t>hoan thăm dò địa chất công trình</w:t>
      </w:r>
      <w:r w:rsidR="009B22D9" w:rsidRPr="009F6DC6">
        <w:rPr>
          <w:rFonts w:ascii="Times New Roman" w:hAnsi="Times New Roman" w:cs="Times New Roman"/>
          <w:sz w:val="26"/>
          <w:szCs w:val="26"/>
        </w:rPr>
        <w:t xml:space="preserve">; </w:t>
      </w:r>
      <w:r w:rsidR="00F6692E" w:rsidRPr="00F6692E">
        <w:rPr>
          <w:rFonts w:ascii="Times New Roman" w:hAnsi="Times New Roman" w:cs="Times New Roman"/>
          <w:sz w:val="26"/>
          <w:szCs w:val="26"/>
        </w:rPr>
        <w:t>14 TCN 187 – 2006</w:t>
      </w:r>
      <w:r w:rsidR="00F6692E">
        <w:rPr>
          <w:rFonts w:ascii="Times New Roman" w:hAnsi="Times New Roman" w:cs="Times New Roman"/>
          <w:sz w:val="26"/>
          <w:szCs w:val="26"/>
        </w:rPr>
        <w:t xml:space="preserve">: </w:t>
      </w:r>
      <w:r w:rsidR="009B22D9" w:rsidRPr="009F6DC6">
        <w:rPr>
          <w:rFonts w:ascii="Times New Roman" w:hAnsi="Times New Roman" w:cs="Times New Roman"/>
          <w:sz w:val="26"/>
          <w:szCs w:val="26"/>
        </w:rPr>
        <w:t xml:space="preserve">Yêu cầu kỹ thuật khoan máy trong công tác khảo sát địa chất công trình </w:t>
      </w:r>
      <w:r w:rsidRPr="009F6DC6">
        <w:rPr>
          <w:rFonts w:ascii="Times New Roman" w:hAnsi="Times New Roman" w:cs="Times New Roman"/>
          <w:sz w:val="26"/>
          <w:szCs w:val="26"/>
        </w:rPr>
        <w:t>và TCVN 2683-2012: Đất xây dựng - Phương pháp lấy, bao gói vận chuyển và bảo quản mẫu.</w:t>
      </w:r>
    </w:p>
    <w:p w:rsidR="00A95F65" w:rsidRPr="009F6DC6" w:rsidRDefault="00570466" w:rsidP="009C641F">
      <w:pPr>
        <w:widowControl w:val="0"/>
        <w:tabs>
          <w:tab w:val="left" w:pos="851"/>
        </w:tabs>
        <w:spacing w:after="0"/>
        <w:ind w:firstLine="426"/>
        <w:contextualSpacing/>
        <w:jc w:val="both"/>
        <w:rPr>
          <w:rFonts w:ascii="Times New Roman" w:hAnsi="Times New Roman" w:cs="Times New Roman"/>
          <w:b/>
          <w:i/>
          <w:sz w:val="26"/>
          <w:szCs w:val="26"/>
        </w:rPr>
      </w:pPr>
      <w:r w:rsidRPr="009F6DC6">
        <w:rPr>
          <w:rFonts w:ascii="Times New Roman" w:hAnsi="Times New Roman" w:cs="Times New Roman"/>
          <w:b/>
          <w:i/>
          <w:sz w:val="26"/>
          <w:szCs w:val="26"/>
        </w:rPr>
        <w:t>Biện pháp thực hiện:</w:t>
      </w:r>
    </w:p>
    <w:p w:rsidR="00A95F65" w:rsidRPr="009F6DC6" w:rsidRDefault="00570466" w:rsidP="00270A5A">
      <w:pPr>
        <w:widowControl w:val="0"/>
        <w:spacing w:after="0" w:line="360" w:lineRule="auto"/>
        <w:ind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Sử dụng phương pháp khoan xoay lấy mẫu, khống chế thành hố khoan và tống thoát mùn khoan bằng cách bơm tuần hoàn dung dịch bentonite.</w:t>
      </w:r>
    </w:p>
    <w:p w:rsidR="00A95F65" w:rsidRPr="009F6DC6" w:rsidRDefault="00570466" w:rsidP="00270A5A">
      <w:pPr>
        <w:widowControl w:val="0"/>
        <w:spacing w:after="0" w:line="360" w:lineRule="auto"/>
        <w:ind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 xml:space="preserve">Để phân chia chính xác các lớp đất có chiều dày ≤ 2m, chúng tôi </w:t>
      </w:r>
      <w:r w:rsidR="007F739A">
        <w:rPr>
          <w:rFonts w:ascii="Times New Roman" w:hAnsi="Times New Roman" w:cs="Times New Roman"/>
          <w:sz w:val="26"/>
          <w:szCs w:val="26"/>
        </w:rPr>
        <w:t xml:space="preserve">đã </w:t>
      </w:r>
      <w:r w:rsidRPr="009F6DC6">
        <w:rPr>
          <w:rFonts w:ascii="Times New Roman" w:hAnsi="Times New Roman" w:cs="Times New Roman"/>
          <w:sz w:val="26"/>
          <w:szCs w:val="26"/>
        </w:rPr>
        <w:t>tiến hành lấy mẫu với tần suất 2 mét/mẫu.</w:t>
      </w:r>
    </w:p>
    <w:p w:rsidR="008268E4" w:rsidRPr="009F6DC6" w:rsidRDefault="00570466" w:rsidP="00270A5A">
      <w:pPr>
        <w:widowControl w:val="0"/>
        <w:spacing w:after="0" w:line="360" w:lineRule="auto"/>
        <w:ind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Mẫu đất nguyên dạng được lấy bằng ống thành mỏng đườ</w:t>
      </w:r>
      <w:r w:rsidR="00B16891">
        <w:rPr>
          <w:rFonts w:ascii="Times New Roman" w:hAnsi="Times New Roman" w:cs="Times New Roman"/>
          <w:sz w:val="26"/>
          <w:szCs w:val="26"/>
        </w:rPr>
        <w:t>ng kính D=</w:t>
      </w:r>
      <w:r w:rsidRPr="009F6DC6">
        <w:rPr>
          <w:rFonts w:ascii="Times New Roman" w:hAnsi="Times New Roman" w:cs="Times New Roman"/>
          <w:sz w:val="26"/>
          <w:szCs w:val="26"/>
        </w:rPr>
        <w:t>76mm, dài 500mm. Đóng lấy mẫu phằng phương pháp đóng tạ hoặc ép thủy lực. Mẫu đất nguyên dạng sau khi lấy lên được bọc parafin hai đầu để giữ ẩm, dán nhãn và được bảo quản nơi râm mát.</w:t>
      </w:r>
    </w:p>
    <w:p w:rsidR="00502F3B" w:rsidRDefault="00570466" w:rsidP="00270A5A">
      <w:pPr>
        <w:widowControl w:val="0"/>
        <w:spacing w:after="0" w:line="360" w:lineRule="auto"/>
        <w:ind w:firstLine="720"/>
        <w:contextualSpacing/>
        <w:jc w:val="both"/>
        <w:rPr>
          <w:rFonts w:ascii="Times New Roman" w:hAnsi="Times New Roman" w:cs="Times New Roman"/>
          <w:b/>
          <w:i/>
          <w:sz w:val="26"/>
          <w:szCs w:val="26"/>
        </w:rPr>
      </w:pPr>
      <w:r w:rsidRPr="009F6DC6">
        <w:rPr>
          <w:rFonts w:ascii="Times New Roman" w:hAnsi="Times New Roman" w:cs="Times New Roman"/>
          <w:sz w:val="26"/>
          <w:szCs w:val="26"/>
        </w:rPr>
        <w:t>Mẫ</w:t>
      </w:r>
      <w:r w:rsidR="00E215FC">
        <w:rPr>
          <w:rFonts w:ascii="Times New Roman" w:hAnsi="Times New Roman" w:cs="Times New Roman"/>
          <w:sz w:val="26"/>
          <w:szCs w:val="26"/>
        </w:rPr>
        <w:t>u đất</w:t>
      </w:r>
      <w:r w:rsidRPr="009F6DC6">
        <w:rPr>
          <w:rFonts w:ascii="Times New Roman" w:hAnsi="Times New Roman" w:cs="Times New Roman"/>
          <w:sz w:val="26"/>
          <w:szCs w:val="26"/>
        </w:rPr>
        <w:t xml:space="preserve"> được vận chuyển về phòng thí nghiệm sau khi lấy tại hiện trường.</w:t>
      </w:r>
    </w:p>
    <w:p w:rsidR="00570466" w:rsidRPr="009F6DC6" w:rsidRDefault="00570466" w:rsidP="00270A5A">
      <w:pPr>
        <w:widowControl w:val="0"/>
        <w:tabs>
          <w:tab w:val="left" w:pos="851"/>
        </w:tabs>
        <w:spacing w:after="0" w:line="360" w:lineRule="auto"/>
        <w:ind w:firstLine="426"/>
        <w:contextualSpacing/>
        <w:jc w:val="both"/>
        <w:rPr>
          <w:rFonts w:ascii="Times New Roman" w:hAnsi="Times New Roman" w:cs="Times New Roman"/>
          <w:b/>
          <w:i/>
          <w:sz w:val="26"/>
          <w:szCs w:val="26"/>
        </w:rPr>
      </w:pPr>
      <w:r w:rsidRPr="009F6DC6">
        <w:rPr>
          <w:rFonts w:ascii="Times New Roman" w:hAnsi="Times New Roman" w:cs="Times New Roman"/>
          <w:b/>
          <w:i/>
          <w:sz w:val="26"/>
          <w:szCs w:val="26"/>
        </w:rPr>
        <w:t>Khối lượng th</w:t>
      </w:r>
      <w:r w:rsidR="005A644E">
        <w:rPr>
          <w:rFonts w:ascii="Times New Roman" w:hAnsi="Times New Roman" w:cs="Times New Roman"/>
          <w:b/>
          <w:i/>
          <w:sz w:val="26"/>
          <w:szCs w:val="26"/>
        </w:rPr>
        <w:t>ự</w:t>
      </w:r>
      <w:r w:rsidRPr="009F6DC6">
        <w:rPr>
          <w:rFonts w:ascii="Times New Roman" w:hAnsi="Times New Roman" w:cs="Times New Roman"/>
          <w:b/>
          <w:i/>
          <w:sz w:val="26"/>
          <w:szCs w:val="26"/>
        </w:rPr>
        <w:t>c hiện:</w:t>
      </w:r>
    </w:p>
    <w:p w:rsidR="00404F4A" w:rsidRPr="00404F4A" w:rsidRDefault="00570466" w:rsidP="00270A5A">
      <w:pPr>
        <w:pStyle w:val="0Nomal10"/>
        <w:widowControl w:val="0"/>
        <w:numPr>
          <w:ilvl w:val="0"/>
          <w:numId w:val="0"/>
        </w:numPr>
        <w:tabs>
          <w:tab w:val="clear" w:pos="1151"/>
        </w:tabs>
        <w:spacing w:before="0" w:after="0" w:line="360" w:lineRule="auto"/>
        <w:ind w:firstLine="720"/>
        <w:contextualSpacing/>
        <w:rPr>
          <w:rFonts w:ascii="Times New Roman" w:hAnsi="Times New Roman" w:cs="Times New Roman"/>
          <w:szCs w:val="26"/>
          <w:lang w:val="vi-VN"/>
        </w:rPr>
      </w:pPr>
      <w:r w:rsidRPr="009F6DC6">
        <w:rPr>
          <w:rFonts w:ascii="Times New Roman" w:hAnsi="Times New Roman" w:cs="Times New Roman"/>
          <w:szCs w:val="26"/>
        </w:rPr>
        <w:t xml:space="preserve">Tổng khối lượng khoan là </w:t>
      </w:r>
      <w:r w:rsidR="0000081D">
        <w:rPr>
          <w:rFonts w:ascii="Times New Roman" w:hAnsi="Times New Roman" w:cs="Times New Roman"/>
          <w:szCs w:val="26"/>
        </w:rPr>
        <w:t>6</w:t>
      </w:r>
      <w:r w:rsidR="00404F4A">
        <w:rPr>
          <w:rFonts w:ascii="Times New Roman" w:hAnsi="Times New Roman" w:cs="Times New Roman"/>
          <w:szCs w:val="26"/>
          <w:lang w:val="vi-VN"/>
        </w:rPr>
        <w:t>0.0</w:t>
      </w:r>
      <w:r w:rsidRPr="008850A4">
        <w:rPr>
          <w:rFonts w:ascii="Times New Roman" w:hAnsi="Times New Roman" w:cs="Times New Roman"/>
          <w:szCs w:val="26"/>
        </w:rPr>
        <w:t xml:space="preserve"> mét với </w:t>
      </w:r>
      <w:r w:rsidR="0000081D">
        <w:rPr>
          <w:rFonts w:ascii="Times New Roman" w:hAnsi="Times New Roman" w:cs="Times New Roman"/>
          <w:szCs w:val="26"/>
        </w:rPr>
        <w:t>30</w:t>
      </w:r>
      <w:r w:rsidRPr="002C371E">
        <w:rPr>
          <w:rFonts w:ascii="Times New Roman" w:hAnsi="Times New Roman" w:cs="Times New Roman"/>
          <w:szCs w:val="26"/>
        </w:rPr>
        <w:t xml:space="preserve"> mẫu</w:t>
      </w:r>
      <w:r w:rsidRPr="009F6DC6">
        <w:rPr>
          <w:rFonts w:ascii="Times New Roman" w:hAnsi="Times New Roman" w:cs="Times New Roman"/>
          <w:szCs w:val="26"/>
        </w:rPr>
        <w:t xml:space="preserve"> đất</w:t>
      </w:r>
      <w:r w:rsidR="00404F4A">
        <w:rPr>
          <w:rFonts w:ascii="Times New Roman" w:hAnsi="Times New Roman" w:cs="Times New Roman"/>
          <w:szCs w:val="26"/>
        </w:rPr>
        <w:t xml:space="preserve"> được lấy tại hiện trường</w:t>
      </w:r>
    </w:p>
    <w:p w:rsidR="008D1FBD" w:rsidRPr="009F6DC6" w:rsidRDefault="008D1FBD" w:rsidP="00406A3F">
      <w:pPr>
        <w:pStyle w:val="Heading2"/>
        <w:keepNext w:val="0"/>
        <w:keepLines w:val="0"/>
        <w:widowControl w:val="0"/>
        <w:spacing w:before="0"/>
        <w:rPr>
          <w:rFonts w:ascii="Times New Roman" w:hAnsi="Times New Roman" w:cs="Times New Roman"/>
          <w:color w:val="auto"/>
        </w:rPr>
      </w:pPr>
      <w:bookmarkStart w:id="23" w:name="_Toc33445178"/>
      <w:r w:rsidRPr="009F6DC6">
        <w:rPr>
          <w:rFonts w:ascii="Times New Roman" w:hAnsi="Times New Roman" w:cs="Times New Roman"/>
          <w:color w:val="auto"/>
        </w:rPr>
        <w:t>IV.</w:t>
      </w:r>
      <w:r>
        <w:rPr>
          <w:rFonts w:ascii="Times New Roman" w:hAnsi="Times New Roman" w:cs="Times New Roman"/>
          <w:color w:val="auto"/>
        </w:rPr>
        <w:t>4</w:t>
      </w:r>
      <w:r w:rsidRPr="009F6DC6">
        <w:rPr>
          <w:rFonts w:ascii="Times New Roman" w:hAnsi="Times New Roman" w:cs="Times New Roman"/>
          <w:color w:val="auto"/>
        </w:rPr>
        <w:t>. Công tác thí nghiệm xuyên tiêu chuẩn SPT:</w:t>
      </w:r>
      <w:bookmarkEnd w:id="23"/>
    </w:p>
    <w:p w:rsidR="00496EEB" w:rsidRPr="00E131FE" w:rsidRDefault="008D1FBD" w:rsidP="00270A5A">
      <w:pPr>
        <w:widowControl w:val="0"/>
        <w:tabs>
          <w:tab w:val="left" w:pos="851"/>
        </w:tabs>
        <w:spacing w:after="0" w:line="360" w:lineRule="auto"/>
        <w:ind w:firstLine="720"/>
        <w:contextualSpacing/>
        <w:jc w:val="both"/>
        <w:rPr>
          <w:rFonts w:ascii="Times New Roman" w:hAnsi="Times New Roman" w:cs="Times New Roman"/>
          <w:b/>
          <w:i/>
          <w:sz w:val="26"/>
          <w:szCs w:val="26"/>
        </w:rPr>
      </w:pPr>
      <w:r w:rsidRPr="009F6DC6">
        <w:rPr>
          <w:rFonts w:ascii="Times New Roman" w:hAnsi="Times New Roman" w:cs="Times New Roman"/>
          <w:b/>
          <w:i/>
          <w:sz w:val="26"/>
          <w:szCs w:val="26"/>
        </w:rPr>
        <w:t>- Mụ</w:t>
      </w:r>
      <w:r w:rsidR="00E131FE">
        <w:rPr>
          <w:rFonts w:ascii="Times New Roman" w:hAnsi="Times New Roman" w:cs="Times New Roman"/>
          <w:b/>
          <w:i/>
          <w:sz w:val="26"/>
          <w:szCs w:val="26"/>
        </w:rPr>
        <w:t xml:space="preserve">c đích: </w:t>
      </w:r>
      <w:r w:rsidRPr="00E131FE">
        <w:rPr>
          <w:rFonts w:ascii="Times New Roman" w:eastAsia="Times New Roman" w:hAnsi="Times New Roman" w:cs="Times New Roman"/>
          <w:sz w:val="26"/>
          <w:szCs w:val="26"/>
        </w:rPr>
        <w:t>Xác định, đánh giá độ bền, tính đồng nhất và khả năng chịu lực của đất tại hiện trường.</w:t>
      </w:r>
      <w:r w:rsidRPr="009F6DC6">
        <w:rPr>
          <w:rFonts w:ascii="Times New Roman" w:hAnsi="Times New Roman" w:cs="Times New Roman"/>
          <w:szCs w:val="26"/>
        </w:rPr>
        <w:t xml:space="preserve"> </w:t>
      </w:r>
    </w:p>
    <w:p w:rsidR="008D1FBD" w:rsidRPr="00E131FE" w:rsidRDefault="008D1FBD" w:rsidP="00270A5A">
      <w:pPr>
        <w:widowControl w:val="0"/>
        <w:tabs>
          <w:tab w:val="left" w:pos="851"/>
        </w:tabs>
        <w:spacing w:after="0" w:line="360" w:lineRule="auto"/>
        <w:ind w:firstLine="720"/>
        <w:contextualSpacing/>
        <w:jc w:val="both"/>
        <w:rPr>
          <w:rFonts w:ascii="Times New Roman" w:hAnsi="Times New Roman" w:cs="Times New Roman"/>
          <w:b/>
          <w:i/>
          <w:sz w:val="26"/>
          <w:szCs w:val="26"/>
        </w:rPr>
      </w:pPr>
      <w:r w:rsidRPr="009F6DC6">
        <w:rPr>
          <w:rFonts w:ascii="Times New Roman" w:hAnsi="Times New Roman" w:cs="Times New Roman"/>
          <w:b/>
          <w:i/>
          <w:sz w:val="26"/>
          <w:szCs w:val="26"/>
        </w:rPr>
        <w:t>- Thiết bị sử dụ</w:t>
      </w:r>
      <w:r w:rsidR="00E131FE">
        <w:rPr>
          <w:rFonts w:ascii="Times New Roman" w:hAnsi="Times New Roman" w:cs="Times New Roman"/>
          <w:b/>
          <w:i/>
          <w:sz w:val="26"/>
          <w:szCs w:val="26"/>
        </w:rPr>
        <w:t xml:space="preserve">ng: </w:t>
      </w:r>
      <w:r w:rsidRPr="00E131FE">
        <w:rPr>
          <w:rFonts w:ascii="Times New Roman" w:eastAsia="Times New Roman" w:hAnsi="Times New Roman" w:cs="Times New Roman"/>
          <w:sz w:val="26"/>
          <w:szCs w:val="26"/>
        </w:rPr>
        <w:t>Bộ xuyên gồm ống chẻ đôi chiều dài 550mm, đường kính ngoài 51mm, đường kính trong 38mm. Mũi xuyên là bộ phận rời được lắp vào ống chẻ đôi bằng ren, mũi xuyên dài 75mm, đường kính trong 35mm, đường kính ngoài bằng đường kính ống chẻ đôi. Miệng mũi xuyên được vạt bén từ ngoài vào trong.</w:t>
      </w:r>
    </w:p>
    <w:p w:rsidR="008D1FBD" w:rsidRPr="009F6DC6" w:rsidRDefault="007C7110" w:rsidP="00270A5A">
      <w:pPr>
        <w:pStyle w:val="0Nomal10"/>
        <w:widowControl w:val="0"/>
        <w:numPr>
          <w:ilvl w:val="0"/>
          <w:numId w:val="0"/>
        </w:numPr>
        <w:tabs>
          <w:tab w:val="clear" w:pos="1151"/>
        </w:tabs>
        <w:spacing w:before="0" w:after="0" w:line="360" w:lineRule="auto"/>
        <w:ind w:firstLine="720"/>
        <w:contextualSpacing/>
        <w:rPr>
          <w:rFonts w:ascii="Times New Roman" w:hAnsi="Times New Roman" w:cs="Times New Roman"/>
          <w:szCs w:val="26"/>
        </w:rPr>
      </w:pPr>
      <w:r>
        <w:rPr>
          <w:rFonts w:ascii="Times New Roman" w:hAnsi="Times New Roman" w:cs="Times New Roman"/>
          <w:szCs w:val="26"/>
        </w:rPr>
        <w:lastRenderedPageBreak/>
        <w:t>Tạ nặng 63.</w:t>
      </w:r>
      <w:r w:rsidR="008D1FBD" w:rsidRPr="009F6DC6">
        <w:rPr>
          <w:rFonts w:ascii="Times New Roman" w:hAnsi="Times New Roman" w:cs="Times New Roman"/>
          <w:szCs w:val="26"/>
        </w:rPr>
        <w:t>5 kg.</w:t>
      </w:r>
    </w:p>
    <w:p w:rsidR="008D1FBD" w:rsidRPr="009F6DC6" w:rsidRDefault="008D1FBD" w:rsidP="00270A5A">
      <w:pPr>
        <w:pStyle w:val="0Nomal10"/>
        <w:widowControl w:val="0"/>
        <w:numPr>
          <w:ilvl w:val="0"/>
          <w:numId w:val="0"/>
        </w:numPr>
        <w:tabs>
          <w:tab w:val="clear" w:pos="1151"/>
        </w:tabs>
        <w:spacing w:before="0" w:after="0" w:line="360" w:lineRule="auto"/>
        <w:ind w:firstLine="720"/>
        <w:contextualSpacing/>
        <w:rPr>
          <w:rFonts w:ascii="Times New Roman" w:hAnsi="Times New Roman" w:cs="Times New Roman"/>
          <w:szCs w:val="26"/>
        </w:rPr>
      </w:pPr>
      <w:r w:rsidRPr="009F6DC6">
        <w:rPr>
          <w:rFonts w:ascii="Times New Roman" w:hAnsi="Times New Roman" w:cs="Times New Roman"/>
          <w:szCs w:val="26"/>
        </w:rPr>
        <w:t>Tầm rơi tự do 76cm.</w:t>
      </w:r>
    </w:p>
    <w:p w:rsidR="008D1FBD" w:rsidRDefault="008D1FBD" w:rsidP="00270A5A">
      <w:pPr>
        <w:pStyle w:val="0Nomal10"/>
        <w:widowControl w:val="0"/>
        <w:numPr>
          <w:ilvl w:val="0"/>
          <w:numId w:val="0"/>
        </w:numPr>
        <w:tabs>
          <w:tab w:val="clear" w:pos="1151"/>
        </w:tabs>
        <w:spacing w:before="0" w:after="0" w:line="360" w:lineRule="auto"/>
        <w:ind w:firstLine="720"/>
        <w:contextualSpacing/>
        <w:rPr>
          <w:rFonts w:ascii="Times New Roman" w:hAnsi="Times New Roman" w:cs="Times New Roman"/>
          <w:szCs w:val="26"/>
        </w:rPr>
      </w:pPr>
      <w:r w:rsidRPr="009F6DC6">
        <w:rPr>
          <w:rFonts w:ascii="Times New Roman" w:hAnsi="Times New Roman" w:cs="Times New Roman"/>
          <w:szCs w:val="26"/>
        </w:rPr>
        <w:t xml:space="preserve">Hiệp đóng: 3 hiệp x 15cm (N là tổng số của 2 hiệp đóng sau </w:t>
      </w:r>
      <w:r>
        <w:rPr>
          <w:rFonts w:ascii="Times New Roman" w:hAnsi="Times New Roman" w:cs="Times New Roman"/>
          <w:szCs w:val="26"/>
        </w:rPr>
        <w:t xml:space="preserve">cùng - </w:t>
      </w:r>
      <w:r w:rsidRPr="009F6DC6">
        <w:rPr>
          <w:rFonts w:ascii="Times New Roman" w:hAnsi="Times New Roman" w:cs="Times New Roman"/>
          <w:szCs w:val="26"/>
        </w:rPr>
        <w:t>30cm).</w:t>
      </w:r>
    </w:p>
    <w:p w:rsidR="008D1FBD" w:rsidRPr="009F6DC6" w:rsidRDefault="008D1FBD" w:rsidP="00270A5A">
      <w:pPr>
        <w:widowControl w:val="0"/>
        <w:tabs>
          <w:tab w:val="left" w:pos="851"/>
        </w:tabs>
        <w:spacing w:after="0" w:line="360" w:lineRule="auto"/>
        <w:ind w:firstLine="720"/>
        <w:contextualSpacing/>
        <w:jc w:val="both"/>
        <w:rPr>
          <w:rFonts w:ascii="Times New Roman" w:hAnsi="Times New Roman" w:cs="Times New Roman"/>
          <w:b/>
          <w:i/>
          <w:sz w:val="26"/>
          <w:szCs w:val="26"/>
        </w:rPr>
      </w:pPr>
      <w:r w:rsidRPr="009F6DC6">
        <w:rPr>
          <w:rFonts w:ascii="Times New Roman" w:hAnsi="Times New Roman" w:cs="Times New Roman"/>
          <w:b/>
          <w:i/>
          <w:sz w:val="26"/>
          <w:szCs w:val="26"/>
        </w:rPr>
        <w:t>- Tiêu chuẩn áp dụng</w:t>
      </w:r>
    </w:p>
    <w:p w:rsidR="009C641F" w:rsidRDefault="008D1FBD" w:rsidP="00270A5A">
      <w:pPr>
        <w:pStyle w:val="0Nomal10"/>
        <w:widowControl w:val="0"/>
        <w:numPr>
          <w:ilvl w:val="0"/>
          <w:numId w:val="0"/>
        </w:numPr>
        <w:tabs>
          <w:tab w:val="clear" w:pos="1151"/>
        </w:tabs>
        <w:spacing w:before="0" w:after="0" w:line="360" w:lineRule="auto"/>
        <w:ind w:firstLine="720"/>
        <w:contextualSpacing/>
        <w:rPr>
          <w:rFonts w:ascii="Times New Roman" w:hAnsi="Times New Roman" w:cs="Times New Roman"/>
          <w:szCs w:val="26"/>
        </w:rPr>
      </w:pPr>
      <w:r w:rsidRPr="009F6DC6">
        <w:rPr>
          <w:rFonts w:ascii="Times New Roman" w:hAnsi="Times New Roman" w:cs="Times New Roman"/>
          <w:szCs w:val="26"/>
        </w:rPr>
        <w:t>Thí nghiệm xuyên tiêu chuẩn SPT được thực hiện tuân thủ theo tiêu chuẩn  TCVN 9351-2012: Đất xây dựng – Phương pháp thí nghiệm hiện trường – Thí nghiệm xuyên tiêu chuẩn SPT.</w:t>
      </w:r>
    </w:p>
    <w:p w:rsidR="008D1FBD" w:rsidRPr="00597866" w:rsidRDefault="008D1FBD" w:rsidP="00406A3F">
      <w:pPr>
        <w:pStyle w:val="0Nomal10"/>
        <w:widowControl w:val="0"/>
        <w:numPr>
          <w:ilvl w:val="0"/>
          <w:numId w:val="0"/>
        </w:numPr>
        <w:tabs>
          <w:tab w:val="clear" w:pos="1151"/>
        </w:tabs>
        <w:spacing w:line="240" w:lineRule="auto"/>
        <w:contextualSpacing/>
        <w:jc w:val="center"/>
        <w:rPr>
          <w:rFonts w:ascii="Times New Roman" w:hAnsi="Times New Roman" w:cs="Times New Roman"/>
          <w:szCs w:val="26"/>
        </w:rPr>
      </w:pPr>
      <w:r w:rsidRPr="00597866">
        <w:rPr>
          <w:rFonts w:ascii="Times New Roman" w:hAnsi="Times New Roman" w:cs="Times New Roman"/>
          <w:szCs w:val="26"/>
          <w:u w:val="single"/>
        </w:rPr>
        <w:t xml:space="preserve">Bảng </w:t>
      </w:r>
      <w:r w:rsidR="009B6AF2" w:rsidRPr="00597866">
        <w:rPr>
          <w:rFonts w:ascii="Times New Roman" w:hAnsi="Times New Roman" w:cs="Times New Roman"/>
          <w:szCs w:val="26"/>
          <w:u w:val="single"/>
        </w:rPr>
        <w:t>02</w:t>
      </w:r>
      <w:r w:rsidRPr="00597866">
        <w:rPr>
          <w:rFonts w:ascii="Times New Roman" w:hAnsi="Times New Roman" w:cs="Times New Roman"/>
          <w:szCs w:val="26"/>
          <w:u w:val="single"/>
        </w:rPr>
        <w:t>:</w:t>
      </w:r>
      <w:r w:rsidRPr="00597866">
        <w:rPr>
          <w:rFonts w:ascii="Times New Roman" w:hAnsi="Times New Roman" w:cs="Times New Roman"/>
          <w:szCs w:val="26"/>
        </w:rPr>
        <w:t xml:space="preserve"> Bảng phân loại đất theo trị số SPT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1985"/>
        <w:gridCol w:w="1622"/>
        <w:gridCol w:w="10"/>
        <w:gridCol w:w="1549"/>
        <w:gridCol w:w="10"/>
        <w:gridCol w:w="1974"/>
        <w:gridCol w:w="10"/>
      </w:tblGrid>
      <w:tr w:rsidR="008D1FBD" w:rsidRPr="009F6DC6" w:rsidTr="005F76C5">
        <w:trPr>
          <w:gridAfter w:val="1"/>
          <w:wAfter w:w="10" w:type="dxa"/>
          <w:trHeight w:val="304"/>
          <w:tblHeader/>
          <w:jc w:val="center"/>
        </w:trPr>
        <w:tc>
          <w:tcPr>
            <w:tcW w:w="5308" w:type="dxa"/>
            <w:gridSpan w:val="3"/>
            <w:shd w:val="clear" w:color="auto" w:fill="B8CCE4" w:themeFill="accent1" w:themeFillTint="66"/>
            <w:vAlign w:val="center"/>
          </w:tcPr>
          <w:p w:rsidR="008D1FBD" w:rsidRPr="00C5050F" w:rsidRDefault="008D1FBD" w:rsidP="008C7370">
            <w:pPr>
              <w:widowControl w:val="0"/>
              <w:spacing w:after="0" w:line="240" w:lineRule="auto"/>
              <w:ind w:right="85"/>
              <w:jc w:val="center"/>
              <w:rPr>
                <w:rFonts w:ascii="Times New Roman" w:hAnsi="Times New Roman" w:cs="Times New Roman"/>
                <w:b/>
                <w:sz w:val="26"/>
                <w:szCs w:val="26"/>
              </w:rPr>
            </w:pPr>
            <w:r>
              <w:rPr>
                <w:rFonts w:ascii="Times New Roman" w:hAnsi="Times New Roman" w:cs="Times New Roman"/>
                <w:b/>
                <w:sz w:val="26"/>
                <w:szCs w:val="26"/>
              </w:rPr>
              <w:t>ĐẤT DÍNH</w:t>
            </w:r>
          </w:p>
        </w:tc>
        <w:tc>
          <w:tcPr>
            <w:tcW w:w="3543" w:type="dxa"/>
            <w:gridSpan w:val="4"/>
            <w:shd w:val="clear" w:color="auto" w:fill="B8CCE4" w:themeFill="accent1" w:themeFillTint="66"/>
            <w:vAlign w:val="center"/>
          </w:tcPr>
          <w:p w:rsidR="008D1FBD" w:rsidRPr="00C5050F" w:rsidRDefault="008D1FBD" w:rsidP="008C7370">
            <w:pPr>
              <w:widowControl w:val="0"/>
              <w:spacing w:after="0" w:line="240" w:lineRule="auto"/>
              <w:ind w:right="85"/>
              <w:jc w:val="center"/>
              <w:rPr>
                <w:rFonts w:ascii="Times New Roman" w:hAnsi="Times New Roman" w:cs="Times New Roman"/>
                <w:b/>
                <w:sz w:val="26"/>
                <w:szCs w:val="26"/>
              </w:rPr>
            </w:pPr>
            <w:r>
              <w:rPr>
                <w:rFonts w:ascii="Times New Roman" w:hAnsi="Times New Roman" w:cs="Times New Roman"/>
                <w:b/>
                <w:sz w:val="26"/>
                <w:szCs w:val="26"/>
              </w:rPr>
              <w:t>ĐẤT HẠT RỜI</w:t>
            </w:r>
          </w:p>
        </w:tc>
      </w:tr>
      <w:tr w:rsidR="008D1FBD" w:rsidRPr="009F6DC6" w:rsidTr="005F76C5">
        <w:trPr>
          <w:gridAfter w:val="1"/>
          <w:wAfter w:w="10" w:type="dxa"/>
          <w:trHeight w:val="700"/>
          <w:tblHeader/>
          <w:jc w:val="center"/>
        </w:trPr>
        <w:tc>
          <w:tcPr>
            <w:tcW w:w="1701" w:type="dxa"/>
            <w:shd w:val="clear" w:color="auto" w:fill="B8CCE4" w:themeFill="accent1" w:themeFillTint="66"/>
            <w:vAlign w:val="center"/>
          </w:tcPr>
          <w:p w:rsidR="008D1FBD" w:rsidRPr="00C5050F" w:rsidRDefault="008D1FBD" w:rsidP="0027334A">
            <w:pPr>
              <w:widowControl w:val="0"/>
              <w:spacing w:after="0" w:line="288" w:lineRule="auto"/>
              <w:ind w:right="86"/>
              <w:contextualSpacing/>
              <w:jc w:val="center"/>
              <w:rPr>
                <w:rFonts w:ascii="Times New Roman" w:hAnsi="Times New Roman" w:cs="Times New Roman"/>
                <w:b/>
                <w:sz w:val="26"/>
                <w:szCs w:val="26"/>
              </w:rPr>
            </w:pPr>
            <w:r w:rsidRPr="00C5050F">
              <w:rPr>
                <w:rFonts w:ascii="Times New Roman" w:hAnsi="Times New Roman" w:cs="Times New Roman"/>
                <w:b/>
                <w:sz w:val="26"/>
                <w:szCs w:val="26"/>
              </w:rPr>
              <w:t>Giá trị N</w:t>
            </w:r>
          </w:p>
        </w:tc>
        <w:tc>
          <w:tcPr>
            <w:tcW w:w="1985" w:type="dxa"/>
            <w:shd w:val="clear" w:color="auto" w:fill="B8CCE4" w:themeFill="accent1" w:themeFillTint="66"/>
            <w:vAlign w:val="center"/>
          </w:tcPr>
          <w:p w:rsidR="008D1FBD" w:rsidRPr="00C5050F" w:rsidRDefault="008D1FBD" w:rsidP="0027334A">
            <w:pPr>
              <w:widowControl w:val="0"/>
              <w:spacing w:after="0" w:line="288" w:lineRule="auto"/>
              <w:ind w:right="86"/>
              <w:contextualSpacing/>
              <w:jc w:val="center"/>
              <w:rPr>
                <w:rFonts w:ascii="Times New Roman" w:hAnsi="Times New Roman" w:cs="Times New Roman"/>
                <w:b/>
                <w:sz w:val="26"/>
                <w:szCs w:val="26"/>
              </w:rPr>
            </w:pPr>
            <w:r w:rsidRPr="00C5050F">
              <w:rPr>
                <w:rFonts w:ascii="Times New Roman" w:hAnsi="Times New Roman" w:cs="Times New Roman"/>
                <w:b/>
                <w:sz w:val="26"/>
                <w:szCs w:val="26"/>
              </w:rPr>
              <w:t>Nén đơn Q</w:t>
            </w:r>
            <w:r w:rsidRPr="00C5050F">
              <w:rPr>
                <w:rFonts w:ascii="Times New Roman" w:hAnsi="Times New Roman" w:cs="Times New Roman"/>
                <w:b/>
                <w:sz w:val="26"/>
                <w:szCs w:val="26"/>
                <w:vertAlign w:val="subscript"/>
              </w:rPr>
              <w:t>u</w:t>
            </w:r>
            <w:r w:rsidRPr="00C5050F">
              <w:rPr>
                <w:rFonts w:ascii="Times New Roman" w:hAnsi="Times New Roman" w:cs="Times New Roman"/>
                <w:b/>
                <w:sz w:val="26"/>
                <w:szCs w:val="26"/>
              </w:rPr>
              <w:t>, (kG/cm</w:t>
            </w:r>
            <w:r w:rsidRPr="00C5050F">
              <w:rPr>
                <w:rFonts w:ascii="Times New Roman" w:hAnsi="Times New Roman" w:cs="Times New Roman"/>
                <w:b/>
                <w:sz w:val="26"/>
                <w:szCs w:val="26"/>
                <w:vertAlign w:val="superscript"/>
              </w:rPr>
              <w:t>2</w:t>
            </w:r>
            <w:r w:rsidRPr="00C5050F">
              <w:rPr>
                <w:rFonts w:ascii="Times New Roman" w:hAnsi="Times New Roman" w:cs="Times New Roman"/>
                <w:b/>
                <w:sz w:val="26"/>
                <w:szCs w:val="26"/>
              </w:rPr>
              <w:t>)</w:t>
            </w:r>
          </w:p>
        </w:tc>
        <w:tc>
          <w:tcPr>
            <w:tcW w:w="1622" w:type="dxa"/>
            <w:shd w:val="clear" w:color="auto" w:fill="B8CCE4" w:themeFill="accent1" w:themeFillTint="66"/>
            <w:vAlign w:val="center"/>
          </w:tcPr>
          <w:p w:rsidR="008D1FBD" w:rsidRPr="00C5050F" w:rsidRDefault="008D1FBD" w:rsidP="0027334A">
            <w:pPr>
              <w:widowControl w:val="0"/>
              <w:spacing w:after="0" w:line="288" w:lineRule="auto"/>
              <w:ind w:right="86"/>
              <w:contextualSpacing/>
              <w:jc w:val="center"/>
              <w:rPr>
                <w:rFonts w:ascii="Times New Roman" w:hAnsi="Times New Roman" w:cs="Times New Roman"/>
                <w:b/>
                <w:sz w:val="26"/>
                <w:szCs w:val="26"/>
              </w:rPr>
            </w:pPr>
            <w:r w:rsidRPr="00C5050F">
              <w:rPr>
                <w:rFonts w:ascii="Times New Roman" w:hAnsi="Times New Roman" w:cs="Times New Roman"/>
                <w:b/>
                <w:sz w:val="26"/>
                <w:szCs w:val="26"/>
              </w:rPr>
              <w:t>Trạng Thái</w:t>
            </w:r>
          </w:p>
        </w:tc>
        <w:tc>
          <w:tcPr>
            <w:tcW w:w="1559" w:type="dxa"/>
            <w:gridSpan w:val="2"/>
            <w:shd w:val="clear" w:color="auto" w:fill="B8CCE4" w:themeFill="accent1" w:themeFillTint="66"/>
            <w:vAlign w:val="center"/>
          </w:tcPr>
          <w:p w:rsidR="008D1FBD" w:rsidRPr="00C5050F" w:rsidRDefault="008D1FBD" w:rsidP="0027334A">
            <w:pPr>
              <w:widowControl w:val="0"/>
              <w:spacing w:after="0" w:line="288" w:lineRule="auto"/>
              <w:ind w:right="86"/>
              <w:contextualSpacing/>
              <w:jc w:val="center"/>
              <w:rPr>
                <w:rFonts w:ascii="Times New Roman" w:hAnsi="Times New Roman" w:cs="Times New Roman"/>
                <w:b/>
                <w:sz w:val="26"/>
                <w:szCs w:val="26"/>
              </w:rPr>
            </w:pPr>
            <w:r w:rsidRPr="00C5050F">
              <w:rPr>
                <w:rFonts w:ascii="Times New Roman" w:hAnsi="Times New Roman" w:cs="Times New Roman"/>
                <w:b/>
                <w:sz w:val="26"/>
                <w:szCs w:val="26"/>
              </w:rPr>
              <w:t>Giá trị N</w:t>
            </w:r>
          </w:p>
        </w:tc>
        <w:tc>
          <w:tcPr>
            <w:tcW w:w="1984" w:type="dxa"/>
            <w:gridSpan w:val="2"/>
            <w:shd w:val="clear" w:color="auto" w:fill="B8CCE4" w:themeFill="accent1" w:themeFillTint="66"/>
            <w:vAlign w:val="center"/>
          </w:tcPr>
          <w:p w:rsidR="008D1FBD" w:rsidRPr="00C5050F" w:rsidRDefault="008D1FBD" w:rsidP="0027334A">
            <w:pPr>
              <w:widowControl w:val="0"/>
              <w:spacing w:after="0" w:line="288" w:lineRule="auto"/>
              <w:ind w:right="86"/>
              <w:contextualSpacing/>
              <w:jc w:val="center"/>
              <w:rPr>
                <w:rFonts w:ascii="Times New Roman" w:hAnsi="Times New Roman" w:cs="Times New Roman"/>
                <w:b/>
                <w:sz w:val="26"/>
                <w:szCs w:val="26"/>
              </w:rPr>
            </w:pPr>
            <w:r w:rsidRPr="00C5050F">
              <w:rPr>
                <w:rFonts w:ascii="Times New Roman" w:hAnsi="Times New Roman" w:cs="Times New Roman"/>
                <w:b/>
                <w:sz w:val="26"/>
                <w:szCs w:val="26"/>
              </w:rPr>
              <w:t>Độ  chặt</w:t>
            </w:r>
          </w:p>
        </w:tc>
      </w:tr>
      <w:tr w:rsidR="008D1FBD" w:rsidRPr="009F6DC6" w:rsidTr="008D1FBD">
        <w:trPr>
          <w:jc w:val="center"/>
        </w:trPr>
        <w:tc>
          <w:tcPr>
            <w:tcW w:w="1701" w:type="dxa"/>
            <w:vAlign w:val="center"/>
          </w:tcPr>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&lt; 2</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2 – 4</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5 – 8</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9 – 15</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16 – 30</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&gt; 30</w:t>
            </w:r>
          </w:p>
        </w:tc>
        <w:tc>
          <w:tcPr>
            <w:tcW w:w="1985" w:type="dxa"/>
            <w:vAlign w:val="center"/>
          </w:tcPr>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&lt; 0.25</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0.25 – 0.50</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0.50 – 1.00</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1.00 – 2.00</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2.00 – 4.00</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&gt; 4.00</w:t>
            </w:r>
          </w:p>
        </w:tc>
        <w:tc>
          <w:tcPr>
            <w:tcW w:w="1632" w:type="dxa"/>
            <w:gridSpan w:val="2"/>
            <w:vAlign w:val="center"/>
          </w:tcPr>
          <w:p w:rsidR="008D1FBD" w:rsidRPr="009F6DC6" w:rsidRDefault="00F348E2" w:rsidP="00947E6C">
            <w:pPr>
              <w:widowControl w:val="0"/>
              <w:spacing w:after="0"/>
              <w:ind w:right="86"/>
              <w:contextualSpacing/>
              <w:jc w:val="center"/>
              <w:rPr>
                <w:rFonts w:ascii="Times New Roman" w:hAnsi="Times New Roman" w:cs="Times New Roman"/>
                <w:sz w:val="26"/>
                <w:szCs w:val="26"/>
              </w:rPr>
            </w:pPr>
            <w:r>
              <w:rPr>
                <w:rFonts w:ascii="Times New Roman" w:hAnsi="Times New Roman" w:cs="Times New Roman"/>
                <w:sz w:val="26"/>
                <w:szCs w:val="26"/>
              </w:rPr>
              <w:t>Chảy</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Dẻ</w:t>
            </w:r>
            <w:r w:rsidR="00F348E2">
              <w:rPr>
                <w:rFonts w:ascii="Times New Roman" w:hAnsi="Times New Roman" w:cs="Times New Roman"/>
                <w:sz w:val="26"/>
                <w:szCs w:val="26"/>
              </w:rPr>
              <w:t>o chảy</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Dẻo mềm</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Dẻo cứng</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Nửa cứng</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Cứng</w:t>
            </w:r>
          </w:p>
        </w:tc>
        <w:tc>
          <w:tcPr>
            <w:tcW w:w="1559" w:type="dxa"/>
            <w:gridSpan w:val="2"/>
            <w:vAlign w:val="center"/>
          </w:tcPr>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 10</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11 – 30</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31 – 50</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&gt; 50</w:t>
            </w:r>
          </w:p>
        </w:tc>
        <w:tc>
          <w:tcPr>
            <w:tcW w:w="1984" w:type="dxa"/>
            <w:gridSpan w:val="2"/>
            <w:vAlign w:val="center"/>
          </w:tcPr>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Xốp</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Chặt vừa</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Chặt</w:t>
            </w:r>
          </w:p>
          <w:p w:rsidR="008D1FBD" w:rsidRPr="009F6DC6" w:rsidRDefault="008D1FBD" w:rsidP="00947E6C">
            <w:pPr>
              <w:widowControl w:val="0"/>
              <w:spacing w:after="0"/>
              <w:ind w:right="86"/>
              <w:contextualSpacing/>
              <w:jc w:val="center"/>
              <w:rPr>
                <w:rFonts w:ascii="Times New Roman" w:hAnsi="Times New Roman" w:cs="Times New Roman"/>
                <w:sz w:val="26"/>
                <w:szCs w:val="26"/>
              </w:rPr>
            </w:pPr>
            <w:r w:rsidRPr="009F6DC6">
              <w:rPr>
                <w:rFonts w:ascii="Times New Roman" w:hAnsi="Times New Roman" w:cs="Times New Roman"/>
                <w:sz w:val="26"/>
                <w:szCs w:val="26"/>
              </w:rPr>
              <w:t>Rất chặt</w:t>
            </w:r>
          </w:p>
        </w:tc>
      </w:tr>
    </w:tbl>
    <w:p w:rsidR="008D1FBD" w:rsidRPr="009F6DC6" w:rsidRDefault="008D1FBD" w:rsidP="008D1FBD">
      <w:pPr>
        <w:widowControl w:val="0"/>
        <w:spacing w:before="60" w:after="60" w:line="312" w:lineRule="auto"/>
        <w:ind w:right="90" w:firstLine="426"/>
        <w:contextualSpacing/>
        <w:jc w:val="both"/>
        <w:rPr>
          <w:rFonts w:ascii="Times New Roman" w:hAnsi="Times New Roman" w:cs="Times New Roman"/>
          <w:b/>
          <w:bCs/>
          <w:i/>
          <w:iCs/>
          <w:sz w:val="6"/>
          <w:szCs w:val="6"/>
        </w:rPr>
      </w:pPr>
    </w:p>
    <w:p w:rsidR="008D1FBD" w:rsidRPr="009F6DC6" w:rsidRDefault="008D1FBD" w:rsidP="00270A5A">
      <w:pPr>
        <w:widowControl w:val="0"/>
        <w:tabs>
          <w:tab w:val="left" w:pos="851"/>
        </w:tabs>
        <w:spacing w:after="0" w:line="360" w:lineRule="auto"/>
        <w:ind w:firstLine="720"/>
        <w:contextualSpacing/>
        <w:jc w:val="both"/>
        <w:rPr>
          <w:rFonts w:ascii="Times New Roman" w:hAnsi="Times New Roman" w:cs="Times New Roman"/>
          <w:b/>
          <w:i/>
          <w:sz w:val="26"/>
          <w:szCs w:val="26"/>
        </w:rPr>
      </w:pPr>
      <w:r w:rsidRPr="009F6DC6">
        <w:rPr>
          <w:rFonts w:ascii="Times New Roman" w:hAnsi="Times New Roman" w:cs="Times New Roman"/>
          <w:b/>
          <w:i/>
          <w:sz w:val="26"/>
          <w:szCs w:val="26"/>
        </w:rPr>
        <w:t>- Biện pháp thực hiện</w:t>
      </w:r>
    </w:p>
    <w:p w:rsidR="008D1FBD" w:rsidRPr="009F6DC6" w:rsidRDefault="008D1FBD" w:rsidP="00AB007D">
      <w:pPr>
        <w:pStyle w:val="0Nomal10"/>
        <w:widowControl w:val="0"/>
        <w:numPr>
          <w:ilvl w:val="0"/>
          <w:numId w:val="0"/>
        </w:numPr>
        <w:tabs>
          <w:tab w:val="clear" w:pos="1151"/>
        </w:tabs>
        <w:spacing w:before="0" w:after="0" w:line="360" w:lineRule="auto"/>
        <w:ind w:firstLine="720"/>
        <w:contextualSpacing/>
        <w:rPr>
          <w:rFonts w:ascii="Times New Roman" w:hAnsi="Times New Roman" w:cs="Times New Roman"/>
          <w:szCs w:val="26"/>
        </w:rPr>
      </w:pPr>
      <w:r w:rsidRPr="009F6DC6">
        <w:rPr>
          <w:rFonts w:ascii="Times New Roman" w:hAnsi="Times New Roman" w:cs="Times New Roman"/>
          <w:szCs w:val="26"/>
        </w:rPr>
        <w:t>Khi tới độ sâu thí nghiệm, vét sạch đáy hố khoan bằng cách bơm tuần hoàn dung dịch bentonite, lắp ráp dụng cụ thí nghiệm và tiến hành thí nghiệm.</w:t>
      </w:r>
    </w:p>
    <w:p w:rsidR="008D1FBD" w:rsidRPr="009F6DC6" w:rsidRDefault="008D1FBD" w:rsidP="00AB007D">
      <w:pPr>
        <w:pStyle w:val="0Nomal10"/>
        <w:widowControl w:val="0"/>
        <w:numPr>
          <w:ilvl w:val="0"/>
          <w:numId w:val="0"/>
        </w:numPr>
        <w:tabs>
          <w:tab w:val="clear" w:pos="1151"/>
        </w:tabs>
        <w:spacing w:before="0" w:after="0" w:line="360" w:lineRule="auto"/>
        <w:ind w:firstLine="720"/>
        <w:contextualSpacing/>
        <w:rPr>
          <w:rFonts w:ascii="Times New Roman" w:hAnsi="Times New Roman" w:cs="Times New Roman"/>
          <w:szCs w:val="26"/>
        </w:rPr>
      </w:pPr>
      <w:r w:rsidRPr="009F6DC6">
        <w:rPr>
          <w:rFonts w:ascii="Times New Roman" w:hAnsi="Times New Roman" w:cs="Times New Roman"/>
          <w:szCs w:val="26"/>
        </w:rPr>
        <w:t xml:space="preserve">Thí nghiệm xuyên tiêu chuẩn SPT được dừng khi </w:t>
      </w:r>
      <w:r>
        <w:rPr>
          <w:rFonts w:ascii="Times New Roman" w:hAnsi="Times New Roman" w:cs="Times New Roman"/>
          <w:szCs w:val="26"/>
        </w:rPr>
        <w:t>một</w:t>
      </w:r>
      <w:r w:rsidRPr="009F6DC6">
        <w:rPr>
          <w:rFonts w:ascii="Times New Roman" w:hAnsi="Times New Roman" w:cs="Times New Roman"/>
          <w:szCs w:val="26"/>
        </w:rPr>
        <w:t xml:space="preserve"> trong các điều kiện sau đây xảy ra:</w:t>
      </w:r>
    </w:p>
    <w:p w:rsidR="008D1FBD" w:rsidRPr="009F6DC6" w:rsidRDefault="00074CC7" w:rsidP="00AB007D">
      <w:pPr>
        <w:pStyle w:val="0Nomal10"/>
        <w:widowControl w:val="0"/>
        <w:numPr>
          <w:ilvl w:val="0"/>
          <w:numId w:val="6"/>
        </w:numPr>
        <w:tabs>
          <w:tab w:val="clear" w:pos="1151"/>
          <w:tab w:val="left" w:pos="851"/>
        </w:tabs>
        <w:spacing w:before="0" w:after="0" w:line="360" w:lineRule="auto"/>
        <w:ind w:left="720" w:firstLine="0"/>
        <w:contextualSpacing/>
        <w:rPr>
          <w:rFonts w:ascii="Times New Roman" w:hAnsi="Times New Roman" w:cs="Times New Roman"/>
          <w:szCs w:val="26"/>
        </w:rPr>
      </w:pPr>
      <w:r>
        <w:rPr>
          <w:rFonts w:ascii="Times New Roman" w:hAnsi="Times New Roman" w:cs="Times New Roman"/>
          <w:szCs w:val="26"/>
        </w:rPr>
        <w:t xml:space="preserve"> </w:t>
      </w:r>
      <w:r w:rsidR="008D1FBD" w:rsidRPr="009F6DC6">
        <w:rPr>
          <w:rFonts w:ascii="Times New Roman" w:hAnsi="Times New Roman" w:cs="Times New Roman"/>
          <w:szCs w:val="26"/>
        </w:rPr>
        <w:t>Tổng số búa đóng trong 1 hiệp &gt; 50 búa.</w:t>
      </w:r>
    </w:p>
    <w:p w:rsidR="008D1FBD" w:rsidRPr="009F6DC6" w:rsidRDefault="00074CC7" w:rsidP="00AB007D">
      <w:pPr>
        <w:pStyle w:val="0Nomal10"/>
        <w:widowControl w:val="0"/>
        <w:numPr>
          <w:ilvl w:val="0"/>
          <w:numId w:val="6"/>
        </w:numPr>
        <w:tabs>
          <w:tab w:val="clear" w:pos="1151"/>
          <w:tab w:val="left" w:pos="851"/>
        </w:tabs>
        <w:spacing w:before="0" w:after="0" w:line="360" w:lineRule="auto"/>
        <w:ind w:left="720" w:firstLine="0"/>
        <w:contextualSpacing/>
        <w:rPr>
          <w:rFonts w:ascii="Times New Roman" w:hAnsi="Times New Roman" w:cs="Times New Roman"/>
          <w:szCs w:val="26"/>
        </w:rPr>
      </w:pPr>
      <w:r>
        <w:rPr>
          <w:rFonts w:ascii="Times New Roman" w:hAnsi="Times New Roman" w:cs="Times New Roman"/>
          <w:szCs w:val="26"/>
        </w:rPr>
        <w:t xml:space="preserve"> </w:t>
      </w:r>
      <w:r w:rsidR="008D1FBD" w:rsidRPr="009F6DC6">
        <w:rPr>
          <w:rFonts w:ascii="Times New Roman" w:hAnsi="Times New Roman" w:cs="Times New Roman"/>
          <w:szCs w:val="26"/>
        </w:rPr>
        <w:t>Đã đóng được 100 búa.</w:t>
      </w:r>
    </w:p>
    <w:p w:rsidR="008D1FBD" w:rsidRPr="009F6DC6" w:rsidRDefault="00074CC7" w:rsidP="00AB007D">
      <w:pPr>
        <w:pStyle w:val="0Nomal10"/>
        <w:widowControl w:val="0"/>
        <w:numPr>
          <w:ilvl w:val="0"/>
          <w:numId w:val="6"/>
        </w:numPr>
        <w:tabs>
          <w:tab w:val="clear" w:pos="1151"/>
          <w:tab w:val="left" w:pos="851"/>
        </w:tabs>
        <w:spacing w:before="0" w:after="0" w:line="360" w:lineRule="auto"/>
        <w:ind w:left="720" w:firstLine="0"/>
        <w:contextualSpacing/>
        <w:rPr>
          <w:rFonts w:ascii="Times New Roman" w:hAnsi="Times New Roman" w:cs="Times New Roman"/>
          <w:szCs w:val="26"/>
        </w:rPr>
      </w:pPr>
      <w:r>
        <w:rPr>
          <w:rFonts w:ascii="Times New Roman" w:hAnsi="Times New Roman" w:cs="Times New Roman"/>
          <w:szCs w:val="26"/>
        </w:rPr>
        <w:t xml:space="preserve"> </w:t>
      </w:r>
      <w:r w:rsidR="008D1FBD" w:rsidRPr="009F6DC6">
        <w:rPr>
          <w:rFonts w:ascii="Times New Roman" w:hAnsi="Times New Roman" w:cs="Times New Roman"/>
          <w:szCs w:val="26"/>
        </w:rPr>
        <w:t>Chùy xuyên không dịch chuyển sau khi đã đóng 10 búa liên tục.</w:t>
      </w:r>
    </w:p>
    <w:p w:rsidR="008D1FBD" w:rsidRDefault="00074CC7" w:rsidP="00AB007D">
      <w:pPr>
        <w:pStyle w:val="0Nomal10"/>
        <w:widowControl w:val="0"/>
        <w:numPr>
          <w:ilvl w:val="0"/>
          <w:numId w:val="6"/>
        </w:numPr>
        <w:tabs>
          <w:tab w:val="clear" w:pos="1151"/>
          <w:tab w:val="left" w:pos="851"/>
        </w:tabs>
        <w:spacing w:before="0" w:after="0" w:line="360" w:lineRule="auto"/>
        <w:ind w:left="720" w:firstLine="0"/>
        <w:contextualSpacing/>
        <w:rPr>
          <w:rFonts w:ascii="Times New Roman" w:hAnsi="Times New Roman" w:cs="Times New Roman"/>
          <w:szCs w:val="26"/>
        </w:rPr>
      </w:pPr>
      <w:r>
        <w:rPr>
          <w:rFonts w:ascii="Times New Roman" w:hAnsi="Times New Roman" w:cs="Times New Roman"/>
          <w:szCs w:val="26"/>
        </w:rPr>
        <w:t xml:space="preserve"> </w:t>
      </w:r>
      <w:r w:rsidR="008D1FBD" w:rsidRPr="009F6DC6">
        <w:rPr>
          <w:rFonts w:ascii="Times New Roman" w:hAnsi="Times New Roman" w:cs="Times New Roman"/>
          <w:szCs w:val="26"/>
        </w:rPr>
        <w:t>Chùy xuyên đã xuyên đủ 45cm và không vi phạm 1 trong các điều kiện trên.</w:t>
      </w:r>
    </w:p>
    <w:p w:rsidR="00E604A9" w:rsidRPr="00E604A9" w:rsidRDefault="00E604A9" w:rsidP="00270A5A">
      <w:pPr>
        <w:widowControl w:val="0"/>
        <w:tabs>
          <w:tab w:val="left" w:pos="851"/>
        </w:tabs>
        <w:spacing w:after="0" w:line="360" w:lineRule="auto"/>
        <w:ind w:firstLine="720"/>
        <w:contextualSpacing/>
        <w:jc w:val="both"/>
        <w:rPr>
          <w:rFonts w:ascii="Times New Roman" w:hAnsi="Times New Roman" w:cs="Times New Roman"/>
          <w:b/>
          <w:i/>
          <w:sz w:val="26"/>
          <w:szCs w:val="26"/>
        </w:rPr>
      </w:pPr>
      <w:r>
        <w:rPr>
          <w:rFonts w:ascii="Times New Roman" w:hAnsi="Times New Roman" w:cs="Times New Roman"/>
          <w:b/>
          <w:i/>
          <w:sz w:val="26"/>
          <w:szCs w:val="26"/>
        </w:rPr>
        <w:t xml:space="preserve">- </w:t>
      </w:r>
      <w:r w:rsidRPr="00E604A9">
        <w:rPr>
          <w:rFonts w:ascii="Times New Roman" w:hAnsi="Times New Roman" w:cs="Times New Roman"/>
          <w:b/>
          <w:i/>
          <w:sz w:val="26"/>
          <w:szCs w:val="26"/>
        </w:rPr>
        <w:t>Khối lượng thực hiện:</w:t>
      </w:r>
    </w:p>
    <w:p w:rsidR="00E604A9" w:rsidRPr="001A5507" w:rsidRDefault="00E604A9" w:rsidP="00270A5A">
      <w:pPr>
        <w:pStyle w:val="0Nomal10"/>
        <w:widowControl w:val="0"/>
        <w:numPr>
          <w:ilvl w:val="0"/>
          <w:numId w:val="0"/>
        </w:numPr>
        <w:tabs>
          <w:tab w:val="clear" w:pos="1151"/>
        </w:tabs>
        <w:spacing w:before="0" w:after="0" w:line="360" w:lineRule="auto"/>
        <w:ind w:firstLine="720"/>
        <w:contextualSpacing/>
        <w:rPr>
          <w:rFonts w:ascii="Times New Roman" w:hAnsi="Times New Roman" w:cs="Times New Roman"/>
          <w:szCs w:val="26"/>
          <w:lang w:val="vi-VN"/>
        </w:rPr>
      </w:pPr>
      <w:r w:rsidRPr="009F6DC6">
        <w:rPr>
          <w:rFonts w:ascii="Times New Roman" w:hAnsi="Times New Roman" w:cs="Times New Roman"/>
          <w:szCs w:val="26"/>
        </w:rPr>
        <w:t>Thí nghiệm xuyên tiêu chuẩn SPT được thực hiện trong tất cả các hố khoan khảo sát với tần suất 2m/lần thí nghiệm. Tổng số lần thí nghiệm</w:t>
      </w:r>
      <w:r w:rsidR="004A4E39">
        <w:rPr>
          <w:rFonts w:ascii="Times New Roman" w:hAnsi="Times New Roman" w:cs="Times New Roman"/>
          <w:szCs w:val="26"/>
        </w:rPr>
        <w:t xml:space="preserve">: </w:t>
      </w:r>
      <w:r w:rsidR="0000081D">
        <w:rPr>
          <w:rFonts w:ascii="Times New Roman" w:hAnsi="Times New Roman" w:cs="Times New Roman"/>
          <w:szCs w:val="26"/>
        </w:rPr>
        <w:t>30</w:t>
      </w:r>
      <w:r>
        <w:rPr>
          <w:rFonts w:ascii="Times New Roman" w:hAnsi="Times New Roman" w:cs="Times New Roman"/>
          <w:szCs w:val="26"/>
        </w:rPr>
        <w:t xml:space="preserve"> </w:t>
      </w:r>
      <w:r w:rsidRPr="002C371E">
        <w:rPr>
          <w:rFonts w:ascii="Times New Roman" w:hAnsi="Times New Roman" w:cs="Times New Roman"/>
          <w:szCs w:val="26"/>
        </w:rPr>
        <w:t>lần</w:t>
      </w:r>
      <w:bookmarkStart w:id="24" w:name="_Toc363548769"/>
      <w:r w:rsidR="001A5507">
        <w:rPr>
          <w:rFonts w:ascii="Times New Roman" w:hAnsi="Times New Roman" w:cs="Times New Roman"/>
          <w:szCs w:val="26"/>
          <w:lang w:val="vi-VN"/>
        </w:rPr>
        <w:t>.</w:t>
      </w:r>
    </w:p>
    <w:p w:rsidR="00BF768D" w:rsidRPr="009F6DC6" w:rsidRDefault="00BF768D" w:rsidP="004E7B1C">
      <w:pPr>
        <w:pStyle w:val="Heading2"/>
        <w:keepNext w:val="0"/>
        <w:keepLines w:val="0"/>
        <w:widowControl w:val="0"/>
        <w:spacing w:before="0"/>
        <w:rPr>
          <w:rFonts w:ascii="Times New Roman" w:hAnsi="Times New Roman" w:cs="Times New Roman"/>
          <w:color w:val="auto"/>
        </w:rPr>
      </w:pPr>
      <w:bookmarkStart w:id="25" w:name="_Toc33445179"/>
      <w:r w:rsidRPr="009F6DC6">
        <w:rPr>
          <w:rFonts w:ascii="Times New Roman" w:hAnsi="Times New Roman" w:cs="Times New Roman"/>
          <w:color w:val="auto"/>
        </w:rPr>
        <w:t>I</w:t>
      </w:r>
      <w:r w:rsidR="00401D7F" w:rsidRPr="009F6DC6">
        <w:rPr>
          <w:rFonts w:ascii="Times New Roman" w:hAnsi="Times New Roman" w:cs="Times New Roman"/>
          <w:color w:val="auto"/>
        </w:rPr>
        <w:t>V</w:t>
      </w:r>
      <w:r w:rsidRPr="009F6DC6">
        <w:rPr>
          <w:rFonts w:ascii="Times New Roman" w:hAnsi="Times New Roman" w:cs="Times New Roman"/>
          <w:color w:val="auto"/>
        </w:rPr>
        <w:t>.</w:t>
      </w:r>
      <w:r w:rsidR="002708F7">
        <w:rPr>
          <w:rFonts w:ascii="Times New Roman" w:hAnsi="Times New Roman" w:cs="Times New Roman"/>
          <w:color w:val="auto"/>
        </w:rPr>
        <w:t>5</w:t>
      </w:r>
      <w:r w:rsidRPr="009F6DC6">
        <w:rPr>
          <w:rFonts w:ascii="Times New Roman" w:hAnsi="Times New Roman" w:cs="Times New Roman"/>
          <w:color w:val="auto"/>
        </w:rPr>
        <w:t>. Công tác thu thập tài liệu, ghi chép hiện trường</w:t>
      </w:r>
      <w:bookmarkEnd w:id="24"/>
      <w:r w:rsidRPr="009F6DC6">
        <w:rPr>
          <w:rFonts w:ascii="Times New Roman" w:hAnsi="Times New Roman" w:cs="Times New Roman"/>
          <w:color w:val="auto"/>
        </w:rPr>
        <w:t>:</w:t>
      </w:r>
      <w:bookmarkEnd w:id="25"/>
    </w:p>
    <w:p w:rsidR="00BF768D" w:rsidRDefault="00BF768D" w:rsidP="005A04FB">
      <w:pPr>
        <w:pStyle w:val="0Nomal10"/>
        <w:widowControl w:val="0"/>
        <w:numPr>
          <w:ilvl w:val="0"/>
          <w:numId w:val="0"/>
        </w:numPr>
        <w:tabs>
          <w:tab w:val="clear" w:pos="1151"/>
        </w:tabs>
        <w:spacing w:before="0" w:after="0" w:line="360" w:lineRule="auto"/>
        <w:ind w:firstLine="720"/>
        <w:contextualSpacing/>
        <w:rPr>
          <w:rFonts w:ascii="Times New Roman" w:hAnsi="Times New Roman" w:cs="Times New Roman"/>
          <w:szCs w:val="26"/>
        </w:rPr>
      </w:pPr>
      <w:r w:rsidRPr="002F56CE">
        <w:rPr>
          <w:rFonts w:ascii="Times New Roman" w:hAnsi="Times New Roman" w:cs="Times New Roman"/>
          <w:szCs w:val="26"/>
        </w:rPr>
        <w:t xml:space="preserve">Trong quá trình thi công ngoài thực địa, mỗi loại công việc đều có 1 </w:t>
      </w:r>
      <w:r w:rsidR="002F56CE" w:rsidRPr="002F56CE">
        <w:rPr>
          <w:rFonts w:ascii="Times New Roman" w:hAnsi="Times New Roman" w:cs="Times New Roman"/>
          <w:szCs w:val="26"/>
        </w:rPr>
        <w:t>trung cấp</w:t>
      </w:r>
      <w:r w:rsidRPr="002F56CE">
        <w:rPr>
          <w:rFonts w:ascii="Times New Roman" w:hAnsi="Times New Roman" w:cs="Times New Roman"/>
          <w:szCs w:val="26"/>
        </w:rPr>
        <w:t xml:space="preserve"> địa chất</w:t>
      </w:r>
      <w:r w:rsidRPr="009F6DC6">
        <w:rPr>
          <w:rFonts w:ascii="Times New Roman" w:hAnsi="Times New Roman" w:cs="Times New Roman"/>
          <w:szCs w:val="26"/>
        </w:rPr>
        <w:t xml:space="preserve"> công trình theo dõi kỹ thuật. Các số liệu ghi nhận ngoài hiện trường đều khách quan, trung thực và đảm bảo yêu cầu của phương án khảo sát đề ra.</w:t>
      </w:r>
    </w:p>
    <w:p w:rsidR="00BF768D" w:rsidRPr="009F6DC6" w:rsidRDefault="00BF768D" w:rsidP="005A04FB">
      <w:pPr>
        <w:widowControl w:val="0"/>
        <w:tabs>
          <w:tab w:val="left" w:pos="851"/>
        </w:tabs>
        <w:spacing w:after="0" w:line="360" w:lineRule="auto"/>
        <w:ind w:firstLine="720"/>
        <w:contextualSpacing/>
        <w:jc w:val="both"/>
        <w:rPr>
          <w:rFonts w:ascii="Times New Roman" w:hAnsi="Times New Roman" w:cs="Times New Roman"/>
          <w:b/>
          <w:i/>
          <w:sz w:val="26"/>
          <w:szCs w:val="26"/>
        </w:rPr>
      </w:pPr>
      <w:r w:rsidRPr="009F6DC6">
        <w:rPr>
          <w:rFonts w:ascii="Times New Roman" w:hAnsi="Times New Roman" w:cs="Times New Roman"/>
          <w:b/>
          <w:i/>
          <w:sz w:val="26"/>
          <w:szCs w:val="26"/>
        </w:rPr>
        <w:t>- Các số liệu thu thập khi thi công thực địa</w:t>
      </w:r>
      <w:r w:rsidR="00DD0685" w:rsidRPr="009F6DC6">
        <w:rPr>
          <w:rFonts w:ascii="Times New Roman" w:hAnsi="Times New Roman" w:cs="Times New Roman"/>
          <w:b/>
          <w:i/>
          <w:sz w:val="26"/>
          <w:szCs w:val="26"/>
        </w:rPr>
        <w:t xml:space="preserve"> gồm</w:t>
      </w:r>
      <w:r w:rsidR="00B471F6">
        <w:rPr>
          <w:rFonts w:ascii="Times New Roman" w:hAnsi="Times New Roman" w:cs="Times New Roman"/>
          <w:b/>
          <w:i/>
          <w:sz w:val="26"/>
          <w:szCs w:val="26"/>
        </w:rPr>
        <w:t>:</w:t>
      </w:r>
    </w:p>
    <w:p w:rsidR="00BF768D" w:rsidRPr="009F6DC6" w:rsidRDefault="00BF768D" w:rsidP="001A3EF6">
      <w:pPr>
        <w:pStyle w:val="0Nomal10"/>
        <w:widowControl w:val="0"/>
        <w:numPr>
          <w:ilvl w:val="0"/>
          <w:numId w:val="7"/>
        </w:numPr>
        <w:tabs>
          <w:tab w:val="clear" w:pos="1151"/>
        </w:tabs>
        <w:spacing w:before="0" w:after="0" w:line="276" w:lineRule="auto"/>
        <w:ind w:left="1134"/>
        <w:contextualSpacing/>
        <w:rPr>
          <w:rFonts w:ascii="Times New Roman" w:hAnsi="Times New Roman" w:cs="Times New Roman"/>
          <w:szCs w:val="26"/>
        </w:rPr>
      </w:pPr>
      <w:r w:rsidRPr="009F6DC6">
        <w:rPr>
          <w:rFonts w:ascii="Times New Roman" w:hAnsi="Times New Roman" w:cs="Times New Roman"/>
          <w:szCs w:val="26"/>
        </w:rPr>
        <w:lastRenderedPageBreak/>
        <w:t>Số hiệu hố khoan, thời gian bắt đầu và kết thúc.</w:t>
      </w:r>
    </w:p>
    <w:p w:rsidR="00BF768D" w:rsidRPr="009F6DC6" w:rsidRDefault="00BF768D" w:rsidP="001A3EF6">
      <w:pPr>
        <w:pStyle w:val="0Nomal10"/>
        <w:widowControl w:val="0"/>
        <w:numPr>
          <w:ilvl w:val="0"/>
          <w:numId w:val="7"/>
        </w:numPr>
        <w:tabs>
          <w:tab w:val="clear" w:pos="1151"/>
        </w:tabs>
        <w:spacing w:before="0" w:after="0" w:line="276" w:lineRule="auto"/>
        <w:ind w:left="1134"/>
        <w:contextualSpacing/>
        <w:rPr>
          <w:rFonts w:ascii="Times New Roman" w:hAnsi="Times New Roman" w:cs="Times New Roman"/>
          <w:szCs w:val="26"/>
        </w:rPr>
      </w:pPr>
      <w:r w:rsidRPr="009F6DC6">
        <w:rPr>
          <w:rFonts w:ascii="Times New Roman" w:hAnsi="Times New Roman" w:cs="Times New Roman"/>
          <w:szCs w:val="26"/>
        </w:rPr>
        <w:t>Phương pháp và loại thiết bị thi công</w:t>
      </w:r>
      <w:r w:rsidR="00E57327" w:rsidRPr="009F6DC6">
        <w:rPr>
          <w:rFonts w:ascii="Times New Roman" w:hAnsi="Times New Roman" w:cs="Times New Roman"/>
          <w:szCs w:val="26"/>
        </w:rPr>
        <w:t xml:space="preserve"> khoan</w:t>
      </w:r>
      <w:r w:rsidRPr="009F6DC6">
        <w:rPr>
          <w:rFonts w:ascii="Times New Roman" w:hAnsi="Times New Roman" w:cs="Times New Roman"/>
          <w:szCs w:val="26"/>
        </w:rPr>
        <w:t>.</w:t>
      </w:r>
    </w:p>
    <w:p w:rsidR="00BF768D" w:rsidRPr="009F6DC6" w:rsidRDefault="00BF768D" w:rsidP="001A3EF6">
      <w:pPr>
        <w:pStyle w:val="0Nomal10"/>
        <w:widowControl w:val="0"/>
        <w:numPr>
          <w:ilvl w:val="0"/>
          <w:numId w:val="7"/>
        </w:numPr>
        <w:tabs>
          <w:tab w:val="clear" w:pos="1151"/>
        </w:tabs>
        <w:spacing w:before="0" w:after="0" w:line="276" w:lineRule="auto"/>
        <w:ind w:left="1134"/>
        <w:contextualSpacing/>
        <w:rPr>
          <w:rFonts w:ascii="Times New Roman" w:hAnsi="Times New Roman" w:cs="Times New Roman"/>
          <w:szCs w:val="26"/>
        </w:rPr>
      </w:pPr>
      <w:r w:rsidRPr="009F6DC6">
        <w:rPr>
          <w:rFonts w:ascii="Times New Roman" w:hAnsi="Times New Roman" w:cs="Times New Roman"/>
          <w:szCs w:val="26"/>
        </w:rPr>
        <w:t>Kích thước hố khoan ở từng độ sâu.</w:t>
      </w:r>
    </w:p>
    <w:p w:rsidR="00C22FDE" w:rsidRDefault="00BF768D" w:rsidP="001A3EF6">
      <w:pPr>
        <w:pStyle w:val="0Nomal10"/>
        <w:widowControl w:val="0"/>
        <w:numPr>
          <w:ilvl w:val="0"/>
          <w:numId w:val="7"/>
        </w:numPr>
        <w:tabs>
          <w:tab w:val="clear" w:pos="1151"/>
        </w:tabs>
        <w:spacing w:before="0" w:after="0" w:line="276" w:lineRule="auto"/>
        <w:ind w:left="1134"/>
        <w:contextualSpacing/>
        <w:rPr>
          <w:rFonts w:ascii="Times New Roman" w:hAnsi="Times New Roman" w:cs="Times New Roman"/>
          <w:szCs w:val="26"/>
        </w:rPr>
      </w:pPr>
      <w:r w:rsidRPr="009F6DC6">
        <w:rPr>
          <w:rFonts w:ascii="Times New Roman" w:hAnsi="Times New Roman" w:cs="Times New Roman"/>
          <w:szCs w:val="26"/>
        </w:rPr>
        <w:t>Mực nước ngầm, ổn định.</w:t>
      </w:r>
    </w:p>
    <w:p w:rsidR="00BF768D" w:rsidRPr="009F6DC6" w:rsidRDefault="00BF768D" w:rsidP="001A3EF6">
      <w:pPr>
        <w:pStyle w:val="0Nomal10"/>
        <w:widowControl w:val="0"/>
        <w:numPr>
          <w:ilvl w:val="0"/>
          <w:numId w:val="7"/>
        </w:numPr>
        <w:tabs>
          <w:tab w:val="clear" w:pos="1151"/>
        </w:tabs>
        <w:spacing w:before="0" w:after="0" w:line="276" w:lineRule="auto"/>
        <w:ind w:left="1134"/>
        <w:contextualSpacing/>
        <w:rPr>
          <w:rFonts w:ascii="Times New Roman" w:hAnsi="Times New Roman" w:cs="Times New Roman"/>
          <w:szCs w:val="26"/>
        </w:rPr>
      </w:pPr>
      <w:r w:rsidRPr="009F6DC6">
        <w:rPr>
          <w:rFonts w:ascii="Times New Roman" w:hAnsi="Times New Roman" w:cs="Times New Roman"/>
          <w:szCs w:val="26"/>
        </w:rPr>
        <w:t>Mô tả địa tầng: Độ sâu và chiều dày của mỗi tầng đất đá, t</w:t>
      </w:r>
      <w:r w:rsidR="00E57327" w:rsidRPr="009F6DC6">
        <w:rPr>
          <w:rFonts w:ascii="Times New Roman" w:hAnsi="Times New Roman" w:cs="Times New Roman"/>
          <w:szCs w:val="26"/>
        </w:rPr>
        <w:t>ên đất đá, màu sắc, trạng thái</w:t>
      </w:r>
      <w:r w:rsidR="006B1DA3" w:rsidRPr="009F6DC6">
        <w:rPr>
          <w:rFonts w:ascii="Times New Roman" w:hAnsi="Times New Roman" w:cs="Times New Roman"/>
          <w:szCs w:val="26"/>
        </w:rPr>
        <w:t>.</w:t>
      </w:r>
    </w:p>
    <w:p w:rsidR="00BF768D" w:rsidRPr="009F6DC6" w:rsidRDefault="00BF768D" w:rsidP="001A3EF6">
      <w:pPr>
        <w:pStyle w:val="0Nomal10"/>
        <w:widowControl w:val="0"/>
        <w:numPr>
          <w:ilvl w:val="0"/>
          <w:numId w:val="7"/>
        </w:numPr>
        <w:tabs>
          <w:tab w:val="clear" w:pos="1151"/>
        </w:tabs>
        <w:spacing w:before="0" w:after="0" w:line="276" w:lineRule="auto"/>
        <w:ind w:left="1134"/>
        <w:contextualSpacing/>
        <w:rPr>
          <w:rFonts w:ascii="Times New Roman" w:hAnsi="Times New Roman" w:cs="Times New Roman"/>
          <w:szCs w:val="26"/>
        </w:rPr>
      </w:pPr>
      <w:r w:rsidRPr="009F6DC6">
        <w:rPr>
          <w:rFonts w:ascii="Times New Roman" w:hAnsi="Times New Roman" w:cs="Times New Roman"/>
          <w:szCs w:val="26"/>
        </w:rPr>
        <w:t xml:space="preserve">Ghi nhận các giá trị thí nghiệm xuyên tiêu chuẩn SPT (N </w:t>
      </w:r>
      <w:r w:rsidR="00A956CA">
        <w:rPr>
          <w:rFonts w:ascii="Times New Roman" w:hAnsi="Times New Roman" w:cs="Times New Roman"/>
          <w:szCs w:val="26"/>
        </w:rPr>
        <w:t>giá</w:t>
      </w:r>
      <w:r w:rsidR="00FE5F45">
        <w:rPr>
          <w:rFonts w:ascii="Times New Roman" w:hAnsi="Times New Roman" w:cs="Times New Roman"/>
          <w:szCs w:val="26"/>
        </w:rPr>
        <w:t xml:space="preserve"> trị</w:t>
      </w:r>
      <w:r w:rsidRPr="009F6DC6">
        <w:rPr>
          <w:rFonts w:ascii="Times New Roman" w:hAnsi="Times New Roman" w:cs="Times New Roman"/>
          <w:szCs w:val="26"/>
        </w:rPr>
        <w:t xml:space="preserve"> cho mỗi lần thí nghiệm).</w:t>
      </w:r>
    </w:p>
    <w:p w:rsidR="00BF768D" w:rsidRPr="009F6DC6" w:rsidRDefault="00BF768D" w:rsidP="001A3EF6">
      <w:pPr>
        <w:pStyle w:val="0Nomal10"/>
        <w:widowControl w:val="0"/>
        <w:numPr>
          <w:ilvl w:val="0"/>
          <w:numId w:val="7"/>
        </w:numPr>
        <w:tabs>
          <w:tab w:val="clear" w:pos="1151"/>
        </w:tabs>
        <w:spacing w:before="0" w:after="0" w:line="276" w:lineRule="auto"/>
        <w:ind w:left="1134"/>
        <w:contextualSpacing/>
        <w:rPr>
          <w:rFonts w:ascii="Times New Roman" w:hAnsi="Times New Roman" w:cs="Times New Roman"/>
          <w:szCs w:val="26"/>
        </w:rPr>
      </w:pPr>
      <w:r w:rsidRPr="009F6DC6">
        <w:rPr>
          <w:rFonts w:ascii="Times New Roman" w:hAnsi="Times New Roman" w:cs="Times New Roman"/>
          <w:szCs w:val="26"/>
        </w:rPr>
        <w:t>Tên mẫu, loại mẫu, độ sâu lấy mẫu.</w:t>
      </w:r>
    </w:p>
    <w:p w:rsidR="00415670" w:rsidRPr="002E2791" w:rsidRDefault="00B07BB7" w:rsidP="001A3EF6">
      <w:pPr>
        <w:pStyle w:val="0Nomal10"/>
        <w:widowControl w:val="0"/>
        <w:numPr>
          <w:ilvl w:val="0"/>
          <w:numId w:val="7"/>
        </w:numPr>
        <w:tabs>
          <w:tab w:val="clear" w:pos="1151"/>
        </w:tabs>
        <w:spacing w:before="0" w:after="0" w:line="276" w:lineRule="auto"/>
        <w:ind w:left="1134"/>
        <w:contextualSpacing/>
        <w:rPr>
          <w:rFonts w:ascii="Times New Roman" w:eastAsiaTheme="majorEastAsia" w:hAnsi="Times New Roman" w:cs="Times New Roman"/>
          <w:b/>
          <w:bCs/>
          <w:szCs w:val="26"/>
        </w:rPr>
      </w:pPr>
      <w:r>
        <w:rPr>
          <w:rFonts w:ascii="Times New Roman" w:hAnsi="Times New Roman" w:cs="Times New Roman"/>
          <w:szCs w:val="26"/>
        </w:rPr>
        <w:t>Cột ký hiệu địa tầng.</w:t>
      </w:r>
      <w:r w:rsidR="00BF768D" w:rsidRPr="002E2791">
        <w:rPr>
          <w:rFonts w:ascii="Times New Roman" w:hAnsi="Times New Roman" w:cs="Times New Roman"/>
          <w:szCs w:val="26"/>
        </w:rPr>
        <w:t>…</w:t>
      </w:r>
    </w:p>
    <w:p w:rsidR="00A417CE" w:rsidRPr="009F6DC6" w:rsidRDefault="00A417CE" w:rsidP="008D31F3">
      <w:pPr>
        <w:pStyle w:val="Heading2"/>
        <w:keepNext w:val="0"/>
        <w:keepLines w:val="0"/>
        <w:widowControl w:val="0"/>
        <w:spacing w:before="0"/>
        <w:rPr>
          <w:rFonts w:ascii="Times New Roman" w:hAnsi="Times New Roman" w:cs="Times New Roman"/>
          <w:color w:val="auto"/>
        </w:rPr>
      </w:pPr>
      <w:bookmarkStart w:id="26" w:name="_Toc33445180"/>
      <w:r w:rsidRPr="009F6DC6">
        <w:rPr>
          <w:rFonts w:ascii="Times New Roman" w:hAnsi="Times New Roman" w:cs="Times New Roman"/>
          <w:color w:val="auto"/>
        </w:rPr>
        <w:t>I</w:t>
      </w:r>
      <w:r w:rsidR="00401D7F" w:rsidRPr="009F6DC6">
        <w:rPr>
          <w:rFonts w:ascii="Times New Roman" w:hAnsi="Times New Roman" w:cs="Times New Roman"/>
          <w:color w:val="auto"/>
        </w:rPr>
        <w:t>V</w:t>
      </w:r>
      <w:r w:rsidRPr="009F6DC6">
        <w:rPr>
          <w:rFonts w:ascii="Times New Roman" w:hAnsi="Times New Roman" w:cs="Times New Roman"/>
          <w:color w:val="auto"/>
        </w:rPr>
        <w:t>.</w:t>
      </w:r>
      <w:r w:rsidR="002708F7">
        <w:rPr>
          <w:rFonts w:ascii="Times New Roman" w:hAnsi="Times New Roman" w:cs="Times New Roman"/>
          <w:color w:val="auto"/>
        </w:rPr>
        <w:t>6</w:t>
      </w:r>
      <w:r w:rsidRPr="009F6DC6">
        <w:rPr>
          <w:rFonts w:ascii="Times New Roman" w:hAnsi="Times New Roman" w:cs="Times New Roman"/>
          <w:color w:val="auto"/>
        </w:rPr>
        <w:t>. Công</w:t>
      </w:r>
      <w:r w:rsidR="00FA6BFA" w:rsidRPr="009F6DC6">
        <w:rPr>
          <w:rFonts w:ascii="Times New Roman" w:hAnsi="Times New Roman" w:cs="Times New Roman"/>
          <w:color w:val="auto"/>
        </w:rPr>
        <w:t xml:space="preserve"> tác</w:t>
      </w:r>
      <w:r w:rsidRPr="009F6DC6">
        <w:rPr>
          <w:rFonts w:ascii="Times New Roman" w:hAnsi="Times New Roman" w:cs="Times New Roman"/>
          <w:color w:val="auto"/>
        </w:rPr>
        <w:t xml:space="preserve"> thí nghiệm </w:t>
      </w:r>
      <w:r w:rsidR="00D75697" w:rsidRPr="009F6DC6">
        <w:rPr>
          <w:rFonts w:ascii="Times New Roman" w:hAnsi="Times New Roman" w:cs="Times New Roman"/>
          <w:color w:val="auto"/>
        </w:rPr>
        <w:t>trong phòng</w:t>
      </w:r>
      <w:r w:rsidRPr="009F6DC6">
        <w:rPr>
          <w:rFonts w:ascii="Times New Roman" w:hAnsi="Times New Roman" w:cs="Times New Roman"/>
          <w:color w:val="auto"/>
        </w:rPr>
        <w:t>:</w:t>
      </w:r>
      <w:bookmarkEnd w:id="26"/>
    </w:p>
    <w:p w:rsidR="00D75697" w:rsidRPr="009F6DC6" w:rsidRDefault="00B471F6" w:rsidP="00270A5A">
      <w:pPr>
        <w:pStyle w:val="0Nomal10"/>
        <w:widowControl w:val="0"/>
        <w:numPr>
          <w:ilvl w:val="0"/>
          <w:numId w:val="0"/>
        </w:numPr>
        <w:tabs>
          <w:tab w:val="clear" w:pos="1151"/>
          <w:tab w:val="clear" w:pos="7371"/>
        </w:tabs>
        <w:spacing w:before="0" w:after="0" w:line="360" w:lineRule="auto"/>
        <w:ind w:firstLine="720"/>
        <w:contextualSpacing/>
        <w:rPr>
          <w:rFonts w:ascii="Times New Roman" w:hAnsi="Times New Roman" w:cs="Times New Roman"/>
          <w:szCs w:val="26"/>
        </w:rPr>
      </w:pPr>
      <w:r>
        <w:rPr>
          <w:rFonts w:ascii="Times New Roman" w:hAnsi="Times New Roman" w:cs="Times New Roman"/>
          <w:szCs w:val="26"/>
        </w:rPr>
        <w:t>Các</w:t>
      </w:r>
      <w:r w:rsidR="00D75697" w:rsidRPr="009F6DC6">
        <w:rPr>
          <w:rFonts w:ascii="Times New Roman" w:hAnsi="Times New Roman" w:cs="Times New Roman"/>
          <w:szCs w:val="26"/>
        </w:rPr>
        <w:t xml:space="preserve"> mẫu đất được thí </w:t>
      </w:r>
      <w:r w:rsidR="00494434">
        <w:rPr>
          <w:rFonts w:ascii="Times New Roman" w:hAnsi="Times New Roman" w:cs="Times New Roman"/>
          <w:szCs w:val="26"/>
        </w:rPr>
        <w:t>nghiệm theo tiêu chuẩn Việt Nam</w:t>
      </w:r>
      <w:r>
        <w:rPr>
          <w:rFonts w:ascii="Times New Roman" w:hAnsi="Times New Roman" w:cs="Times New Roman"/>
          <w:szCs w:val="26"/>
        </w:rPr>
        <w:t xml:space="preserve"> như:</w:t>
      </w:r>
      <w:r w:rsidR="00D75697" w:rsidRPr="009F6DC6">
        <w:rPr>
          <w:rFonts w:ascii="Times New Roman" w:hAnsi="Times New Roman" w:cs="Times New Roman"/>
          <w:szCs w:val="26"/>
        </w:rPr>
        <w:t xml:space="preserve"> </w:t>
      </w:r>
    </w:p>
    <w:p w:rsidR="00D75697" w:rsidRPr="009F6DC6" w:rsidRDefault="00D75697" w:rsidP="00270A5A">
      <w:pPr>
        <w:pStyle w:val="0Nomal10"/>
        <w:widowControl w:val="0"/>
        <w:numPr>
          <w:ilvl w:val="0"/>
          <w:numId w:val="0"/>
        </w:numPr>
        <w:tabs>
          <w:tab w:val="clear" w:pos="1151"/>
        </w:tabs>
        <w:spacing w:before="0" w:after="0" w:line="360" w:lineRule="auto"/>
        <w:ind w:firstLine="720"/>
        <w:contextualSpacing/>
        <w:rPr>
          <w:rFonts w:ascii="Times New Roman" w:hAnsi="Times New Roman" w:cs="Times New Roman"/>
          <w:szCs w:val="26"/>
        </w:rPr>
      </w:pPr>
      <w:r w:rsidRPr="009F6DC6">
        <w:rPr>
          <w:rFonts w:ascii="Times New Roman" w:hAnsi="Times New Roman" w:cs="Times New Roman"/>
          <w:szCs w:val="26"/>
        </w:rPr>
        <w:t>- Thành phần hạt được xác định bằng phương pháp rây kết hợp với phương pháp tỷ trọng kế (TCVN 4198-</w:t>
      </w:r>
      <w:r w:rsidR="007C7110">
        <w:rPr>
          <w:rFonts w:ascii="Times New Roman" w:hAnsi="Times New Roman" w:cs="Times New Roman"/>
          <w:szCs w:val="26"/>
        </w:rPr>
        <w:t>2014</w:t>
      </w:r>
      <w:r w:rsidRPr="009F6DC6">
        <w:rPr>
          <w:rFonts w:ascii="Times New Roman" w:hAnsi="Times New Roman" w:cs="Times New Roman"/>
          <w:szCs w:val="26"/>
        </w:rPr>
        <w:t>).</w:t>
      </w:r>
    </w:p>
    <w:p w:rsidR="00D75697" w:rsidRPr="009F6DC6" w:rsidRDefault="00D75697" w:rsidP="00270A5A">
      <w:pPr>
        <w:widowControl w:val="0"/>
        <w:spacing w:after="0" w:line="360" w:lineRule="auto"/>
        <w:ind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 Độ ẩm tự nhiên của đất W% xác định bằng cách sấy khô mẫu đất ở nhiệt độ 100-105</w:t>
      </w:r>
      <w:r w:rsidRPr="009F6DC6">
        <w:rPr>
          <w:rFonts w:ascii="Times New Roman" w:hAnsi="Times New Roman" w:cs="Times New Roman"/>
          <w:sz w:val="26"/>
          <w:szCs w:val="26"/>
          <w:vertAlign w:val="superscript"/>
        </w:rPr>
        <w:t>o</w:t>
      </w:r>
      <w:r w:rsidRPr="009F6DC6">
        <w:rPr>
          <w:rFonts w:ascii="Times New Roman" w:hAnsi="Times New Roman" w:cs="Times New Roman"/>
          <w:sz w:val="26"/>
          <w:szCs w:val="26"/>
        </w:rPr>
        <w:t xml:space="preserve">C, cho đến khi sự tổn thất khối lượng không thay đổi (TCVN </w:t>
      </w:r>
      <w:r w:rsidR="004D2E03">
        <w:rPr>
          <w:rFonts w:ascii="Times New Roman" w:hAnsi="Times New Roman" w:cs="Times New Roman"/>
          <w:sz w:val="26"/>
          <w:szCs w:val="26"/>
        </w:rPr>
        <w:t>4196:</w:t>
      </w:r>
      <w:r w:rsidR="00166B43" w:rsidRPr="009F6DC6">
        <w:rPr>
          <w:rFonts w:ascii="Times New Roman" w:hAnsi="Times New Roman" w:cs="Times New Roman"/>
          <w:sz w:val="26"/>
          <w:szCs w:val="26"/>
        </w:rPr>
        <w:t>2012</w:t>
      </w:r>
      <w:r w:rsidRPr="009F6DC6">
        <w:rPr>
          <w:rFonts w:ascii="Times New Roman" w:hAnsi="Times New Roman" w:cs="Times New Roman"/>
          <w:sz w:val="26"/>
          <w:szCs w:val="26"/>
        </w:rPr>
        <w:t>).</w:t>
      </w:r>
    </w:p>
    <w:p w:rsidR="00D75697" w:rsidRPr="009F6DC6" w:rsidRDefault="00D75697" w:rsidP="00270A5A">
      <w:pPr>
        <w:widowControl w:val="0"/>
        <w:spacing w:after="0" w:line="360" w:lineRule="auto"/>
        <w:ind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 xml:space="preserve">- Tỷ trọng của đất </w:t>
      </w:r>
      <w:r w:rsidR="00F33E89">
        <w:rPr>
          <w:rFonts w:ascii="Symbol" w:hAnsi="Symbol" w:cs="Times New Roman"/>
          <w:sz w:val="26"/>
          <w:szCs w:val="26"/>
        </w:rPr>
        <w:sym w:font="Symbol" w:char="F044"/>
      </w:r>
      <w:r w:rsidRPr="009F6DC6">
        <w:rPr>
          <w:rFonts w:ascii="Times New Roman" w:hAnsi="Times New Roman" w:cs="Times New Roman"/>
          <w:sz w:val="26"/>
          <w:szCs w:val="26"/>
        </w:rPr>
        <w:t xml:space="preserve"> (g/cm</w:t>
      </w:r>
      <w:r w:rsidRPr="00B800F6">
        <w:rPr>
          <w:rFonts w:ascii="Times New Roman" w:hAnsi="Times New Roman" w:cs="Times New Roman"/>
          <w:sz w:val="26"/>
          <w:szCs w:val="26"/>
          <w:vertAlign w:val="superscript"/>
        </w:rPr>
        <w:t>3</w:t>
      </w:r>
      <w:r w:rsidRPr="009F6DC6">
        <w:rPr>
          <w:rFonts w:ascii="Times New Roman" w:hAnsi="Times New Roman" w:cs="Times New Roman"/>
          <w:sz w:val="26"/>
          <w:szCs w:val="26"/>
        </w:rPr>
        <w:t>) xác định bằng phương pháp bình tỷ trọ</w:t>
      </w:r>
      <w:r w:rsidR="004D2E03">
        <w:rPr>
          <w:rFonts w:ascii="Times New Roman" w:hAnsi="Times New Roman" w:cs="Times New Roman"/>
          <w:sz w:val="26"/>
          <w:szCs w:val="26"/>
        </w:rPr>
        <w:t xml:space="preserve">ng (TCVN </w:t>
      </w:r>
      <w:r w:rsidR="004D2E03">
        <w:rPr>
          <w:rFonts w:ascii="Times New Roman" w:hAnsi="Times New Roman" w:cs="Times New Roman"/>
          <w:sz w:val="26"/>
          <w:szCs w:val="26"/>
        </w:rPr>
        <w:br/>
        <w:t>4195:</w:t>
      </w:r>
      <w:r w:rsidR="00166B43" w:rsidRPr="009F6DC6">
        <w:rPr>
          <w:rFonts w:ascii="Times New Roman" w:hAnsi="Times New Roman" w:cs="Times New Roman"/>
          <w:sz w:val="26"/>
          <w:szCs w:val="26"/>
        </w:rPr>
        <w:t>2012</w:t>
      </w:r>
      <w:r w:rsidRPr="009F6DC6">
        <w:rPr>
          <w:rFonts w:ascii="Times New Roman" w:hAnsi="Times New Roman" w:cs="Times New Roman"/>
          <w:sz w:val="26"/>
          <w:szCs w:val="26"/>
        </w:rPr>
        <w:t>).</w:t>
      </w:r>
    </w:p>
    <w:p w:rsidR="00D75697" w:rsidRPr="009F6DC6" w:rsidRDefault="00D75697" w:rsidP="00270A5A">
      <w:pPr>
        <w:widowControl w:val="0"/>
        <w:spacing w:after="0" w:line="360" w:lineRule="auto"/>
        <w:ind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 xml:space="preserve">- Dung trọng tự nhiên của đất </w:t>
      </w:r>
      <w:r w:rsidRPr="009F6DC6">
        <w:rPr>
          <w:rFonts w:ascii="Times New Roman" w:hAnsi="Times New Roman" w:cs="Times New Roman"/>
          <w:sz w:val="26"/>
          <w:szCs w:val="26"/>
        </w:rPr>
        <w:sym w:font="Symbol" w:char="F067"/>
      </w:r>
      <w:r w:rsidRPr="009F6DC6">
        <w:rPr>
          <w:rFonts w:ascii="Times New Roman" w:hAnsi="Times New Roman" w:cs="Times New Roman"/>
          <w:sz w:val="26"/>
          <w:szCs w:val="26"/>
          <w:vertAlign w:val="subscript"/>
        </w:rPr>
        <w:t>W</w:t>
      </w:r>
      <w:r w:rsidRPr="009F6DC6">
        <w:rPr>
          <w:rFonts w:ascii="Times New Roman" w:hAnsi="Times New Roman" w:cs="Times New Roman"/>
          <w:sz w:val="26"/>
          <w:szCs w:val="26"/>
        </w:rPr>
        <w:t xml:space="preserve"> (g/cm</w:t>
      </w:r>
      <w:r w:rsidRPr="00444CB1">
        <w:rPr>
          <w:rFonts w:ascii="Times New Roman" w:hAnsi="Times New Roman" w:cs="Times New Roman"/>
          <w:sz w:val="26"/>
          <w:szCs w:val="26"/>
          <w:vertAlign w:val="superscript"/>
        </w:rPr>
        <w:t>3</w:t>
      </w:r>
      <w:r w:rsidRPr="009F6DC6">
        <w:rPr>
          <w:rFonts w:ascii="Times New Roman" w:hAnsi="Times New Roman" w:cs="Times New Roman"/>
          <w:sz w:val="26"/>
          <w:szCs w:val="26"/>
        </w:rPr>
        <w:t>) xác định bằng cách dùng dao vòng đối với những đất loại sét, sét cát, cát sét</w:t>
      </w:r>
      <w:r w:rsidR="004D1A41">
        <w:rPr>
          <w:rFonts w:ascii="Times New Roman" w:hAnsi="Times New Roman" w:cs="Times New Roman"/>
          <w:sz w:val="26"/>
          <w:szCs w:val="26"/>
        </w:rPr>
        <w:t xml:space="preserve"> </w:t>
      </w:r>
      <w:r w:rsidR="004D2E03">
        <w:rPr>
          <w:rFonts w:ascii="Times New Roman" w:hAnsi="Times New Roman" w:cs="Times New Roman"/>
          <w:sz w:val="26"/>
          <w:szCs w:val="26"/>
        </w:rPr>
        <w:t>(TCVN 4202:</w:t>
      </w:r>
      <w:r w:rsidR="00BF6096" w:rsidRPr="009F6DC6">
        <w:rPr>
          <w:rFonts w:ascii="Times New Roman" w:hAnsi="Times New Roman" w:cs="Times New Roman"/>
          <w:sz w:val="26"/>
          <w:szCs w:val="26"/>
        </w:rPr>
        <w:t>2012</w:t>
      </w:r>
      <w:r w:rsidRPr="009F6DC6">
        <w:rPr>
          <w:rFonts w:ascii="Times New Roman" w:hAnsi="Times New Roman" w:cs="Times New Roman"/>
          <w:sz w:val="26"/>
          <w:szCs w:val="26"/>
        </w:rPr>
        <w:t>).</w:t>
      </w:r>
    </w:p>
    <w:p w:rsidR="00D75697" w:rsidRPr="009F6DC6" w:rsidRDefault="00D75697" w:rsidP="00270A5A">
      <w:pPr>
        <w:widowControl w:val="0"/>
        <w:spacing w:after="0" w:line="360" w:lineRule="auto"/>
        <w:ind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 Giới hạn chảy của đất W</w:t>
      </w:r>
      <w:r w:rsidRPr="009F6DC6">
        <w:rPr>
          <w:rFonts w:ascii="Times New Roman" w:hAnsi="Times New Roman" w:cs="Times New Roman"/>
          <w:sz w:val="26"/>
          <w:szCs w:val="26"/>
          <w:vertAlign w:val="subscript"/>
        </w:rPr>
        <w:t>L</w:t>
      </w:r>
      <w:r w:rsidRPr="009F6DC6">
        <w:rPr>
          <w:rFonts w:ascii="Times New Roman" w:hAnsi="Times New Roman" w:cs="Times New Roman"/>
          <w:sz w:val="26"/>
          <w:szCs w:val="26"/>
        </w:rPr>
        <w:t xml:space="preserve"> được xác định theo tiêu chuẩ</w:t>
      </w:r>
      <w:r w:rsidR="004D2E03">
        <w:rPr>
          <w:rFonts w:ascii="Times New Roman" w:hAnsi="Times New Roman" w:cs="Times New Roman"/>
          <w:sz w:val="26"/>
          <w:szCs w:val="26"/>
        </w:rPr>
        <w:t>n TCVN 4197:</w:t>
      </w:r>
      <w:r w:rsidR="00BF6096" w:rsidRPr="009F6DC6">
        <w:rPr>
          <w:rFonts w:ascii="Times New Roman" w:hAnsi="Times New Roman" w:cs="Times New Roman"/>
          <w:sz w:val="26"/>
          <w:szCs w:val="26"/>
        </w:rPr>
        <w:t>2012</w:t>
      </w:r>
      <w:r w:rsidRPr="009F6DC6">
        <w:rPr>
          <w:rFonts w:ascii="Times New Roman" w:hAnsi="Times New Roman" w:cs="Times New Roman"/>
          <w:sz w:val="26"/>
          <w:szCs w:val="26"/>
        </w:rPr>
        <w:t>.</w:t>
      </w:r>
    </w:p>
    <w:p w:rsidR="00D75697" w:rsidRPr="009F6DC6" w:rsidRDefault="00D75697" w:rsidP="00270A5A">
      <w:pPr>
        <w:widowControl w:val="0"/>
        <w:spacing w:after="0" w:line="360" w:lineRule="auto"/>
        <w:ind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 Giới hạn dẻo của đất W</w:t>
      </w:r>
      <w:r w:rsidR="00CB3C6F">
        <w:rPr>
          <w:rFonts w:ascii="Times New Roman" w:hAnsi="Times New Roman" w:cs="Times New Roman"/>
          <w:sz w:val="26"/>
          <w:szCs w:val="26"/>
          <w:vertAlign w:val="subscript"/>
        </w:rPr>
        <w:t>P</w:t>
      </w:r>
      <w:r w:rsidRPr="009F6DC6">
        <w:rPr>
          <w:rFonts w:ascii="Times New Roman" w:hAnsi="Times New Roman" w:cs="Times New Roman"/>
          <w:sz w:val="26"/>
          <w:szCs w:val="26"/>
        </w:rPr>
        <w:t xml:space="preserve"> được xác định theo tiêu chuẩ</w:t>
      </w:r>
      <w:r w:rsidR="004D2E03">
        <w:rPr>
          <w:rFonts w:ascii="Times New Roman" w:hAnsi="Times New Roman" w:cs="Times New Roman"/>
          <w:sz w:val="26"/>
          <w:szCs w:val="26"/>
        </w:rPr>
        <w:t>n TCVN 4197:</w:t>
      </w:r>
      <w:r w:rsidR="00BF6096" w:rsidRPr="009F6DC6">
        <w:rPr>
          <w:rFonts w:ascii="Times New Roman" w:hAnsi="Times New Roman" w:cs="Times New Roman"/>
          <w:sz w:val="26"/>
          <w:szCs w:val="26"/>
        </w:rPr>
        <w:t>2012</w:t>
      </w:r>
      <w:r w:rsidRPr="009F6DC6">
        <w:rPr>
          <w:rFonts w:ascii="Times New Roman" w:hAnsi="Times New Roman" w:cs="Times New Roman"/>
          <w:sz w:val="26"/>
          <w:szCs w:val="26"/>
        </w:rPr>
        <w:t>.</w:t>
      </w:r>
    </w:p>
    <w:p w:rsidR="00D75697" w:rsidRPr="009F6DC6" w:rsidRDefault="00D75697" w:rsidP="00270A5A">
      <w:pPr>
        <w:widowControl w:val="0"/>
        <w:spacing w:after="0" w:line="360" w:lineRule="auto"/>
        <w:ind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 Lực dính đơn vị</w:t>
      </w:r>
      <w:r w:rsidR="00C22FDE">
        <w:rPr>
          <w:rFonts w:ascii="Times New Roman" w:hAnsi="Times New Roman" w:cs="Times New Roman"/>
          <w:sz w:val="26"/>
          <w:szCs w:val="26"/>
        </w:rPr>
        <w:t xml:space="preserve"> C (</w:t>
      </w:r>
      <w:r w:rsidRPr="009F6DC6">
        <w:rPr>
          <w:rFonts w:ascii="Times New Roman" w:hAnsi="Times New Roman" w:cs="Times New Roman"/>
          <w:sz w:val="26"/>
          <w:szCs w:val="26"/>
        </w:rPr>
        <w:t>k</w:t>
      </w:r>
      <w:r w:rsidR="00601EEE" w:rsidRPr="009F6DC6">
        <w:rPr>
          <w:rFonts w:ascii="Times New Roman" w:hAnsi="Times New Roman" w:cs="Times New Roman"/>
          <w:sz w:val="26"/>
          <w:szCs w:val="26"/>
        </w:rPr>
        <w:t>G</w:t>
      </w:r>
      <w:r w:rsidRPr="009F6DC6">
        <w:rPr>
          <w:rFonts w:ascii="Times New Roman" w:hAnsi="Times New Roman" w:cs="Times New Roman"/>
          <w:sz w:val="26"/>
          <w:szCs w:val="26"/>
        </w:rPr>
        <w:t>/cm</w:t>
      </w:r>
      <w:r w:rsidRPr="009F6DC6">
        <w:rPr>
          <w:rFonts w:ascii="Times New Roman" w:hAnsi="Times New Roman" w:cs="Times New Roman"/>
          <w:sz w:val="26"/>
          <w:szCs w:val="26"/>
          <w:vertAlign w:val="superscript"/>
        </w:rPr>
        <w:t>2</w:t>
      </w:r>
      <w:r w:rsidR="00C22FDE">
        <w:rPr>
          <w:rFonts w:ascii="Times New Roman" w:hAnsi="Times New Roman" w:cs="Times New Roman"/>
          <w:sz w:val="26"/>
          <w:szCs w:val="26"/>
        </w:rPr>
        <w:t>)</w:t>
      </w:r>
      <w:r w:rsidRPr="009F6DC6">
        <w:rPr>
          <w:rFonts w:ascii="Times New Roman" w:hAnsi="Times New Roman" w:cs="Times New Roman"/>
          <w:sz w:val="26"/>
          <w:szCs w:val="26"/>
        </w:rPr>
        <w:t xml:space="preserve"> và góc ma sát trong </w:t>
      </w:r>
      <w:r w:rsidR="005E3738" w:rsidRPr="009F6DC6">
        <w:rPr>
          <w:rFonts w:ascii="Times New Roman" w:hAnsi="Times New Roman" w:cs="Times New Roman"/>
          <w:sz w:val="26"/>
          <w:szCs w:val="26"/>
        </w:rPr>
        <w:t>φ</w:t>
      </w:r>
      <w:r w:rsidRPr="009F6DC6">
        <w:rPr>
          <w:rFonts w:ascii="Times New Roman" w:hAnsi="Times New Roman" w:cs="Times New Roman"/>
          <w:sz w:val="26"/>
          <w:szCs w:val="26"/>
        </w:rPr>
        <w:t xml:space="preserve"> (độ) của đất được xác định bằng cách cắt nhanh trực tiếp (TCVN 4199-</w:t>
      </w:r>
      <w:r w:rsidR="007C7110">
        <w:rPr>
          <w:rFonts w:ascii="Times New Roman" w:hAnsi="Times New Roman" w:cs="Times New Roman"/>
          <w:sz w:val="26"/>
          <w:szCs w:val="26"/>
        </w:rPr>
        <w:t>2014</w:t>
      </w:r>
      <w:r w:rsidRPr="009F6DC6">
        <w:rPr>
          <w:rFonts w:ascii="Times New Roman" w:hAnsi="Times New Roman" w:cs="Times New Roman"/>
          <w:sz w:val="26"/>
          <w:szCs w:val="26"/>
        </w:rPr>
        <w:t>).</w:t>
      </w:r>
    </w:p>
    <w:p w:rsidR="00D75697" w:rsidRDefault="00D75697" w:rsidP="00270A5A">
      <w:pPr>
        <w:widowControl w:val="0"/>
        <w:spacing w:after="0" w:line="360" w:lineRule="auto"/>
        <w:ind w:firstLine="720"/>
        <w:contextualSpacing/>
        <w:jc w:val="both"/>
        <w:rPr>
          <w:rFonts w:ascii="Times New Roman" w:hAnsi="Times New Roman" w:cs="Times New Roman"/>
          <w:sz w:val="26"/>
          <w:szCs w:val="26"/>
        </w:rPr>
      </w:pPr>
      <w:r w:rsidRPr="001E06A1">
        <w:rPr>
          <w:rFonts w:ascii="Times New Roman" w:hAnsi="Times New Roman" w:cs="Times New Roman"/>
          <w:sz w:val="26"/>
          <w:szCs w:val="26"/>
        </w:rPr>
        <w:t>- Hệ số nén lún của đất a (cm</w:t>
      </w:r>
      <w:r w:rsidRPr="001E06A1">
        <w:rPr>
          <w:rFonts w:ascii="Times New Roman" w:hAnsi="Times New Roman" w:cs="Times New Roman"/>
          <w:sz w:val="26"/>
          <w:szCs w:val="26"/>
          <w:vertAlign w:val="superscript"/>
        </w:rPr>
        <w:t>2</w:t>
      </w:r>
      <w:r w:rsidRPr="001E06A1">
        <w:rPr>
          <w:rFonts w:ascii="Times New Roman" w:hAnsi="Times New Roman" w:cs="Times New Roman"/>
          <w:sz w:val="26"/>
          <w:szCs w:val="26"/>
        </w:rPr>
        <w:t>/</w:t>
      </w:r>
      <w:r w:rsidR="00601EEE" w:rsidRPr="001E06A1">
        <w:rPr>
          <w:rFonts w:ascii="Times New Roman" w:hAnsi="Times New Roman" w:cs="Times New Roman"/>
          <w:sz w:val="26"/>
          <w:szCs w:val="26"/>
        </w:rPr>
        <w:t>k</w:t>
      </w:r>
      <w:r w:rsidRPr="001E06A1">
        <w:rPr>
          <w:rFonts w:ascii="Times New Roman" w:hAnsi="Times New Roman" w:cs="Times New Roman"/>
          <w:sz w:val="26"/>
          <w:szCs w:val="26"/>
        </w:rPr>
        <w:t>G) xác định bằng cách nén không nở hông, sơ đồ biểu diễn dưới dạng đường cong nén chặt giữa hệ số rỗng và tải trọng tương ứ</w:t>
      </w:r>
      <w:r w:rsidR="004D2E03" w:rsidRPr="001E06A1">
        <w:rPr>
          <w:rFonts w:ascii="Times New Roman" w:hAnsi="Times New Roman" w:cs="Times New Roman"/>
          <w:sz w:val="26"/>
          <w:szCs w:val="26"/>
        </w:rPr>
        <w:t>ng (TCVN 4200:</w:t>
      </w:r>
      <w:r w:rsidR="00873B59" w:rsidRPr="001E06A1">
        <w:rPr>
          <w:rFonts w:ascii="Times New Roman" w:hAnsi="Times New Roman" w:cs="Times New Roman"/>
          <w:sz w:val="26"/>
          <w:szCs w:val="26"/>
        </w:rPr>
        <w:t>2012</w:t>
      </w:r>
      <w:r w:rsidRPr="001E06A1">
        <w:rPr>
          <w:rFonts w:ascii="Times New Roman" w:hAnsi="Times New Roman" w:cs="Times New Roman"/>
          <w:sz w:val="26"/>
          <w:szCs w:val="26"/>
        </w:rPr>
        <w:t>).</w:t>
      </w:r>
    </w:p>
    <w:p w:rsidR="00F03FB2" w:rsidRDefault="00F03FB2" w:rsidP="00F03FB2">
      <w:pPr>
        <w:widowControl w:val="0"/>
        <w:spacing w:after="0" w:line="36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F03FB2">
        <w:rPr>
          <w:rFonts w:ascii="Times New Roman" w:hAnsi="Times New Roman" w:cs="Times New Roman"/>
          <w:sz w:val="26"/>
          <w:szCs w:val="26"/>
        </w:rPr>
        <w:t>Lực dính đơn vị C</w:t>
      </w:r>
      <w:r w:rsidRPr="00E45DF0">
        <w:rPr>
          <w:rFonts w:ascii="Times New Roman" w:hAnsi="Times New Roman" w:cs="Times New Roman"/>
          <w:sz w:val="26"/>
          <w:szCs w:val="26"/>
          <w:vertAlign w:val="subscript"/>
        </w:rPr>
        <w:t>cu</w:t>
      </w:r>
      <w:r w:rsidRPr="00F03FB2">
        <w:rPr>
          <w:rFonts w:ascii="Times New Roman" w:hAnsi="Times New Roman" w:cs="Times New Roman"/>
          <w:sz w:val="26"/>
          <w:szCs w:val="26"/>
        </w:rPr>
        <w:t xml:space="preserve"> (kG/cm2) và góc ma sát trong φ</w:t>
      </w:r>
      <w:r w:rsidRPr="00E45DF0">
        <w:rPr>
          <w:rFonts w:ascii="Times New Roman" w:hAnsi="Times New Roman" w:cs="Times New Roman"/>
          <w:sz w:val="26"/>
          <w:szCs w:val="26"/>
          <w:vertAlign w:val="subscript"/>
        </w:rPr>
        <w:t>cu</w:t>
      </w:r>
      <w:r w:rsidRPr="00F03FB2">
        <w:rPr>
          <w:rFonts w:ascii="Times New Roman" w:hAnsi="Times New Roman" w:cs="Times New Roman"/>
          <w:sz w:val="26"/>
          <w:szCs w:val="26"/>
        </w:rPr>
        <w:t xml:space="preserve"> (độ); lực dính đơn vị hữu hiệu C'</w:t>
      </w:r>
      <w:r w:rsidRPr="00E45DF0">
        <w:rPr>
          <w:rFonts w:ascii="Times New Roman" w:hAnsi="Times New Roman" w:cs="Times New Roman"/>
          <w:sz w:val="26"/>
          <w:szCs w:val="26"/>
          <w:vertAlign w:val="subscript"/>
        </w:rPr>
        <w:t>cu</w:t>
      </w:r>
      <w:r w:rsidRPr="00F03FB2">
        <w:rPr>
          <w:rFonts w:ascii="Times New Roman" w:hAnsi="Times New Roman" w:cs="Times New Roman"/>
          <w:sz w:val="26"/>
          <w:szCs w:val="26"/>
        </w:rPr>
        <w:t xml:space="preserve"> (kG/cm2) và góc ma sát trong hữu hiệu φ'</w:t>
      </w:r>
      <w:r w:rsidRPr="00E45DF0">
        <w:rPr>
          <w:rFonts w:ascii="Times New Roman" w:hAnsi="Times New Roman" w:cs="Times New Roman"/>
          <w:sz w:val="26"/>
          <w:szCs w:val="26"/>
          <w:vertAlign w:val="subscript"/>
        </w:rPr>
        <w:t>cu</w:t>
      </w:r>
      <w:r w:rsidRPr="00F03FB2">
        <w:rPr>
          <w:rFonts w:ascii="Times New Roman" w:hAnsi="Times New Roman" w:cs="Times New Roman"/>
          <w:sz w:val="26"/>
          <w:szCs w:val="26"/>
        </w:rPr>
        <w:t xml:space="preserve"> (độ) của đất được xác định bằng thí nghiệm nén 3 trục cố kết không thoát nước CU (ASTM D4767).</w:t>
      </w:r>
    </w:p>
    <w:p w:rsidR="001148F1" w:rsidRDefault="001148F1" w:rsidP="001148F1">
      <w:pPr>
        <w:widowControl w:val="0"/>
        <w:spacing w:after="0" w:line="36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1148F1">
        <w:rPr>
          <w:rFonts w:ascii="Times New Roman" w:hAnsi="Times New Roman" w:cs="Times New Roman"/>
          <w:sz w:val="26"/>
          <w:szCs w:val="26"/>
        </w:rPr>
        <w:t>Hệ số thấm K</w:t>
      </w:r>
      <w:r w:rsidRPr="001148F1">
        <w:rPr>
          <w:rFonts w:ascii="Times New Roman" w:hAnsi="Times New Roman" w:cs="Times New Roman"/>
          <w:sz w:val="26"/>
          <w:szCs w:val="26"/>
          <w:vertAlign w:val="subscript"/>
        </w:rPr>
        <w:t>v</w:t>
      </w:r>
      <w:r w:rsidRPr="001148F1">
        <w:rPr>
          <w:rFonts w:ascii="Times New Roman" w:hAnsi="Times New Roman" w:cs="Times New Roman"/>
          <w:sz w:val="26"/>
          <w:szCs w:val="26"/>
        </w:rPr>
        <w:t xml:space="preserve"> (x10</w:t>
      </w:r>
      <w:r w:rsidRPr="001148F1">
        <w:rPr>
          <w:rFonts w:ascii="Times New Roman" w:hAnsi="Times New Roman" w:cs="Times New Roman"/>
          <w:sz w:val="26"/>
          <w:szCs w:val="26"/>
          <w:vertAlign w:val="superscript"/>
        </w:rPr>
        <w:t>-7</w:t>
      </w:r>
      <w:r w:rsidRPr="001148F1">
        <w:rPr>
          <w:rFonts w:ascii="Times New Roman" w:hAnsi="Times New Roman" w:cs="Times New Roman"/>
          <w:sz w:val="26"/>
          <w:szCs w:val="26"/>
        </w:rPr>
        <w:t xml:space="preserve"> cm/s) của đất được xác định bằng thí nghiệm thấm (TCVN 8723:2012).</w:t>
      </w:r>
    </w:p>
    <w:p w:rsidR="001148F1" w:rsidRPr="001148F1" w:rsidRDefault="001148F1" w:rsidP="001148F1">
      <w:pPr>
        <w:widowControl w:val="0"/>
        <w:spacing w:after="0" w:line="36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1148F1">
        <w:rPr>
          <w:rFonts w:ascii="Times New Roman" w:hAnsi="Times New Roman" w:cs="Times New Roman"/>
          <w:sz w:val="26"/>
          <w:szCs w:val="26"/>
        </w:rPr>
        <w:t xml:space="preserve">Đánh giá mức độ ăn mòn bê tông của mẫu nước theo tiêu chuẩn Chống ăn mòn trong xây dựng kết cấu bê tông và bê tông cốt thép. Phân loại môi trường xâm thực       </w:t>
      </w:r>
      <w:r w:rsidRPr="001148F1">
        <w:rPr>
          <w:rFonts w:ascii="Times New Roman" w:hAnsi="Times New Roman" w:cs="Times New Roman"/>
          <w:sz w:val="26"/>
          <w:szCs w:val="26"/>
        </w:rPr>
        <w:lastRenderedPageBreak/>
        <w:t>(TCVN 3994:1985).</w:t>
      </w:r>
    </w:p>
    <w:p w:rsidR="009D0C2D" w:rsidRDefault="001E06A1" w:rsidP="00270A5A">
      <w:pPr>
        <w:widowControl w:val="0"/>
        <w:spacing w:after="0" w:line="36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D75697" w:rsidRPr="009D0C2D">
        <w:rPr>
          <w:rFonts w:ascii="Times New Roman" w:hAnsi="Times New Roman" w:cs="Times New Roman"/>
          <w:sz w:val="26"/>
          <w:szCs w:val="26"/>
        </w:rPr>
        <w:t xml:space="preserve">Ngoài các chỉ tiêu làm thí nghiệm trên, các chỉ tiêu khác như: Dung trọng khô, dung trọng </w:t>
      </w:r>
      <w:r w:rsidR="00F51DF5" w:rsidRPr="009D0C2D">
        <w:rPr>
          <w:rFonts w:ascii="Times New Roman" w:hAnsi="Times New Roman" w:cs="Times New Roman"/>
          <w:sz w:val="26"/>
          <w:szCs w:val="26"/>
        </w:rPr>
        <w:t>b</w:t>
      </w:r>
      <w:r w:rsidR="00C22FDE" w:rsidRPr="009D0C2D">
        <w:rPr>
          <w:rFonts w:ascii="Times New Roman" w:hAnsi="Times New Roman" w:cs="Times New Roman"/>
          <w:sz w:val="26"/>
          <w:szCs w:val="26"/>
        </w:rPr>
        <w:t>ã</w:t>
      </w:r>
      <w:r w:rsidR="00F51DF5" w:rsidRPr="009D0C2D">
        <w:rPr>
          <w:rFonts w:ascii="Times New Roman" w:hAnsi="Times New Roman" w:cs="Times New Roman"/>
          <w:sz w:val="26"/>
          <w:szCs w:val="26"/>
        </w:rPr>
        <w:t>o hòa</w:t>
      </w:r>
      <w:r w:rsidR="00D75697" w:rsidRPr="009D0C2D">
        <w:rPr>
          <w:rFonts w:ascii="Times New Roman" w:hAnsi="Times New Roman" w:cs="Times New Roman"/>
          <w:sz w:val="26"/>
          <w:szCs w:val="26"/>
        </w:rPr>
        <w:t xml:space="preserve">, độ bão hòa nước, độ rỗng, chỉ số dẻo, chỉ số độ sệt, hệ số rỗng, </w:t>
      </w:r>
      <w:r w:rsidR="00FE5F45" w:rsidRPr="009D0C2D">
        <w:rPr>
          <w:rFonts w:ascii="Times New Roman" w:hAnsi="Times New Roman" w:cs="Times New Roman"/>
          <w:sz w:val="26"/>
          <w:szCs w:val="26"/>
        </w:rPr>
        <w:t>mô đun</w:t>
      </w:r>
      <w:r w:rsidR="008D1FBD" w:rsidRPr="009D0C2D">
        <w:rPr>
          <w:rFonts w:ascii="Times New Roman" w:hAnsi="Times New Roman" w:cs="Times New Roman"/>
          <w:sz w:val="26"/>
          <w:szCs w:val="26"/>
        </w:rPr>
        <w:t xml:space="preserve"> </w:t>
      </w:r>
      <w:r w:rsidR="000078CF" w:rsidRPr="009D0C2D">
        <w:rPr>
          <w:rFonts w:ascii="Times New Roman" w:hAnsi="Times New Roman" w:cs="Times New Roman"/>
          <w:sz w:val="26"/>
          <w:szCs w:val="26"/>
        </w:rPr>
        <w:t xml:space="preserve">tổng </w:t>
      </w:r>
      <w:r w:rsidR="00D75697" w:rsidRPr="009D0C2D">
        <w:rPr>
          <w:rFonts w:ascii="Times New Roman" w:hAnsi="Times New Roman" w:cs="Times New Roman"/>
          <w:sz w:val="26"/>
          <w:szCs w:val="26"/>
        </w:rPr>
        <w:t>biến dạng ...dùng các công thức liên hệ theo tiêu chuẩn để tính toán.</w:t>
      </w:r>
    </w:p>
    <w:p w:rsidR="009D0C2D" w:rsidRDefault="00D75697" w:rsidP="001A5507">
      <w:pPr>
        <w:widowControl w:val="0"/>
        <w:spacing w:after="0" w:line="360" w:lineRule="auto"/>
        <w:ind w:left="567"/>
        <w:contextualSpacing/>
        <w:jc w:val="both"/>
        <w:rPr>
          <w:rFonts w:ascii="Times New Roman" w:hAnsi="Times New Roman" w:cs="Times New Roman"/>
          <w:sz w:val="26"/>
          <w:szCs w:val="26"/>
        </w:rPr>
      </w:pPr>
      <w:r w:rsidRPr="004D2E03">
        <w:rPr>
          <w:rFonts w:ascii="Times New Roman" w:hAnsi="Times New Roman" w:cs="Times New Roman"/>
          <w:sz w:val="26"/>
          <w:szCs w:val="26"/>
        </w:rPr>
        <w:t>Tổng cộng mẫu đất thí nghiệm cơ lý là :</w:t>
      </w:r>
      <w:r w:rsidR="002C5468">
        <w:rPr>
          <w:rFonts w:ascii="Times New Roman" w:hAnsi="Times New Roman" w:cs="Times New Roman"/>
          <w:sz w:val="26"/>
          <w:szCs w:val="26"/>
        </w:rPr>
        <w:t xml:space="preserve"> </w:t>
      </w:r>
      <w:r w:rsidR="0000081D">
        <w:rPr>
          <w:rFonts w:ascii="Times New Roman" w:hAnsi="Times New Roman" w:cs="Times New Roman"/>
          <w:sz w:val="26"/>
          <w:szCs w:val="26"/>
        </w:rPr>
        <w:t>30</w:t>
      </w:r>
      <w:r w:rsidRPr="004D2E03">
        <w:rPr>
          <w:rFonts w:ascii="Times New Roman" w:hAnsi="Times New Roman" w:cs="Times New Roman"/>
          <w:sz w:val="26"/>
          <w:szCs w:val="26"/>
        </w:rPr>
        <w:t xml:space="preserve"> mẫu.</w:t>
      </w:r>
    </w:p>
    <w:p w:rsidR="00392731" w:rsidRDefault="00392731" w:rsidP="008C7370">
      <w:pPr>
        <w:widowControl w:val="0"/>
        <w:spacing w:after="0" w:line="360" w:lineRule="auto"/>
        <w:ind w:left="567"/>
        <w:contextualSpacing/>
        <w:jc w:val="both"/>
        <w:rPr>
          <w:rFonts w:ascii="Times New Roman" w:hAnsi="Times New Roman" w:cs="Times New Roman"/>
          <w:sz w:val="26"/>
          <w:szCs w:val="26"/>
        </w:rPr>
      </w:pPr>
      <w:r>
        <w:rPr>
          <w:rFonts w:ascii="Times New Roman" w:hAnsi="Times New Roman" w:cs="Times New Roman"/>
          <w:sz w:val="26"/>
          <w:szCs w:val="26"/>
        </w:rPr>
        <w:t xml:space="preserve">Tổng cộng mẫu </w:t>
      </w:r>
      <w:r w:rsidR="00DD2E2E">
        <w:rPr>
          <w:rFonts w:ascii="Times New Roman" w:hAnsi="Times New Roman" w:cs="Times New Roman"/>
          <w:sz w:val="26"/>
          <w:szCs w:val="26"/>
        </w:rPr>
        <w:t>t</w:t>
      </w:r>
      <w:r w:rsidR="00DD2E2E" w:rsidRPr="00DD2E2E">
        <w:rPr>
          <w:rFonts w:ascii="Times New Roman" w:hAnsi="Times New Roman" w:cs="Times New Roman"/>
          <w:sz w:val="26"/>
          <w:szCs w:val="26"/>
        </w:rPr>
        <w:t>hí nghiệm nén 3 trục cố kết không thoát nước – sơ đồ CU</w:t>
      </w:r>
      <w:r w:rsidR="002708F7">
        <w:rPr>
          <w:rFonts w:ascii="Times New Roman" w:hAnsi="Times New Roman" w:cs="Times New Roman"/>
          <w:sz w:val="26"/>
          <w:szCs w:val="26"/>
        </w:rPr>
        <w:t xml:space="preserve">: </w:t>
      </w:r>
      <w:r w:rsidR="0000081D">
        <w:rPr>
          <w:rFonts w:ascii="Times New Roman" w:hAnsi="Times New Roman" w:cs="Times New Roman"/>
          <w:sz w:val="26"/>
          <w:szCs w:val="26"/>
        </w:rPr>
        <w:t>0</w:t>
      </w:r>
      <w:r w:rsidR="001A5507">
        <w:rPr>
          <w:rFonts w:ascii="Times New Roman" w:hAnsi="Times New Roman" w:cs="Times New Roman"/>
          <w:sz w:val="26"/>
          <w:szCs w:val="26"/>
          <w:lang w:val="vi-VN"/>
        </w:rPr>
        <w:t>2</w:t>
      </w:r>
      <w:r w:rsidR="00FC3977">
        <w:rPr>
          <w:rFonts w:ascii="Times New Roman" w:hAnsi="Times New Roman" w:cs="Times New Roman"/>
          <w:sz w:val="26"/>
          <w:szCs w:val="26"/>
        </w:rPr>
        <w:t xml:space="preserve"> mẫu.</w:t>
      </w:r>
      <w:r w:rsidR="001A5507">
        <w:rPr>
          <w:rFonts w:ascii="Times New Roman" w:hAnsi="Times New Roman" w:cs="Times New Roman"/>
          <w:sz w:val="26"/>
          <w:szCs w:val="26"/>
          <w:lang w:val="vi-VN"/>
        </w:rPr>
        <w:br/>
      </w:r>
      <w:r w:rsidR="001A5507" w:rsidRPr="001A5507">
        <w:rPr>
          <w:rFonts w:ascii="Times New Roman" w:hAnsi="Times New Roman" w:cs="Times New Roman"/>
          <w:sz w:val="26"/>
          <w:szCs w:val="26"/>
        </w:rPr>
        <w:t>Tổng</w:t>
      </w:r>
      <w:r w:rsidR="001A5507">
        <w:rPr>
          <w:rFonts w:ascii="Times New Roman" w:hAnsi="Times New Roman" w:cs="Times New Roman"/>
          <w:sz w:val="26"/>
          <w:szCs w:val="26"/>
          <w:lang w:val="vi-VN"/>
        </w:rPr>
        <w:t xml:space="preserve"> cộng mẫu thí </w:t>
      </w:r>
      <w:r w:rsidR="001A5507" w:rsidRPr="001A5507">
        <w:rPr>
          <w:rFonts w:ascii="Times New Roman" w:hAnsi="Times New Roman" w:cs="Times New Roman"/>
          <w:sz w:val="26"/>
          <w:szCs w:val="26"/>
        </w:rPr>
        <w:t>nghiệm</w:t>
      </w:r>
      <w:r w:rsidR="001A5507">
        <w:rPr>
          <w:rFonts w:ascii="Times New Roman" w:hAnsi="Times New Roman" w:cs="Times New Roman"/>
          <w:sz w:val="26"/>
          <w:szCs w:val="26"/>
          <w:lang w:val="vi-VN"/>
        </w:rPr>
        <w:t xml:space="preserve"> </w:t>
      </w:r>
      <w:r w:rsidR="0000081D">
        <w:rPr>
          <w:rFonts w:ascii="Times New Roman" w:hAnsi="Times New Roman" w:cs="Times New Roman"/>
          <w:sz w:val="26"/>
          <w:szCs w:val="26"/>
        </w:rPr>
        <w:t xml:space="preserve">thấm </w:t>
      </w:r>
      <w:r w:rsidR="0000081D">
        <w:rPr>
          <w:rFonts w:ascii="Times New Roman" w:hAnsi="Times New Roman" w:cs="Times New Roman"/>
          <w:sz w:val="26"/>
          <w:szCs w:val="26"/>
          <w:lang w:val="vi-VN"/>
        </w:rPr>
        <w:t>: 0</w:t>
      </w:r>
      <w:r w:rsidR="0000081D">
        <w:rPr>
          <w:rFonts w:ascii="Times New Roman" w:hAnsi="Times New Roman" w:cs="Times New Roman"/>
          <w:sz w:val="26"/>
          <w:szCs w:val="26"/>
        </w:rPr>
        <w:t>2</w:t>
      </w:r>
      <w:r w:rsidR="001A5507">
        <w:rPr>
          <w:rFonts w:ascii="Times New Roman" w:hAnsi="Times New Roman" w:cs="Times New Roman"/>
          <w:sz w:val="26"/>
          <w:szCs w:val="26"/>
          <w:lang w:val="vi-VN"/>
        </w:rPr>
        <w:t xml:space="preserve"> mẫu</w:t>
      </w:r>
    </w:p>
    <w:p w:rsidR="0000081D" w:rsidRPr="0000081D" w:rsidRDefault="0000081D" w:rsidP="008C7370">
      <w:pPr>
        <w:widowControl w:val="0"/>
        <w:spacing w:after="0" w:line="360" w:lineRule="auto"/>
        <w:ind w:left="567"/>
        <w:contextualSpacing/>
        <w:jc w:val="both"/>
        <w:rPr>
          <w:rFonts w:ascii="Times New Roman" w:hAnsi="Times New Roman" w:cs="Times New Roman"/>
          <w:sz w:val="26"/>
          <w:szCs w:val="26"/>
        </w:rPr>
      </w:pPr>
      <w:r w:rsidRPr="001A5507">
        <w:rPr>
          <w:rFonts w:ascii="Times New Roman" w:hAnsi="Times New Roman" w:cs="Times New Roman"/>
          <w:sz w:val="26"/>
          <w:szCs w:val="26"/>
        </w:rPr>
        <w:t>Tổng</w:t>
      </w:r>
      <w:r>
        <w:rPr>
          <w:rFonts w:ascii="Times New Roman" w:hAnsi="Times New Roman" w:cs="Times New Roman"/>
          <w:sz w:val="26"/>
          <w:szCs w:val="26"/>
          <w:lang w:val="vi-VN"/>
        </w:rPr>
        <w:t xml:space="preserve"> cộng mẫu thí </w:t>
      </w:r>
      <w:r w:rsidRPr="001A5507">
        <w:rPr>
          <w:rFonts w:ascii="Times New Roman" w:hAnsi="Times New Roman" w:cs="Times New Roman"/>
          <w:sz w:val="26"/>
          <w:szCs w:val="26"/>
        </w:rPr>
        <w:t>nghiệm</w:t>
      </w:r>
      <w:r>
        <w:rPr>
          <w:rFonts w:ascii="Times New Roman" w:hAnsi="Times New Roman" w:cs="Times New Roman"/>
          <w:sz w:val="26"/>
          <w:szCs w:val="26"/>
          <w:lang w:val="vi-VN"/>
        </w:rPr>
        <w:t xml:space="preserve"> </w:t>
      </w:r>
      <w:r>
        <w:rPr>
          <w:rFonts w:ascii="Times New Roman" w:hAnsi="Times New Roman" w:cs="Times New Roman"/>
          <w:sz w:val="26"/>
          <w:szCs w:val="26"/>
        </w:rPr>
        <w:t>mẫu nước ăn mòn bê tông</w:t>
      </w:r>
      <w:r>
        <w:rPr>
          <w:rFonts w:ascii="Times New Roman" w:hAnsi="Times New Roman" w:cs="Times New Roman"/>
          <w:sz w:val="26"/>
          <w:szCs w:val="26"/>
          <w:lang w:val="vi-VN"/>
        </w:rPr>
        <w:t>: 0</w:t>
      </w:r>
      <w:r>
        <w:rPr>
          <w:rFonts w:ascii="Times New Roman" w:hAnsi="Times New Roman" w:cs="Times New Roman"/>
          <w:sz w:val="26"/>
          <w:szCs w:val="26"/>
        </w:rPr>
        <w:t>1</w:t>
      </w:r>
      <w:r>
        <w:rPr>
          <w:rFonts w:ascii="Times New Roman" w:hAnsi="Times New Roman" w:cs="Times New Roman"/>
          <w:sz w:val="26"/>
          <w:szCs w:val="26"/>
          <w:lang w:val="vi-VN"/>
        </w:rPr>
        <w:t xml:space="preserve"> mẫu</w:t>
      </w:r>
    </w:p>
    <w:p w:rsidR="009D0C2D" w:rsidRPr="007D746F" w:rsidRDefault="00CE3C6C" w:rsidP="008C7370">
      <w:pPr>
        <w:pStyle w:val="Heading2"/>
        <w:keepNext w:val="0"/>
        <w:keepLines w:val="0"/>
        <w:widowControl w:val="0"/>
        <w:spacing w:before="0"/>
        <w:rPr>
          <w:rFonts w:ascii="Times New Roman" w:hAnsi="Times New Roman" w:cs="Times New Roman"/>
          <w:color w:val="auto"/>
        </w:rPr>
      </w:pPr>
      <w:bookmarkStart w:id="27" w:name="_Toc33445181"/>
      <w:r w:rsidRPr="007D746F">
        <w:rPr>
          <w:rFonts w:ascii="Times New Roman" w:hAnsi="Times New Roman" w:cs="Times New Roman"/>
          <w:color w:val="auto"/>
        </w:rPr>
        <w:t>I</w:t>
      </w:r>
      <w:r w:rsidR="00401D7F" w:rsidRPr="007D746F">
        <w:rPr>
          <w:rFonts w:ascii="Times New Roman" w:hAnsi="Times New Roman" w:cs="Times New Roman"/>
          <w:color w:val="auto"/>
        </w:rPr>
        <w:t>V</w:t>
      </w:r>
      <w:r w:rsidRPr="007D746F">
        <w:rPr>
          <w:rFonts w:ascii="Times New Roman" w:hAnsi="Times New Roman" w:cs="Times New Roman"/>
          <w:color w:val="auto"/>
        </w:rPr>
        <w:t>.</w:t>
      </w:r>
      <w:r w:rsidR="002708F7">
        <w:rPr>
          <w:rFonts w:ascii="Times New Roman" w:hAnsi="Times New Roman" w:cs="Times New Roman"/>
          <w:color w:val="auto"/>
        </w:rPr>
        <w:t>7</w:t>
      </w:r>
      <w:r w:rsidRPr="007D746F">
        <w:rPr>
          <w:rFonts w:ascii="Times New Roman" w:hAnsi="Times New Roman" w:cs="Times New Roman"/>
          <w:color w:val="auto"/>
        </w:rPr>
        <w:t xml:space="preserve">. Công tác </w:t>
      </w:r>
      <w:r w:rsidR="00B326A4" w:rsidRPr="007D746F">
        <w:rPr>
          <w:rFonts w:ascii="Times New Roman" w:hAnsi="Times New Roman" w:cs="Times New Roman"/>
          <w:color w:val="auto"/>
        </w:rPr>
        <w:t>chỉnh lý số liệu và lập báo cáo kỹ thuật</w:t>
      </w:r>
      <w:r w:rsidRPr="007D746F">
        <w:rPr>
          <w:rFonts w:ascii="Times New Roman" w:hAnsi="Times New Roman" w:cs="Times New Roman"/>
          <w:color w:val="auto"/>
        </w:rPr>
        <w:t>:</w:t>
      </w:r>
      <w:bookmarkEnd w:id="27"/>
    </w:p>
    <w:p w:rsidR="00B967EE" w:rsidRDefault="00D869A8" w:rsidP="00270A5A">
      <w:pPr>
        <w:widowControl w:val="0"/>
        <w:spacing w:after="0" w:line="360" w:lineRule="auto"/>
        <w:ind w:firstLine="720"/>
        <w:contextualSpacing/>
        <w:jc w:val="both"/>
        <w:rPr>
          <w:rFonts w:ascii="Times New Roman" w:hAnsi="Times New Roman" w:cs="Times New Roman"/>
          <w:b/>
          <w:sz w:val="26"/>
          <w:szCs w:val="26"/>
        </w:rPr>
      </w:pPr>
      <w:r w:rsidRPr="009F6DC6">
        <w:rPr>
          <w:rFonts w:ascii="Times New Roman" w:hAnsi="Times New Roman" w:cs="Times New Roman"/>
          <w:sz w:val="26"/>
          <w:szCs w:val="26"/>
        </w:rPr>
        <w:t>Mục đích nhằm hệ thống hóa tất cả các tài liệu thu thập được trong quá trình khảo sát, từ đó tổng kết đánh giá điều kiện địa chất công trình khu vực xây dựng.</w:t>
      </w:r>
    </w:p>
    <w:p w:rsidR="00615B05" w:rsidRPr="009F6DC6" w:rsidRDefault="00D869A8" w:rsidP="00DA0CCE">
      <w:pPr>
        <w:widowControl w:val="0"/>
        <w:spacing w:after="0"/>
        <w:ind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 xml:space="preserve">Công tác chỉnh lý số liệu, thống kê kết quả phân tích và lập báo cáo kỹ thuật </w:t>
      </w:r>
      <w:r w:rsidR="000E2FEE" w:rsidRPr="009F6DC6">
        <w:rPr>
          <w:rFonts w:ascii="Times New Roman" w:hAnsi="Times New Roman" w:cs="Times New Roman"/>
          <w:sz w:val="26"/>
          <w:szCs w:val="26"/>
        </w:rPr>
        <w:t xml:space="preserve">tuân thủ theo các </w:t>
      </w:r>
      <w:r w:rsidRPr="009F6DC6">
        <w:rPr>
          <w:rFonts w:ascii="Times New Roman" w:hAnsi="Times New Roman" w:cs="Times New Roman"/>
          <w:sz w:val="26"/>
          <w:szCs w:val="26"/>
        </w:rPr>
        <w:t>tiêu chuẩn</w:t>
      </w:r>
      <w:r w:rsidR="000E2FEE" w:rsidRPr="009F6DC6">
        <w:rPr>
          <w:rFonts w:ascii="Times New Roman" w:hAnsi="Times New Roman" w:cs="Times New Roman"/>
          <w:sz w:val="26"/>
          <w:szCs w:val="26"/>
        </w:rPr>
        <w:t xml:space="preserve"> sau</w:t>
      </w:r>
      <w:r w:rsidRPr="009F6DC6">
        <w:rPr>
          <w:rFonts w:ascii="Times New Roman" w:hAnsi="Times New Roman" w:cs="Times New Roman"/>
          <w:sz w:val="26"/>
          <w:szCs w:val="26"/>
        </w:rPr>
        <w:t>:</w:t>
      </w:r>
    </w:p>
    <w:tbl>
      <w:tblPr>
        <w:tblStyle w:val="TableGrid"/>
        <w:tblpPr w:leftFromText="180" w:rightFromText="180" w:vertAnchor="text" w:tblpY="1"/>
        <w:tblOverlap w:val="never"/>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6"/>
        <w:gridCol w:w="379"/>
        <w:gridCol w:w="2639"/>
      </w:tblGrid>
      <w:tr w:rsidR="00615B05" w:rsidRPr="00647CBA" w:rsidTr="00615B05">
        <w:tc>
          <w:tcPr>
            <w:tcW w:w="6836" w:type="dxa"/>
          </w:tcPr>
          <w:p w:rsidR="00615B05" w:rsidRPr="001631DF" w:rsidRDefault="00683E3C" w:rsidP="00DA0CCE">
            <w:pPr>
              <w:widowControl w:val="0"/>
              <w:spacing w:line="276" w:lineRule="auto"/>
              <w:ind w:firstLine="1080"/>
              <w:contextualSpacing/>
              <w:jc w:val="both"/>
              <w:rPr>
                <w:rFonts w:ascii="Times New Roman" w:hAnsi="Times New Roman" w:cs="Times New Roman"/>
                <w:sz w:val="26"/>
                <w:szCs w:val="26"/>
              </w:rPr>
            </w:pPr>
            <w:r>
              <w:rPr>
                <w:rFonts w:ascii="Times New Roman" w:hAnsi="Times New Roman" w:cs="Times New Roman"/>
                <w:sz w:val="26"/>
                <w:szCs w:val="26"/>
              </w:rPr>
              <w:t>- TCVN 5747:1993</w:t>
            </w:r>
            <w:r w:rsidR="000661DE">
              <w:rPr>
                <w:rFonts w:ascii="Times New Roman" w:hAnsi="Times New Roman" w:cs="Times New Roman"/>
                <w:sz w:val="26"/>
                <w:szCs w:val="26"/>
              </w:rPr>
              <w:t xml:space="preserve"> </w:t>
            </w:r>
            <w:r w:rsidR="00615B05">
              <w:rPr>
                <w:rFonts w:ascii="Times New Roman" w:hAnsi="Times New Roman" w:cs="Times New Roman"/>
                <w:sz w:val="26"/>
                <w:szCs w:val="26"/>
              </w:rPr>
              <w:t xml:space="preserve">Đất xây dựng – Phân loại  </w:t>
            </w:r>
          </w:p>
        </w:tc>
        <w:tc>
          <w:tcPr>
            <w:tcW w:w="379" w:type="dxa"/>
          </w:tcPr>
          <w:p w:rsidR="00615B05" w:rsidRPr="009F6DC6" w:rsidRDefault="00615B05" w:rsidP="00DA0CCE">
            <w:pPr>
              <w:keepNext/>
              <w:keepLines/>
              <w:spacing w:line="276" w:lineRule="auto"/>
              <w:ind w:right="90" w:firstLine="1080"/>
              <w:contextualSpacing/>
              <w:jc w:val="both"/>
              <w:rPr>
                <w:rFonts w:ascii="Times New Roman" w:hAnsi="Times New Roman" w:cs="Times New Roman"/>
                <w:sz w:val="26"/>
                <w:szCs w:val="26"/>
              </w:rPr>
            </w:pPr>
          </w:p>
        </w:tc>
        <w:tc>
          <w:tcPr>
            <w:tcW w:w="2639" w:type="dxa"/>
          </w:tcPr>
          <w:p w:rsidR="00615B05" w:rsidRPr="00647CBA" w:rsidRDefault="00615B05" w:rsidP="00DA0CCE">
            <w:pPr>
              <w:keepNext/>
              <w:keepLines/>
              <w:spacing w:line="276" w:lineRule="auto"/>
              <w:ind w:right="90" w:firstLine="1080"/>
              <w:contextualSpacing/>
              <w:jc w:val="both"/>
              <w:rPr>
                <w:rFonts w:ascii="Times New Roman" w:hAnsi="Times New Roman"/>
                <w:sz w:val="26"/>
                <w:szCs w:val="26"/>
              </w:rPr>
            </w:pPr>
          </w:p>
        </w:tc>
      </w:tr>
    </w:tbl>
    <w:p w:rsidR="00B967EE" w:rsidRDefault="00D869A8" w:rsidP="00DA0CCE">
      <w:pPr>
        <w:widowControl w:val="0"/>
        <w:spacing w:after="0"/>
        <w:ind w:firstLine="1080"/>
        <w:contextualSpacing/>
        <w:jc w:val="both"/>
        <w:rPr>
          <w:rFonts w:ascii="Times New Roman" w:hAnsi="Times New Roman" w:cs="Times New Roman"/>
          <w:b/>
          <w:sz w:val="26"/>
          <w:szCs w:val="26"/>
        </w:rPr>
      </w:pPr>
      <w:r w:rsidRPr="009F6DC6">
        <w:rPr>
          <w:rFonts w:ascii="Times New Roman" w:hAnsi="Times New Roman" w:cs="Times New Roman"/>
          <w:sz w:val="26"/>
          <w:szCs w:val="26"/>
        </w:rPr>
        <w:t xml:space="preserve">- </w:t>
      </w:r>
      <w:r w:rsidR="004D2E03" w:rsidRPr="009F6DC6">
        <w:rPr>
          <w:rFonts w:ascii="Times New Roman" w:hAnsi="Times New Roman" w:cs="Times New Roman"/>
          <w:sz w:val="26"/>
          <w:szCs w:val="26"/>
        </w:rPr>
        <w:t>TCVN 9153:2012</w:t>
      </w:r>
      <w:r w:rsidRPr="009F6DC6">
        <w:rPr>
          <w:rFonts w:ascii="Times New Roman" w:hAnsi="Times New Roman" w:cs="Times New Roman"/>
          <w:sz w:val="26"/>
          <w:szCs w:val="26"/>
        </w:rPr>
        <w:t xml:space="preserve"> Đất xây dựng - Phương pháp chỉnh lý kết quả </w:t>
      </w:r>
      <w:r w:rsidR="004D2E03">
        <w:rPr>
          <w:rFonts w:ascii="Times New Roman" w:hAnsi="Times New Roman" w:cs="Times New Roman"/>
          <w:sz w:val="26"/>
          <w:szCs w:val="26"/>
        </w:rPr>
        <w:t>thí nghiệm mẫu đất</w:t>
      </w:r>
      <w:r w:rsidR="00CC32DB" w:rsidRPr="009F6DC6">
        <w:rPr>
          <w:rFonts w:ascii="Times New Roman" w:hAnsi="Times New Roman" w:cs="Times New Roman"/>
          <w:sz w:val="26"/>
          <w:szCs w:val="26"/>
        </w:rPr>
        <w:t>.</w:t>
      </w:r>
    </w:p>
    <w:p w:rsidR="00B967EE" w:rsidRDefault="00D869A8" w:rsidP="00271297">
      <w:pPr>
        <w:widowControl w:val="0"/>
        <w:spacing w:after="0" w:line="360" w:lineRule="auto"/>
        <w:ind w:firstLine="720"/>
        <w:contextualSpacing/>
        <w:jc w:val="both"/>
        <w:rPr>
          <w:rFonts w:ascii="Times New Roman" w:hAnsi="Times New Roman" w:cs="Times New Roman"/>
          <w:b/>
          <w:sz w:val="26"/>
          <w:szCs w:val="26"/>
        </w:rPr>
      </w:pPr>
      <w:r w:rsidRPr="009F6DC6">
        <w:rPr>
          <w:rFonts w:ascii="Times New Roman" w:hAnsi="Times New Roman" w:cs="Times New Roman"/>
          <w:sz w:val="26"/>
          <w:szCs w:val="26"/>
        </w:rPr>
        <w:t>Trong quá trình tổng hợp tiến hành chỉnh lý thống kê các chỉ tiêu quan trọng để loại các sai số thô</w:t>
      </w:r>
      <w:r w:rsidR="00165DDC" w:rsidRPr="009F6DC6">
        <w:rPr>
          <w:rFonts w:ascii="Times New Roman" w:hAnsi="Times New Roman" w:cs="Times New Roman"/>
          <w:sz w:val="26"/>
          <w:szCs w:val="26"/>
        </w:rPr>
        <w:t>.</w:t>
      </w:r>
    </w:p>
    <w:p w:rsidR="00B967EE" w:rsidRDefault="00D869A8" w:rsidP="00271297">
      <w:pPr>
        <w:widowControl w:val="0"/>
        <w:spacing w:after="0" w:line="360" w:lineRule="auto"/>
        <w:ind w:firstLine="720"/>
        <w:contextualSpacing/>
        <w:jc w:val="both"/>
        <w:rPr>
          <w:rFonts w:ascii="Times New Roman" w:hAnsi="Times New Roman" w:cs="Times New Roman"/>
          <w:b/>
          <w:sz w:val="26"/>
          <w:szCs w:val="26"/>
        </w:rPr>
      </w:pPr>
      <w:r w:rsidRPr="009F6DC6">
        <w:rPr>
          <w:rFonts w:ascii="Times New Roman" w:hAnsi="Times New Roman" w:cs="Times New Roman"/>
          <w:sz w:val="26"/>
          <w:szCs w:val="26"/>
        </w:rPr>
        <w:t xml:space="preserve">Đối với các </w:t>
      </w:r>
      <w:r w:rsidR="0036410D" w:rsidRPr="009F6DC6">
        <w:rPr>
          <w:rFonts w:ascii="Times New Roman" w:hAnsi="Times New Roman" w:cs="Times New Roman"/>
          <w:sz w:val="26"/>
          <w:szCs w:val="26"/>
        </w:rPr>
        <w:t>lớp đất</w:t>
      </w:r>
      <w:r w:rsidRPr="009F6DC6">
        <w:rPr>
          <w:rFonts w:ascii="Times New Roman" w:hAnsi="Times New Roman" w:cs="Times New Roman"/>
          <w:sz w:val="26"/>
          <w:szCs w:val="26"/>
        </w:rPr>
        <w:t xml:space="preserve"> có tổng số mẫu lấy thí nghiệm cơ lý nhỏ hơn 06 mẫu thì giá trị đặc trưng được tính theo trung bình số học.</w:t>
      </w:r>
    </w:p>
    <w:p w:rsidR="00B967EE" w:rsidRDefault="00D869A8" w:rsidP="00271297">
      <w:pPr>
        <w:widowControl w:val="0"/>
        <w:spacing w:after="0" w:line="360" w:lineRule="auto"/>
        <w:ind w:firstLine="720"/>
        <w:contextualSpacing/>
        <w:jc w:val="both"/>
        <w:rPr>
          <w:rFonts w:ascii="Times New Roman" w:hAnsi="Times New Roman" w:cs="Times New Roman"/>
          <w:b/>
          <w:sz w:val="26"/>
          <w:szCs w:val="26"/>
        </w:rPr>
      </w:pPr>
      <w:r w:rsidRPr="009F6DC6">
        <w:rPr>
          <w:rFonts w:ascii="Times New Roman" w:hAnsi="Times New Roman" w:cs="Times New Roman"/>
          <w:sz w:val="26"/>
          <w:szCs w:val="26"/>
        </w:rPr>
        <w:t xml:space="preserve">Đối với các </w:t>
      </w:r>
      <w:r w:rsidR="0036410D" w:rsidRPr="009F6DC6">
        <w:rPr>
          <w:rFonts w:ascii="Times New Roman" w:hAnsi="Times New Roman" w:cs="Times New Roman"/>
          <w:sz w:val="26"/>
          <w:szCs w:val="26"/>
        </w:rPr>
        <w:t>lớp đất</w:t>
      </w:r>
      <w:r w:rsidRPr="009F6DC6">
        <w:rPr>
          <w:rFonts w:ascii="Times New Roman" w:hAnsi="Times New Roman" w:cs="Times New Roman"/>
          <w:sz w:val="26"/>
          <w:szCs w:val="26"/>
        </w:rPr>
        <w:t xml:space="preserve"> có tổng số mẫu lấy thí nghiệm cơ lý lớn hơn 06 mẫu thì giá trị đặc trưng được tính bằng phương pháp thống kê có loại sai số thô. Riêng với các giá trị lực dính C và góc ma sát </w:t>
      </w:r>
      <w:r w:rsidR="00B2223B" w:rsidRPr="009F6DC6">
        <w:rPr>
          <w:rFonts w:ascii="Times New Roman" w:hAnsi="Times New Roman" w:cs="Times New Roman"/>
          <w:sz w:val="26"/>
          <w:szCs w:val="26"/>
        </w:rPr>
        <w:t>φ</w:t>
      </w:r>
      <w:r w:rsidRPr="009F6DC6">
        <w:rPr>
          <w:rFonts w:ascii="Times New Roman" w:hAnsi="Times New Roman" w:cs="Times New Roman"/>
          <w:sz w:val="26"/>
          <w:szCs w:val="26"/>
        </w:rPr>
        <w:t xml:space="preserve"> được thống kê theo phương pháp bình phương nhỏ nhất.</w:t>
      </w:r>
    </w:p>
    <w:p w:rsidR="00DB79CE" w:rsidRDefault="00D869A8" w:rsidP="00CB5A60">
      <w:pPr>
        <w:widowControl w:val="0"/>
        <w:spacing w:after="0" w:line="360" w:lineRule="auto"/>
        <w:ind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Sau khi loại bỏ sai số thô trong các tập hợp mẫu và tính các giá trị tiêu chuẩn (tc), tiến hành tính các giá trị tính toán (tt) cho các chỉ tiêu quan trọng (lực dính C</w:t>
      </w:r>
      <w:r w:rsidR="00B948B5" w:rsidRPr="009F6DC6">
        <w:rPr>
          <w:rFonts w:ascii="Times New Roman" w:hAnsi="Times New Roman" w:cs="Times New Roman"/>
          <w:sz w:val="26"/>
          <w:szCs w:val="26"/>
        </w:rPr>
        <w:t xml:space="preserve"> và</w:t>
      </w:r>
      <w:r w:rsidRPr="009F6DC6">
        <w:rPr>
          <w:rFonts w:ascii="Times New Roman" w:hAnsi="Times New Roman" w:cs="Times New Roman"/>
          <w:sz w:val="26"/>
          <w:szCs w:val="26"/>
        </w:rPr>
        <w:t xml:space="preserve"> góc ma sát trong φ) của lớp đất theo các trạng thái giới hạn </w:t>
      </w:r>
      <w:r w:rsidR="006A3CD4">
        <w:rPr>
          <w:rFonts w:ascii="Times New Roman" w:hAnsi="Times New Roman" w:cs="Times New Roman"/>
          <w:sz w:val="26"/>
          <w:szCs w:val="26"/>
        </w:rPr>
        <w:t xml:space="preserve">tương </w:t>
      </w:r>
      <w:r w:rsidRPr="009F6DC6">
        <w:rPr>
          <w:rFonts w:ascii="Times New Roman" w:hAnsi="Times New Roman" w:cs="Times New Roman"/>
          <w:sz w:val="26"/>
          <w:szCs w:val="26"/>
        </w:rPr>
        <w:t xml:space="preserve">ứng với xác suất </w:t>
      </w:r>
      <w:r w:rsidRPr="009F6DC6">
        <w:rPr>
          <w:rFonts w:ascii="Times New Roman" w:hAnsi="Times New Roman" w:cs="Times New Roman"/>
          <w:sz w:val="26"/>
          <w:szCs w:val="26"/>
        </w:rPr>
        <w:sym w:font="Symbol" w:char="F061"/>
      </w:r>
      <w:r w:rsidR="007C7110">
        <w:rPr>
          <w:rFonts w:ascii="Times New Roman" w:hAnsi="Times New Roman" w:cs="Times New Roman"/>
          <w:sz w:val="26"/>
          <w:szCs w:val="26"/>
        </w:rPr>
        <w:t>=</w:t>
      </w:r>
      <w:r w:rsidRPr="009F6DC6">
        <w:rPr>
          <w:rFonts w:ascii="Times New Roman" w:hAnsi="Times New Roman" w:cs="Times New Roman"/>
          <w:sz w:val="26"/>
          <w:szCs w:val="26"/>
        </w:rPr>
        <w:t xml:space="preserve">0.95 và </w:t>
      </w:r>
      <w:r w:rsidRPr="009F6DC6">
        <w:rPr>
          <w:rFonts w:ascii="Times New Roman" w:hAnsi="Times New Roman" w:cs="Times New Roman"/>
          <w:sz w:val="26"/>
          <w:szCs w:val="26"/>
        </w:rPr>
        <w:sym w:font="Symbol" w:char="F061"/>
      </w:r>
      <w:r w:rsidRPr="009F6DC6">
        <w:rPr>
          <w:rFonts w:ascii="Times New Roman" w:hAnsi="Times New Roman" w:cs="Times New Roman"/>
          <w:sz w:val="26"/>
          <w:szCs w:val="26"/>
        </w:rPr>
        <w:t>=0.85.</w:t>
      </w:r>
    </w:p>
    <w:p w:rsidR="00C4014F" w:rsidRDefault="00C4014F">
      <w:pPr>
        <w:rPr>
          <w:rFonts w:ascii="Times New Roman" w:hAnsi="Times New Roman" w:cs="Times New Roman"/>
          <w:b/>
          <w:bCs/>
          <w:i/>
          <w:sz w:val="26"/>
          <w:szCs w:val="26"/>
          <w:u w:val="single"/>
        </w:rPr>
      </w:pPr>
      <w:r>
        <w:rPr>
          <w:rFonts w:ascii="Times New Roman" w:hAnsi="Times New Roman" w:cs="Times New Roman"/>
          <w:b/>
          <w:bCs/>
          <w:i/>
          <w:sz w:val="26"/>
          <w:szCs w:val="26"/>
          <w:u w:val="single"/>
        </w:rPr>
        <w:br w:type="page"/>
      </w:r>
    </w:p>
    <w:p w:rsidR="00706A02" w:rsidRPr="001F5116" w:rsidRDefault="00B85317" w:rsidP="00B2223B">
      <w:pPr>
        <w:jc w:val="center"/>
        <w:rPr>
          <w:rFonts w:ascii="Times New Roman" w:hAnsi="Times New Roman" w:cs="Times New Roman"/>
          <w:bCs/>
          <w:sz w:val="26"/>
          <w:szCs w:val="26"/>
        </w:rPr>
      </w:pPr>
      <w:r w:rsidRPr="001F5116">
        <w:rPr>
          <w:rFonts w:ascii="Times New Roman" w:hAnsi="Times New Roman" w:cs="Times New Roman"/>
          <w:bCs/>
          <w:sz w:val="26"/>
          <w:szCs w:val="26"/>
          <w:u w:val="single"/>
        </w:rPr>
        <w:lastRenderedPageBreak/>
        <w:t xml:space="preserve">Bảng </w:t>
      </w:r>
      <w:r w:rsidR="009B6AF2" w:rsidRPr="001F5116">
        <w:rPr>
          <w:rFonts w:ascii="Times New Roman" w:hAnsi="Times New Roman" w:cs="Times New Roman"/>
          <w:bCs/>
          <w:sz w:val="26"/>
          <w:szCs w:val="26"/>
          <w:u w:val="single"/>
        </w:rPr>
        <w:t>03</w:t>
      </w:r>
      <w:r w:rsidRPr="001F5116">
        <w:rPr>
          <w:rFonts w:ascii="Times New Roman" w:hAnsi="Times New Roman" w:cs="Times New Roman"/>
          <w:bCs/>
          <w:sz w:val="26"/>
          <w:szCs w:val="26"/>
          <w:u w:val="single"/>
        </w:rPr>
        <w:t>:</w:t>
      </w:r>
      <w:r w:rsidR="00B32CF2" w:rsidRPr="001F5116">
        <w:rPr>
          <w:rFonts w:ascii="Times New Roman" w:hAnsi="Times New Roman" w:cs="Times New Roman"/>
          <w:bCs/>
          <w:sz w:val="26"/>
          <w:szCs w:val="26"/>
        </w:rPr>
        <w:t xml:space="preserve"> </w:t>
      </w:r>
      <w:r w:rsidR="00406A3F" w:rsidRPr="001F5116">
        <w:rPr>
          <w:rFonts w:ascii="Times New Roman" w:hAnsi="Times New Roman" w:cs="Times New Roman"/>
          <w:bCs/>
          <w:sz w:val="26"/>
          <w:szCs w:val="26"/>
        </w:rPr>
        <w:t>Bảng tổng hợp khối lượng khảo sát</w:t>
      </w:r>
    </w:p>
    <w:tbl>
      <w:tblPr>
        <w:tblW w:w="9613" w:type="dxa"/>
        <w:jc w:val="center"/>
        <w:tblInd w:w="1282" w:type="dxa"/>
        <w:tblLook w:val="0000" w:firstRow="0" w:lastRow="0" w:firstColumn="0" w:lastColumn="0" w:noHBand="0" w:noVBand="0"/>
      </w:tblPr>
      <w:tblGrid>
        <w:gridCol w:w="708"/>
        <w:gridCol w:w="3563"/>
        <w:gridCol w:w="768"/>
        <w:gridCol w:w="1242"/>
        <w:gridCol w:w="1277"/>
        <w:gridCol w:w="2055"/>
      </w:tblGrid>
      <w:tr w:rsidR="00C4014F" w:rsidRPr="00196846" w:rsidTr="00C4014F">
        <w:trPr>
          <w:trHeight w:val="481"/>
          <w:tblHeader/>
          <w:jc w:val="center"/>
        </w:trPr>
        <w:tc>
          <w:tcPr>
            <w:tcW w:w="708" w:type="dxa"/>
            <w:vMerge w:val="restart"/>
            <w:tcBorders>
              <w:top w:val="double" w:sz="6" w:space="0" w:color="auto"/>
              <w:left w:val="double" w:sz="6" w:space="0" w:color="auto"/>
              <w:right w:val="single" w:sz="4" w:space="0" w:color="auto"/>
            </w:tcBorders>
            <w:shd w:val="clear" w:color="auto" w:fill="B8CCE4" w:themeFill="accent1" w:themeFillTint="66"/>
            <w:noWrap/>
            <w:vAlign w:val="center"/>
          </w:tcPr>
          <w:p w:rsidR="00C4014F" w:rsidRPr="00196846" w:rsidRDefault="00C4014F" w:rsidP="00FE04F3">
            <w:pPr>
              <w:spacing w:after="60" w:line="240" w:lineRule="auto"/>
              <w:jc w:val="center"/>
              <w:rPr>
                <w:rFonts w:ascii="Times New Roman" w:eastAsia="Times New Roman" w:hAnsi="Times New Roman"/>
                <w:b/>
                <w:bCs/>
                <w:sz w:val="26"/>
                <w:szCs w:val="26"/>
              </w:rPr>
            </w:pPr>
            <w:r w:rsidRPr="00196846">
              <w:rPr>
                <w:rFonts w:ascii="Times New Roman" w:eastAsia="Times New Roman" w:hAnsi="Times New Roman"/>
                <w:b/>
                <w:bCs/>
                <w:sz w:val="26"/>
                <w:szCs w:val="26"/>
              </w:rPr>
              <w:t>STT</w:t>
            </w:r>
          </w:p>
        </w:tc>
        <w:tc>
          <w:tcPr>
            <w:tcW w:w="3563" w:type="dxa"/>
            <w:vMerge w:val="restart"/>
            <w:tcBorders>
              <w:top w:val="double" w:sz="6" w:space="0" w:color="auto"/>
              <w:left w:val="nil"/>
              <w:right w:val="single" w:sz="4" w:space="0" w:color="auto"/>
            </w:tcBorders>
            <w:shd w:val="clear" w:color="auto" w:fill="B8CCE4" w:themeFill="accent1" w:themeFillTint="66"/>
            <w:vAlign w:val="center"/>
          </w:tcPr>
          <w:p w:rsidR="00C4014F" w:rsidRPr="00196846" w:rsidRDefault="00C4014F" w:rsidP="00FE04F3">
            <w:pPr>
              <w:spacing w:after="60" w:line="240" w:lineRule="auto"/>
              <w:jc w:val="center"/>
              <w:rPr>
                <w:rFonts w:ascii="Times New Roman" w:eastAsia="Times New Roman" w:hAnsi="Times New Roman"/>
                <w:b/>
                <w:bCs/>
                <w:sz w:val="26"/>
                <w:szCs w:val="26"/>
              </w:rPr>
            </w:pPr>
            <w:r w:rsidRPr="00196846">
              <w:rPr>
                <w:rFonts w:ascii="Times New Roman" w:eastAsia="Times New Roman" w:hAnsi="Times New Roman"/>
                <w:b/>
                <w:bCs/>
                <w:sz w:val="26"/>
                <w:szCs w:val="26"/>
              </w:rPr>
              <w:t>Hạng mục công tác</w:t>
            </w:r>
          </w:p>
        </w:tc>
        <w:tc>
          <w:tcPr>
            <w:tcW w:w="768" w:type="dxa"/>
            <w:vMerge w:val="restart"/>
            <w:tcBorders>
              <w:top w:val="double" w:sz="6" w:space="0" w:color="auto"/>
              <w:left w:val="nil"/>
              <w:right w:val="single" w:sz="4" w:space="0" w:color="auto"/>
            </w:tcBorders>
            <w:shd w:val="clear" w:color="auto" w:fill="B8CCE4" w:themeFill="accent1" w:themeFillTint="66"/>
            <w:noWrap/>
            <w:vAlign w:val="center"/>
          </w:tcPr>
          <w:p w:rsidR="00C4014F" w:rsidRPr="00196846" w:rsidRDefault="00C4014F" w:rsidP="00FE04F3">
            <w:pPr>
              <w:spacing w:after="60" w:line="240" w:lineRule="auto"/>
              <w:jc w:val="center"/>
              <w:rPr>
                <w:rFonts w:ascii="Times New Roman" w:eastAsia="Times New Roman" w:hAnsi="Times New Roman"/>
                <w:b/>
                <w:bCs/>
                <w:sz w:val="26"/>
                <w:szCs w:val="26"/>
              </w:rPr>
            </w:pPr>
            <w:r w:rsidRPr="00196846">
              <w:rPr>
                <w:rFonts w:ascii="Times New Roman" w:eastAsia="Times New Roman" w:hAnsi="Times New Roman"/>
                <w:b/>
                <w:bCs/>
                <w:sz w:val="26"/>
                <w:szCs w:val="26"/>
              </w:rPr>
              <w:t>Đ.vị</w:t>
            </w:r>
          </w:p>
        </w:tc>
        <w:tc>
          <w:tcPr>
            <w:tcW w:w="2519" w:type="dxa"/>
            <w:gridSpan w:val="2"/>
            <w:tcBorders>
              <w:top w:val="double" w:sz="6" w:space="0" w:color="auto"/>
              <w:left w:val="nil"/>
              <w:bottom w:val="single" w:sz="4" w:space="0" w:color="auto"/>
              <w:right w:val="single" w:sz="4" w:space="0" w:color="auto"/>
            </w:tcBorders>
            <w:shd w:val="clear" w:color="auto" w:fill="B8CCE4" w:themeFill="accent1" w:themeFillTint="66"/>
            <w:noWrap/>
            <w:vAlign w:val="center"/>
          </w:tcPr>
          <w:p w:rsidR="00C4014F" w:rsidRPr="00196846" w:rsidRDefault="00C4014F" w:rsidP="00BE7F5D">
            <w:pPr>
              <w:spacing w:after="60" w:line="240" w:lineRule="auto"/>
              <w:jc w:val="center"/>
              <w:rPr>
                <w:rFonts w:ascii="Times New Roman" w:eastAsia="Times New Roman" w:hAnsi="Times New Roman"/>
                <w:b/>
                <w:bCs/>
                <w:sz w:val="26"/>
                <w:szCs w:val="26"/>
              </w:rPr>
            </w:pPr>
            <w:r w:rsidRPr="00196846">
              <w:rPr>
                <w:rFonts w:ascii="Times New Roman" w:eastAsia="Times New Roman" w:hAnsi="Times New Roman"/>
                <w:b/>
                <w:bCs/>
                <w:sz w:val="26"/>
                <w:szCs w:val="26"/>
              </w:rPr>
              <w:t>Khối lượng</w:t>
            </w:r>
          </w:p>
        </w:tc>
        <w:tc>
          <w:tcPr>
            <w:tcW w:w="2055" w:type="dxa"/>
            <w:vMerge w:val="restart"/>
            <w:tcBorders>
              <w:top w:val="double" w:sz="6" w:space="0" w:color="auto"/>
              <w:left w:val="single" w:sz="4" w:space="0" w:color="auto"/>
              <w:right w:val="double" w:sz="6" w:space="0" w:color="auto"/>
            </w:tcBorders>
            <w:shd w:val="clear" w:color="auto" w:fill="B8CCE4" w:themeFill="accent1" w:themeFillTint="66"/>
            <w:vAlign w:val="center"/>
          </w:tcPr>
          <w:p w:rsidR="00C4014F" w:rsidRPr="00196846" w:rsidRDefault="00C4014F" w:rsidP="00FE04F3">
            <w:pPr>
              <w:spacing w:after="60" w:line="240" w:lineRule="auto"/>
              <w:jc w:val="center"/>
              <w:rPr>
                <w:rFonts w:ascii="Times New Roman" w:eastAsia="Times New Roman" w:hAnsi="Times New Roman"/>
                <w:b/>
                <w:bCs/>
                <w:sz w:val="26"/>
                <w:szCs w:val="26"/>
              </w:rPr>
            </w:pPr>
            <w:r w:rsidRPr="00196846">
              <w:rPr>
                <w:rFonts w:ascii="Times New Roman" w:eastAsia="Times New Roman" w:hAnsi="Times New Roman"/>
                <w:b/>
                <w:bCs/>
                <w:sz w:val="26"/>
                <w:szCs w:val="26"/>
              </w:rPr>
              <w:t>Ghi chú</w:t>
            </w:r>
          </w:p>
        </w:tc>
      </w:tr>
      <w:tr w:rsidR="00C4014F" w:rsidRPr="00196846" w:rsidTr="00C4014F">
        <w:trPr>
          <w:trHeight w:val="894"/>
          <w:tblHeader/>
          <w:jc w:val="center"/>
        </w:trPr>
        <w:tc>
          <w:tcPr>
            <w:tcW w:w="708" w:type="dxa"/>
            <w:vMerge/>
            <w:tcBorders>
              <w:left w:val="double" w:sz="6" w:space="0" w:color="auto"/>
              <w:bottom w:val="single" w:sz="4" w:space="0" w:color="auto"/>
              <w:right w:val="single" w:sz="4" w:space="0" w:color="auto"/>
            </w:tcBorders>
            <w:shd w:val="clear" w:color="auto" w:fill="B8CCE4" w:themeFill="accent1" w:themeFillTint="66"/>
            <w:noWrap/>
            <w:vAlign w:val="center"/>
          </w:tcPr>
          <w:p w:rsidR="00C4014F" w:rsidRPr="00196846" w:rsidRDefault="00C4014F" w:rsidP="00FE04F3">
            <w:pPr>
              <w:spacing w:after="60" w:line="240" w:lineRule="auto"/>
              <w:jc w:val="center"/>
              <w:rPr>
                <w:rFonts w:ascii="Times New Roman" w:eastAsia="Times New Roman" w:hAnsi="Times New Roman"/>
                <w:b/>
                <w:bCs/>
                <w:sz w:val="26"/>
                <w:szCs w:val="26"/>
              </w:rPr>
            </w:pPr>
          </w:p>
        </w:tc>
        <w:tc>
          <w:tcPr>
            <w:tcW w:w="3563" w:type="dxa"/>
            <w:vMerge/>
            <w:tcBorders>
              <w:left w:val="nil"/>
              <w:bottom w:val="single" w:sz="4" w:space="0" w:color="auto"/>
              <w:right w:val="single" w:sz="4" w:space="0" w:color="auto"/>
            </w:tcBorders>
            <w:shd w:val="clear" w:color="auto" w:fill="B8CCE4" w:themeFill="accent1" w:themeFillTint="66"/>
            <w:vAlign w:val="center"/>
          </w:tcPr>
          <w:p w:rsidR="00C4014F" w:rsidRPr="00196846" w:rsidRDefault="00C4014F" w:rsidP="00FE04F3">
            <w:pPr>
              <w:spacing w:after="60" w:line="240" w:lineRule="auto"/>
              <w:jc w:val="center"/>
              <w:rPr>
                <w:rFonts w:ascii="Times New Roman" w:eastAsia="Times New Roman" w:hAnsi="Times New Roman"/>
                <w:b/>
                <w:bCs/>
                <w:sz w:val="26"/>
                <w:szCs w:val="26"/>
              </w:rPr>
            </w:pPr>
          </w:p>
        </w:tc>
        <w:tc>
          <w:tcPr>
            <w:tcW w:w="768" w:type="dxa"/>
            <w:vMerge/>
            <w:tcBorders>
              <w:left w:val="nil"/>
              <w:bottom w:val="single" w:sz="4" w:space="0" w:color="auto"/>
              <w:right w:val="single" w:sz="4" w:space="0" w:color="auto"/>
            </w:tcBorders>
            <w:shd w:val="clear" w:color="auto" w:fill="B8CCE4" w:themeFill="accent1" w:themeFillTint="66"/>
            <w:noWrap/>
            <w:vAlign w:val="center"/>
          </w:tcPr>
          <w:p w:rsidR="00C4014F" w:rsidRPr="00196846" w:rsidRDefault="00C4014F" w:rsidP="00FE04F3">
            <w:pPr>
              <w:spacing w:after="60" w:line="240" w:lineRule="auto"/>
              <w:jc w:val="center"/>
              <w:rPr>
                <w:rFonts w:ascii="Times New Roman" w:eastAsia="Times New Roman" w:hAnsi="Times New Roman"/>
                <w:b/>
                <w:bCs/>
                <w:sz w:val="26"/>
                <w:szCs w:val="26"/>
              </w:rPr>
            </w:pPr>
          </w:p>
        </w:tc>
        <w:tc>
          <w:tcPr>
            <w:tcW w:w="1242" w:type="dxa"/>
            <w:tcBorders>
              <w:top w:val="single" w:sz="4" w:space="0" w:color="auto"/>
              <w:left w:val="nil"/>
              <w:bottom w:val="single" w:sz="4" w:space="0" w:color="auto"/>
              <w:right w:val="single" w:sz="4" w:space="0" w:color="auto"/>
            </w:tcBorders>
            <w:shd w:val="clear" w:color="auto" w:fill="B8CCE4" w:themeFill="accent1" w:themeFillTint="66"/>
            <w:noWrap/>
            <w:vAlign w:val="center"/>
          </w:tcPr>
          <w:p w:rsidR="00C4014F" w:rsidRPr="00196846" w:rsidRDefault="00C4014F" w:rsidP="00FE04F3">
            <w:pPr>
              <w:spacing w:after="60" w:line="240" w:lineRule="auto"/>
              <w:jc w:val="center"/>
              <w:rPr>
                <w:rFonts w:ascii="Times New Roman" w:eastAsia="Times New Roman" w:hAnsi="Times New Roman"/>
                <w:b/>
                <w:bCs/>
                <w:sz w:val="26"/>
                <w:szCs w:val="26"/>
              </w:rPr>
            </w:pPr>
            <w:r w:rsidRPr="00196846">
              <w:rPr>
                <w:rFonts w:ascii="Times New Roman" w:eastAsia="Times New Roman" w:hAnsi="Times New Roman"/>
                <w:b/>
                <w:bCs/>
                <w:sz w:val="26"/>
                <w:szCs w:val="26"/>
              </w:rPr>
              <w:t>Được duyệt</w:t>
            </w:r>
          </w:p>
        </w:tc>
        <w:tc>
          <w:tcPr>
            <w:tcW w:w="12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C4014F" w:rsidRPr="00196846" w:rsidRDefault="00C4014F" w:rsidP="0010475D">
            <w:pPr>
              <w:spacing w:after="60" w:line="240" w:lineRule="auto"/>
              <w:jc w:val="center"/>
              <w:rPr>
                <w:rFonts w:ascii="Times New Roman" w:eastAsia="Times New Roman" w:hAnsi="Times New Roman"/>
                <w:b/>
                <w:bCs/>
                <w:sz w:val="26"/>
                <w:szCs w:val="26"/>
              </w:rPr>
            </w:pPr>
            <w:r w:rsidRPr="00196846">
              <w:rPr>
                <w:rFonts w:ascii="Times New Roman" w:eastAsia="Times New Roman" w:hAnsi="Times New Roman"/>
                <w:b/>
                <w:bCs/>
                <w:sz w:val="26"/>
                <w:szCs w:val="26"/>
              </w:rPr>
              <w:t>Thực hiện</w:t>
            </w:r>
          </w:p>
        </w:tc>
        <w:tc>
          <w:tcPr>
            <w:tcW w:w="2055" w:type="dxa"/>
            <w:vMerge/>
            <w:tcBorders>
              <w:left w:val="single" w:sz="4" w:space="0" w:color="auto"/>
              <w:bottom w:val="single" w:sz="4" w:space="0" w:color="auto"/>
              <w:right w:val="double" w:sz="6" w:space="0" w:color="auto"/>
            </w:tcBorders>
            <w:shd w:val="clear" w:color="auto" w:fill="CCFFCC"/>
          </w:tcPr>
          <w:p w:rsidR="00C4014F" w:rsidRPr="00196846" w:rsidRDefault="00C4014F" w:rsidP="00FE04F3">
            <w:pPr>
              <w:spacing w:after="60" w:line="240" w:lineRule="auto"/>
              <w:jc w:val="center"/>
              <w:rPr>
                <w:rFonts w:ascii="Times New Roman" w:eastAsia="Times New Roman" w:hAnsi="Times New Roman"/>
                <w:b/>
                <w:bCs/>
                <w:sz w:val="26"/>
                <w:szCs w:val="26"/>
              </w:rPr>
            </w:pPr>
          </w:p>
        </w:tc>
      </w:tr>
      <w:tr w:rsidR="00C4014F" w:rsidRPr="00196846" w:rsidTr="00C4014F">
        <w:trPr>
          <w:trHeight w:val="1387"/>
          <w:jc w:val="center"/>
        </w:trPr>
        <w:tc>
          <w:tcPr>
            <w:tcW w:w="708" w:type="dxa"/>
            <w:tcBorders>
              <w:top w:val="single" w:sz="4" w:space="0" w:color="auto"/>
              <w:left w:val="double" w:sz="6" w:space="0" w:color="auto"/>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eastAsia="Times New Roman" w:hAnsi="Times New Roman"/>
                <w:sz w:val="26"/>
                <w:szCs w:val="26"/>
              </w:rPr>
            </w:pPr>
            <w:r w:rsidRPr="00196846">
              <w:rPr>
                <w:rFonts w:ascii="Times New Roman" w:eastAsia="Times New Roman" w:hAnsi="Times New Roman"/>
                <w:sz w:val="26"/>
                <w:szCs w:val="26"/>
              </w:rPr>
              <w:t>1</w:t>
            </w:r>
          </w:p>
        </w:tc>
        <w:tc>
          <w:tcPr>
            <w:tcW w:w="3563" w:type="dxa"/>
            <w:tcBorders>
              <w:top w:val="single" w:sz="4" w:space="0" w:color="auto"/>
              <w:left w:val="nil"/>
              <w:bottom w:val="single" w:sz="4" w:space="0" w:color="auto"/>
              <w:right w:val="single" w:sz="4" w:space="0" w:color="auto"/>
            </w:tcBorders>
            <w:vAlign w:val="center"/>
          </w:tcPr>
          <w:p w:rsidR="00C4014F" w:rsidRPr="0000081D" w:rsidRDefault="00C4014F" w:rsidP="00D537C7">
            <w:pPr>
              <w:spacing w:after="0" w:line="240" w:lineRule="auto"/>
              <w:contextualSpacing/>
              <w:rPr>
                <w:rFonts w:ascii="Times New Roman" w:hAnsi="Times New Roman"/>
                <w:sz w:val="26"/>
                <w:szCs w:val="26"/>
              </w:rPr>
            </w:pPr>
            <w:r w:rsidRPr="0000081D">
              <w:rPr>
                <w:rFonts w:ascii="Times New Roman" w:hAnsi="Times New Roman"/>
                <w:sz w:val="26"/>
                <w:szCs w:val="26"/>
              </w:rPr>
              <w:t>Khoan xoay bơm rửa bằng ống mẫu ở trên cạn, độ sâu hố khoan từ 0m đến 30m, cấp đất đá I - III</w:t>
            </w:r>
          </w:p>
        </w:tc>
        <w:tc>
          <w:tcPr>
            <w:tcW w:w="768" w:type="dxa"/>
            <w:tcBorders>
              <w:top w:val="single" w:sz="4" w:space="0" w:color="auto"/>
              <w:left w:val="nil"/>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hAnsi="Times New Roman"/>
                <w:sz w:val="26"/>
                <w:szCs w:val="26"/>
              </w:rPr>
            </w:pPr>
            <w:r w:rsidRPr="00196846">
              <w:rPr>
                <w:rFonts w:ascii="Times New Roman" w:hAnsi="Times New Roman"/>
                <w:sz w:val="26"/>
                <w:szCs w:val="26"/>
              </w:rPr>
              <w:t>mét</w:t>
            </w:r>
          </w:p>
        </w:tc>
        <w:tc>
          <w:tcPr>
            <w:tcW w:w="1242" w:type="dxa"/>
            <w:tcBorders>
              <w:top w:val="single" w:sz="4" w:space="0" w:color="auto"/>
              <w:left w:val="nil"/>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hAnsi="Times New Roman"/>
                <w:sz w:val="26"/>
                <w:szCs w:val="26"/>
              </w:rPr>
            </w:pPr>
            <w:r>
              <w:rPr>
                <w:rFonts w:ascii="Times New Roman" w:hAnsi="Times New Roman"/>
                <w:sz w:val="26"/>
                <w:szCs w:val="26"/>
              </w:rPr>
              <w:t>6</w:t>
            </w:r>
            <w:r>
              <w:rPr>
                <w:rFonts w:ascii="Times New Roman" w:hAnsi="Times New Roman"/>
                <w:sz w:val="26"/>
                <w:szCs w:val="26"/>
                <w:lang w:val="vi-VN"/>
              </w:rPr>
              <w:t>0.0</w:t>
            </w:r>
          </w:p>
        </w:tc>
        <w:tc>
          <w:tcPr>
            <w:tcW w:w="1277" w:type="dxa"/>
            <w:tcBorders>
              <w:top w:val="single" w:sz="4" w:space="0" w:color="auto"/>
              <w:left w:val="single" w:sz="4" w:space="0" w:color="auto"/>
              <w:bottom w:val="single" w:sz="4" w:space="0" w:color="auto"/>
              <w:right w:val="single" w:sz="4" w:space="0" w:color="auto"/>
            </w:tcBorders>
            <w:vAlign w:val="center"/>
          </w:tcPr>
          <w:p w:rsidR="00C4014F" w:rsidRPr="00196846" w:rsidRDefault="00C4014F" w:rsidP="00D537C7">
            <w:pPr>
              <w:spacing w:after="0" w:line="240" w:lineRule="auto"/>
              <w:contextualSpacing/>
              <w:jc w:val="center"/>
              <w:rPr>
                <w:rFonts w:ascii="Times New Roman" w:hAnsi="Times New Roman"/>
                <w:sz w:val="26"/>
                <w:szCs w:val="26"/>
              </w:rPr>
            </w:pPr>
            <w:r>
              <w:rPr>
                <w:rFonts w:ascii="Times New Roman" w:hAnsi="Times New Roman"/>
                <w:sz w:val="26"/>
                <w:szCs w:val="26"/>
              </w:rPr>
              <w:t>6</w:t>
            </w:r>
            <w:r>
              <w:rPr>
                <w:rFonts w:ascii="Times New Roman" w:hAnsi="Times New Roman"/>
                <w:sz w:val="26"/>
                <w:szCs w:val="26"/>
                <w:lang w:val="vi-VN"/>
              </w:rPr>
              <w:t>0.0</w:t>
            </w:r>
          </w:p>
        </w:tc>
        <w:tc>
          <w:tcPr>
            <w:tcW w:w="2055" w:type="dxa"/>
            <w:tcBorders>
              <w:top w:val="single" w:sz="4" w:space="0" w:color="auto"/>
              <w:left w:val="single" w:sz="4" w:space="0" w:color="auto"/>
              <w:bottom w:val="single" w:sz="4" w:space="0" w:color="auto"/>
              <w:right w:val="double" w:sz="6" w:space="0" w:color="auto"/>
            </w:tcBorders>
            <w:vAlign w:val="center"/>
          </w:tcPr>
          <w:p w:rsidR="00C4014F" w:rsidRPr="00196846" w:rsidRDefault="00C4014F" w:rsidP="00D537C7">
            <w:pPr>
              <w:spacing w:after="0" w:line="240" w:lineRule="auto"/>
              <w:contextualSpacing/>
              <w:jc w:val="center"/>
              <w:rPr>
                <w:rFonts w:ascii="Times New Roman" w:hAnsi="Times New Roman"/>
                <w:sz w:val="26"/>
                <w:szCs w:val="26"/>
              </w:rPr>
            </w:pPr>
          </w:p>
        </w:tc>
      </w:tr>
      <w:tr w:rsidR="00C4014F" w:rsidRPr="00196846" w:rsidTr="00C4014F">
        <w:trPr>
          <w:trHeight w:val="1207"/>
          <w:jc w:val="center"/>
        </w:trPr>
        <w:tc>
          <w:tcPr>
            <w:tcW w:w="708" w:type="dxa"/>
            <w:tcBorders>
              <w:top w:val="single" w:sz="4" w:space="0" w:color="auto"/>
              <w:left w:val="double" w:sz="6" w:space="0" w:color="auto"/>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eastAsia="Times New Roman" w:hAnsi="Times New Roman"/>
                <w:sz w:val="26"/>
                <w:szCs w:val="26"/>
              </w:rPr>
            </w:pPr>
            <w:r>
              <w:rPr>
                <w:rFonts w:ascii="Times New Roman" w:eastAsia="Times New Roman" w:hAnsi="Times New Roman"/>
                <w:sz w:val="26"/>
                <w:szCs w:val="26"/>
              </w:rPr>
              <w:t>2</w:t>
            </w:r>
          </w:p>
        </w:tc>
        <w:tc>
          <w:tcPr>
            <w:tcW w:w="3563" w:type="dxa"/>
            <w:tcBorders>
              <w:top w:val="single" w:sz="4" w:space="0" w:color="auto"/>
              <w:left w:val="nil"/>
              <w:bottom w:val="single" w:sz="4" w:space="0" w:color="auto"/>
              <w:right w:val="single" w:sz="4" w:space="0" w:color="auto"/>
            </w:tcBorders>
            <w:vAlign w:val="center"/>
          </w:tcPr>
          <w:p w:rsidR="00C4014F" w:rsidRPr="0000081D" w:rsidRDefault="00C4014F" w:rsidP="00D537C7">
            <w:pPr>
              <w:spacing w:after="0" w:line="240" w:lineRule="auto"/>
              <w:contextualSpacing/>
              <w:rPr>
                <w:rFonts w:ascii="Times New Roman" w:hAnsi="Times New Roman"/>
                <w:sz w:val="26"/>
                <w:szCs w:val="26"/>
              </w:rPr>
            </w:pPr>
            <w:r w:rsidRPr="0000081D">
              <w:rPr>
                <w:rFonts w:ascii="Times New Roman" w:hAnsi="Times New Roman"/>
                <w:sz w:val="26"/>
                <w:szCs w:val="26"/>
              </w:rPr>
              <w:t>Công tác bơm cấp nước phục vụ khoan xoay bơm rửa ở trên cạn, độ sâu hố khoan từ 0m đến 30m, cấp đất đá I - III</w:t>
            </w:r>
          </w:p>
        </w:tc>
        <w:tc>
          <w:tcPr>
            <w:tcW w:w="768" w:type="dxa"/>
            <w:tcBorders>
              <w:top w:val="single" w:sz="4" w:space="0" w:color="auto"/>
              <w:left w:val="nil"/>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hAnsi="Times New Roman"/>
                <w:sz w:val="26"/>
                <w:szCs w:val="26"/>
              </w:rPr>
            </w:pPr>
            <w:r w:rsidRPr="00196846">
              <w:rPr>
                <w:rFonts w:ascii="Times New Roman" w:hAnsi="Times New Roman"/>
                <w:sz w:val="26"/>
                <w:szCs w:val="26"/>
              </w:rPr>
              <w:t>mét</w:t>
            </w:r>
          </w:p>
        </w:tc>
        <w:tc>
          <w:tcPr>
            <w:tcW w:w="1242" w:type="dxa"/>
            <w:tcBorders>
              <w:top w:val="single" w:sz="4" w:space="0" w:color="auto"/>
              <w:left w:val="nil"/>
              <w:bottom w:val="single" w:sz="4" w:space="0" w:color="auto"/>
              <w:right w:val="single" w:sz="4" w:space="0" w:color="auto"/>
            </w:tcBorders>
            <w:noWrap/>
            <w:vAlign w:val="center"/>
          </w:tcPr>
          <w:p w:rsidR="00C4014F" w:rsidRPr="006605FD" w:rsidRDefault="00C4014F" w:rsidP="00D537C7">
            <w:pPr>
              <w:spacing w:after="0" w:line="240" w:lineRule="auto"/>
              <w:contextualSpacing/>
              <w:jc w:val="center"/>
              <w:rPr>
                <w:rFonts w:ascii="Times New Roman" w:hAnsi="Times New Roman"/>
                <w:sz w:val="26"/>
                <w:szCs w:val="26"/>
                <w:lang w:val="vi-VN"/>
              </w:rPr>
            </w:pPr>
            <w:r>
              <w:rPr>
                <w:rFonts w:ascii="Times New Roman" w:hAnsi="Times New Roman"/>
                <w:sz w:val="26"/>
                <w:szCs w:val="26"/>
              </w:rPr>
              <w:t>6</w:t>
            </w:r>
            <w:r>
              <w:rPr>
                <w:rFonts w:ascii="Times New Roman" w:hAnsi="Times New Roman"/>
                <w:sz w:val="26"/>
                <w:szCs w:val="26"/>
                <w:lang w:val="vi-VN"/>
              </w:rPr>
              <w:t>0.0</w:t>
            </w:r>
          </w:p>
        </w:tc>
        <w:tc>
          <w:tcPr>
            <w:tcW w:w="1277" w:type="dxa"/>
            <w:tcBorders>
              <w:top w:val="single" w:sz="4" w:space="0" w:color="auto"/>
              <w:left w:val="single" w:sz="4" w:space="0" w:color="auto"/>
              <w:bottom w:val="single" w:sz="4" w:space="0" w:color="auto"/>
              <w:right w:val="single" w:sz="4" w:space="0" w:color="auto"/>
            </w:tcBorders>
            <w:vAlign w:val="center"/>
          </w:tcPr>
          <w:p w:rsidR="00C4014F" w:rsidRPr="00196846" w:rsidRDefault="00C4014F" w:rsidP="00D537C7">
            <w:pPr>
              <w:spacing w:after="0" w:line="240" w:lineRule="auto"/>
              <w:contextualSpacing/>
              <w:jc w:val="center"/>
              <w:rPr>
                <w:rFonts w:ascii="Times New Roman" w:hAnsi="Times New Roman"/>
                <w:sz w:val="26"/>
                <w:szCs w:val="26"/>
              </w:rPr>
            </w:pPr>
            <w:r>
              <w:rPr>
                <w:rFonts w:ascii="Times New Roman" w:hAnsi="Times New Roman"/>
                <w:sz w:val="26"/>
                <w:szCs w:val="26"/>
              </w:rPr>
              <w:t>6</w:t>
            </w:r>
            <w:r>
              <w:rPr>
                <w:rFonts w:ascii="Times New Roman" w:hAnsi="Times New Roman"/>
                <w:sz w:val="26"/>
                <w:szCs w:val="26"/>
                <w:lang w:val="vi-VN"/>
              </w:rPr>
              <w:t>0.0</w:t>
            </w:r>
          </w:p>
        </w:tc>
        <w:tc>
          <w:tcPr>
            <w:tcW w:w="2055" w:type="dxa"/>
            <w:tcBorders>
              <w:top w:val="single" w:sz="4" w:space="0" w:color="auto"/>
              <w:left w:val="single" w:sz="4" w:space="0" w:color="auto"/>
              <w:bottom w:val="single" w:sz="4" w:space="0" w:color="auto"/>
              <w:right w:val="double" w:sz="6" w:space="0" w:color="auto"/>
            </w:tcBorders>
            <w:vAlign w:val="center"/>
          </w:tcPr>
          <w:p w:rsidR="00C4014F" w:rsidRPr="00196846" w:rsidRDefault="00C4014F" w:rsidP="00D537C7">
            <w:pPr>
              <w:spacing w:after="0" w:line="240" w:lineRule="auto"/>
              <w:contextualSpacing/>
              <w:jc w:val="center"/>
              <w:rPr>
                <w:rFonts w:ascii="Times New Roman" w:hAnsi="Times New Roman"/>
                <w:sz w:val="26"/>
                <w:szCs w:val="26"/>
              </w:rPr>
            </w:pPr>
          </w:p>
        </w:tc>
      </w:tr>
      <w:tr w:rsidR="00C4014F" w:rsidRPr="00196846" w:rsidTr="00C4014F">
        <w:trPr>
          <w:trHeight w:val="786"/>
          <w:jc w:val="center"/>
        </w:trPr>
        <w:tc>
          <w:tcPr>
            <w:tcW w:w="708" w:type="dxa"/>
            <w:tcBorders>
              <w:top w:val="single" w:sz="4" w:space="0" w:color="auto"/>
              <w:left w:val="double" w:sz="6" w:space="0" w:color="auto"/>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eastAsia="Times New Roman" w:hAnsi="Times New Roman"/>
                <w:sz w:val="26"/>
                <w:szCs w:val="26"/>
              </w:rPr>
            </w:pPr>
            <w:r>
              <w:rPr>
                <w:rFonts w:ascii="Times New Roman" w:eastAsia="Times New Roman" w:hAnsi="Times New Roman"/>
                <w:sz w:val="26"/>
                <w:szCs w:val="26"/>
              </w:rPr>
              <w:t>3</w:t>
            </w:r>
          </w:p>
        </w:tc>
        <w:tc>
          <w:tcPr>
            <w:tcW w:w="3563" w:type="dxa"/>
            <w:tcBorders>
              <w:top w:val="single" w:sz="4" w:space="0" w:color="auto"/>
              <w:left w:val="nil"/>
              <w:bottom w:val="single" w:sz="4" w:space="0" w:color="auto"/>
              <w:right w:val="single" w:sz="4" w:space="0" w:color="auto"/>
            </w:tcBorders>
            <w:vAlign w:val="center"/>
          </w:tcPr>
          <w:p w:rsidR="00C4014F" w:rsidRPr="0000081D" w:rsidRDefault="00C4014F" w:rsidP="00D537C7">
            <w:pPr>
              <w:spacing w:after="0" w:line="240" w:lineRule="auto"/>
              <w:contextualSpacing/>
              <w:rPr>
                <w:rFonts w:ascii="Times New Roman" w:hAnsi="Times New Roman"/>
                <w:sz w:val="26"/>
                <w:szCs w:val="26"/>
              </w:rPr>
            </w:pPr>
            <w:r w:rsidRPr="0000081D">
              <w:rPr>
                <w:rFonts w:ascii="Times New Roman" w:hAnsi="Times New Roman"/>
                <w:sz w:val="26"/>
                <w:szCs w:val="26"/>
              </w:rPr>
              <w:t>Thí nghiệm xuyên tiêu chuẩn SPT (đất đá cấp I-III)</w:t>
            </w:r>
          </w:p>
        </w:tc>
        <w:tc>
          <w:tcPr>
            <w:tcW w:w="768" w:type="dxa"/>
            <w:tcBorders>
              <w:top w:val="single" w:sz="4" w:space="0" w:color="auto"/>
              <w:left w:val="nil"/>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hAnsi="Times New Roman"/>
                <w:sz w:val="26"/>
                <w:szCs w:val="26"/>
              </w:rPr>
            </w:pPr>
            <w:r w:rsidRPr="00196846">
              <w:rPr>
                <w:rFonts w:ascii="Times New Roman" w:hAnsi="Times New Roman"/>
                <w:sz w:val="26"/>
                <w:szCs w:val="26"/>
              </w:rPr>
              <w:t>lần</w:t>
            </w:r>
          </w:p>
        </w:tc>
        <w:tc>
          <w:tcPr>
            <w:tcW w:w="1242" w:type="dxa"/>
            <w:tcBorders>
              <w:top w:val="single" w:sz="4" w:space="0" w:color="auto"/>
              <w:left w:val="nil"/>
              <w:bottom w:val="single" w:sz="4" w:space="0" w:color="auto"/>
              <w:right w:val="single" w:sz="4" w:space="0" w:color="auto"/>
            </w:tcBorders>
            <w:noWrap/>
            <w:vAlign w:val="center"/>
          </w:tcPr>
          <w:p w:rsidR="00C4014F" w:rsidRPr="0000081D" w:rsidRDefault="00C4014F" w:rsidP="00D537C7">
            <w:pPr>
              <w:spacing w:after="0" w:line="240" w:lineRule="auto"/>
              <w:contextualSpacing/>
              <w:jc w:val="center"/>
              <w:rPr>
                <w:rFonts w:ascii="Times New Roman" w:hAnsi="Times New Roman"/>
                <w:sz w:val="26"/>
                <w:szCs w:val="26"/>
              </w:rPr>
            </w:pPr>
            <w:r>
              <w:rPr>
                <w:rFonts w:ascii="Times New Roman" w:hAnsi="Times New Roman"/>
                <w:sz w:val="26"/>
                <w:szCs w:val="26"/>
              </w:rPr>
              <w:t>30</w:t>
            </w:r>
          </w:p>
        </w:tc>
        <w:tc>
          <w:tcPr>
            <w:tcW w:w="1277" w:type="dxa"/>
            <w:tcBorders>
              <w:top w:val="single" w:sz="4" w:space="0" w:color="auto"/>
              <w:left w:val="single" w:sz="4" w:space="0" w:color="auto"/>
              <w:bottom w:val="single" w:sz="4" w:space="0" w:color="auto"/>
              <w:right w:val="single" w:sz="4" w:space="0" w:color="auto"/>
            </w:tcBorders>
            <w:vAlign w:val="center"/>
          </w:tcPr>
          <w:p w:rsidR="00C4014F" w:rsidRPr="0000081D" w:rsidRDefault="00C4014F" w:rsidP="00D537C7">
            <w:pPr>
              <w:spacing w:after="0" w:line="240" w:lineRule="auto"/>
              <w:contextualSpacing/>
              <w:jc w:val="center"/>
              <w:rPr>
                <w:rFonts w:ascii="Times New Roman" w:hAnsi="Times New Roman"/>
                <w:sz w:val="26"/>
                <w:szCs w:val="26"/>
              </w:rPr>
            </w:pPr>
            <w:r>
              <w:rPr>
                <w:rFonts w:ascii="Times New Roman" w:hAnsi="Times New Roman"/>
                <w:sz w:val="26"/>
                <w:szCs w:val="26"/>
              </w:rPr>
              <w:t>30</w:t>
            </w:r>
          </w:p>
        </w:tc>
        <w:tc>
          <w:tcPr>
            <w:tcW w:w="2055" w:type="dxa"/>
            <w:tcBorders>
              <w:top w:val="single" w:sz="4" w:space="0" w:color="auto"/>
              <w:left w:val="single" w:sz="4" w:space="0" w:color="auto"/>
              <w:bottom w:val="single" w:sz="4" w:space="0" w:color="auto"/>
              <w:right w:val="double" w:sz="6" w:space="0" w:color="auto"/>
            </w:tcBorders>
            <w:vAlign w:val="center"/>
          </w:tcPr>
          <w:p w:rsidR="00C4014F" w:rsidRPr="00196846" w:rsidRDefault="00C4014F" w:rsidP="00D537C7">
            <w:pPr>
              <w:spacing w:after="0" w:line="240" w:lineRule="auto"/>
              <w:contextualSpacing/>
              <w:jc w:val="center"/>
              <w:rPr>
                <w:rFonts w:ascii="Times New Roman" w:hAnsi="Times New Roman"/>
                <w:sz w:val="26"/>
                <w:szCs w:val="26"/>
              </w:rPr>
            </w:pPr>
          </w:p>
        </w:tc>
      </w:tr>
      <w:tr w:rsidR="00C4014F" w:rsidRPr="00196846" w:rsidTr="00C4014F">
        <w:trPr>
          <w:trHeight w:val="995"/>
          <w:jc w:val="center"/>
        </w:trPr>
        <w:tc>
          <w:tcPr>
            <w:tcW w:w="708" w:type="dxa"/>
            <w:tcBorders>
              <w:top w:val="single" w:sz="4" w:space="0" w:color="auto"/>
              <w:left w:val="double" w:sz="6" w:space="0" w:color="auto"/>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eastAsia="Times New Roman" w:hAnsi="Times New Roman"/>
                <w:sz w:val="26"/>
                <w:szCs w:val="26"/>
              </w:rPr>
            </w:pPr>
            <w:r>
              <w:rPr>
                <w:rFonts w:ascii="Times New Roman" w:eastAsia="Times New Roman" w:hAnsi="Times New Roman"/>
                <w:sz w:val="26"/>
                <w:szCs w:val="26"/>
              </w:rPr>
              <w:t>4</w:t>
            </w:r>
          </w:p>
        </w:tc>
        <w:tc>
          <w:tcPr>
            <w:tcW w:w="3563" w:type="dxa"/>
            <w:tcBorders>
              <w:top w:val="single" w:sz="4" w:space="0" w:color="auto"/>
              <w:left w:val="nil"/>
              <w:bottom w:val="single" w:sz="4" w:space="0" w:color="auto"/>
              <w:right w:val="single" w:sz="4" w:space="0" w:color="auto"/>
            </w:tcBorders>
            <w:vAlign w:val="center"/>
          </w:tcPr>
          <w:p w:rsidR="00C4014F" w:rsidRPr="00196846" w:rsidRDefault="00C4014F" w:rsidP="00D537C7">
            <w:pPr>
              <w:spacing w:after="0" w:line="240" w:lineRule="auto"/>
              <w:contextualSpacing/>
              <w:rPr>
                <w:rFonts w:ascii="Times New Roman" w:hAnsi="Times New Roman"/>
                <w:sz w:val="26"/>
                <w:szCs w:val="26"/>
              </w:rPr>
            </w:pPr>
            <w:r w:rsidRPr="00196846">
              <w:rPr>
                <w:rFonts w:ascii="Times New Roman" w:hAnsi="Times New Roman"/>
                <w:sz w:val="26"/>
                <w:szCs w:val="26"/>
              </w:rPr>
              <w:t>Xác định 9 chỉ tiêu thông thường cơ lý của mẫu đất nguyên dạng</w:t>
            </w:r>
          </w:p>
        </w:tc>
        <w:tc>
          <w:tcPr>
            <w:tcW w:w="768" w:type="dxa"/>
            <w:tcBorders>
              <w:top w:val="single" w:sz="4" w:space="0" w:color="auto"/>
              <w:left w:val="nil"/>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hAnsi="Times New Roman"/>
                <w:sz w:val="26"/>
                <w:szCs w:val="26"/>
              </w:rPr>
            </w:pPr>
            <w:r w:rsidRPr="00196846">
              <w:rPr>
                <w:rFonts w:ascii="Times New Roman" w:hAnsi="Times New Roman"/>
                <w:sz w:val="26"/>
                <w:szCs w:val="26"/>
              </w:rPr>
              <w:t>mẫu</w:t>
            </w:r>
          </w:p>
        </w:tc>
        <w:tc>
          <w:tcPr>
            <w:tcW w:w="1242" w:type="dxa"/>
            <w:tcBorders>
              <w:top w:val="single" w:sz="4" w:space="0" w:color="auto"/>
              <w:left w:val="nil"/>
              <w:bottom w:val="single" w:sz="4" w:space="0" w:color="auto"/>
              <w:right w:val="single" w:sz="4" w:space="0" w:color="auto"/>
            </w:tcBorders>
            <w:noWrap/>
            <w:vAlign w:val="center"/>
          </w:tcPr>
          <w:p w:rsidR="00C4014F" w:rsidRPr="0000081D" w:rsidRDefault="00C4014F" w:rsidP="00D537C7">
            <w:pPr>
              <w:spacing w:after="0" w:line="240" w:lineRule="auto"/>
              <w:contextualSpacing/>
              <w:jc w:val="center"/>
              <w:rPr>
                <w:rFonts w:ascii="Times New Roman" w:hAnsi="Times New Roman"/>
                <w:sz w:val="26"/>
                <w:szCs w:val="26"/>
              </w:rPr>
            </w:pPr>
            <w:r>
              <w:rPr>
                <w:rFonts w:ascii="Times New Roman" w:hAnsi="Times New Roman"/>
                <w:sz w:val="26"/>
                <w:szCs w:val="26"/>
              </w:rPr>
              <w:t>30</w:t>
            </w:r>
          </w:p>
        </w:tc>
        <w:tc>
          <w:tcPr>
            <w:tcW w:w="1277" w:type="dxa"/>
            <w:tcBorders>
              <w:top w:val="single" w:sz="4" w:space="0" w:color="auto"/>
              <w:left w:val="single" w:sz="4" w:space="0" w:color="auto"/>
              <w:bottom w:val="single" w:sz="4" w:space="0" w:color="auto"/>
              <w:right w:val="single" w:sz="4" w:space="0" w:color="auto"/>
            </w:tcBorders>
            <w:vAlign w:val="center"/>
          </w:tcPr>
          <w:p w:rsidR="00C4014F" w:rsidRPr="0000081D" w:rsidRDefault="00C4014F" w:rsidP="00D537C7">
            <w:pPr>
              <w:spacing w:after="0" w:line="240" w:lineRule="auto"/>
              <w:contextualSpacing/>
              <w:jc w:val="center"/>
              <w:rPr>
                <w:rFonts w:ascii="Times New Roman" w:hAnsi="Times New Roman"/>
                <w:sz w:val="26"/>
                <w:szCs w:val="26"/>
              </w:rPr>
            </w:pPr>
            <w:r>
              <w:rPr>
                <w:rFonts w:ascii="Times New Roman" w:hAnsi="Times New Roman"/>
                <w:sz w:val="26"/>
                <w:szCs w:val="26"/>
              </w:rPr>
              <w:t>30</w:t>
            </w:r>
          </w:p>
        </w:tc>
        <w:tc>
          <w:tcPr>
            <w:tcW w:w="2055" w:type="dxa"/>
            <w:tcBorders>
              <w:top w:val="single" w:sz="4" w:space="0" w:color="auto"/>
              <w:left w:val="single" w:sz="4" w:space="0" w:color="auto"/>
              <w:bottom w:val="single" w:sz="4" w:space="0" w:color="auto"/>
              <w:right w:val="double" w:sz="6" w:space="0" w:color="auto"/>
            </w:tcBorders>
            <w:vAlign w:val="center"/>
          </w:tcPr>
          <w:p w:rsidR="00C4014F" w:rsidRPr="00196846" w:rsidRDefault="00C4014F" w:rsidP="00D537C7">
            <w:pPr>
              <w:spacing w:after="0" w:line="240" w:lineRule="auto"/>
              <w:contextualSpacing/>
              <w:jc w:val="center"/>
              <w:rPr>
                <w:rFonts w:ascii="Times New Roman" w:hAnsi="Times New Roman"/>
                <w:sz w:val="26"/>
                <w:szCs w:val="26"/>
              </w:rPr>
            </w:pPr>
          </w:p>
        </w:tc>
      </w:tr>
      <w:tr w:rsidR="00C4014F" w:rsidRPr="00196846" w:rsidTr="00C4014F">
        <w:trPr>
          <w:trHeight w:val="826"/>
          <w:jc w:val="center"/>
        </w:trPr>
        <w:tc>
          <w:tcPr>
            <w:tcW w:w="708" w:type="dxa"/>
            <w:tcBorders>
              <w:top w:val="single" w:sz="4" w:space="0" w:color="auto"/>
              <w:left w:val="double" w:sz="6" w:space="0" w:color="auto"/>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hAnsi="Times New Roman"/>
                <w:sz w:val="26"/>
                <w:szCs w:val="26"/>
              </w:rPr>
            </w:pPr>
            <w:r>
              <w:rPr>
                <w:rFonts w:ascii="Times New Roman" w:hAnsi="Times New Roman"/>
                <w:sz w:val="26"/>
                <w:szCs w:val="26"/>
              </w:rPr>
              <w:t>5</w:t>
            </w:r>
          </w:p>
        </w:tc>
        <w:tc>
          <w:tcPr>
            <w:tcW w:w="3563" w:type="dxa"/>
            <w:tcBorders>
              <w:top w:val="single" w:sz="4" w:space="0" w:color="auto"/>
              <w:left w:val="nil"/>
              <w:bottom w:val="single" w:sz="4" w:space="0" w:color="auto"/>
              <w:right w:val="single" w:sz="4" w:space="0" w:color="auto"/>
            </w:tcBorders>
            <w:vAlign w:val="center"/>
          </w:tcPr>
          <w:p w:rsidR="00C4014F" w:rsidRPr="00196846" w:rsidRDefault="00C4014F" w:rsidP="00D537C7">
            <w:pPr>
              <w:spacing w:after="0" w:line="240" w:lineRule="auto"/>
              <w:contextualSpacing/>
              <w:rPr>
                <w:rFonts w:ascii="Times New Roman" w:hAnsi="Times New Roman"/>
                <w:sz w:val="26"/>
                <w:szCs w:val="26"/>
              </w:rPr>
            </w:pPr>
            <w:r w:rsidRPr="00196846">
              <w:rPr>
                <w:rFonts w:ascii="Times New Roman" w:hAnsi="Times New Roman"/>
                <w:sz w:val="26"/>
                <w:szCs w:val="26"/>
              </w:rPr>
              <w:t>Thí nghiệm nén 3 trục cố kết không thoát nước – sơ đồ CU</w:t>
            </w:r>
          </w:p>
        </w:tc>
        <w:tc>
          <w:tcPr>
            <w:tcW w:w="768" w:type="dxa"/>
            <w:tcBorders>
              <w:top w:val="single" w:sz="4" w:space="0" w:color="auto"/>
              <w:left w:val="nil"/>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hAnsi="Times New Roman"/>
                <w:sz w:val="26"/>
                <w:szCs w:val="26"/>
              </w:rPr>
            </w:pPr>
            <w:r w:rsidRPr="00196846">
              <w:rPr>
                <w:rFonts w:ascii="Times New Roman" w:hAnsi="Times New Roman"/>
                <w:sz w:val="26"/>
                <w:szCs w:val="26"/>
              </w:rPr>
              <w:t>mẫu</w:t>
            </w:r>
          </w:p>
        </w:tc>
        <w:tc>
          <w:tcPr>
            <w:tcW w:w="1242" w:type="dxa"/>
            <w:tcBorders>
              <w:top w:val="single" w:sz="4" w:space="0" w:color="auto"/>
              <w:left w:val="nil"/>
              <w:bottom w:val="single" w:sz="4" w:space="0" w:color="auto"/>
              <w:right w:val="single" w:sz="4" w:space="0" w:color="auto"/>
            </w:tcBorders>
            <w:noWrap/>
            <w:vAlign w:val="center"/>
          </w:tcPr>
          <w:p w:rsidR="00C4014F" w:rsidRPr="006605FD" w:rsidRDefault="00C4014F" w:rsidP="00D537C7">
            <w:pPr>
              <w:spacing w:after="0" w:line="240" w:lineRule="auto"/>
              <w:contextualSpacing/>
              <w:jc w:val="center"/>
              <w:rPr>
                <w:rFonts w:ascii="Times New Roman" w:hAnsi="Times New Roman"/>
                <w:sz w:val="26"/>
                <w:szCs w:val="26"/>
                <w:lang w:val="vi-VN"/>
              </w:rPr>
            </w:pPr>
            <w:r>
              <w:rPr>
                <w:rFonts w:ascii="Times New Roman" w:hAnsi="Times New Roman"/>
                <w:sz w:val="26"/>
                <w:szCs w:val="26"/>
                <w:lang w:val="vi-VN"/>
              </w:rPr>
              <w:t>02</w:t>
            </w:r>
          </w:p>
        </w:tc>
        <w:tc>
          <w:tcPr>
            <w:tcW w:w="1277" w:type="dxa"/>
            <w:tcBorders>
              <w:top w:val="single" w:sz="4" w:space="0" w:color="auto"/>
              <w:left w:val="single" w:sz="4" w:space="0" w:color="auto"/>
              <w:bottom w:val="single" w:sz="4" w:space="0" w:color="auto"/>
              <w:right w:val="single" w:sz="4" w:space="0" w:color="auto"/>
            </w:tcBorders>
            <w:vAlign w:val="center"/>
          </w:tcPr>
          <w:p w:rsidR="00C4014F" w:rsidRPr="006605FD" w:rsidRDefault="00C4014F" w:rsidP="00D537C7">
            <w:pPr>
              <w:spacing w:after="0" w:line="240" w:lineRule="auto"/>
              <w:contextualSpacing/>
              <w:jc w:val="center"/>
              <w:rPr>
                <w:rFonts w:ascii="Times New Roman" w:hAnsi="Times New Roman"/>
                <w:sz w:val="26"/>
                <w:szCs w:val="26"/>
                <w:lang w:val="vi-VN"/>
              </w:rPr>
            </w:pPr>
            <w:r>
              <w:rPr>
                <w:rFonts w:ascii="Times New Roman" w:hAnsi="Times New Roman"/>
                <w:sz w:val="26"/>
                <w:szCs w:val="26"/>
                <w:lang w:val="vi-VN"/>
              </w:rPr>
              <w:t>02</w:t>
            </w:r>
          </w:p>
        </w:tc>
        <w:tc>
          <w:tcPr>
            <w:tcW w:w="2055" w:type="dxa"/>
            <w:tcBorders>
              <w:top w:val="single" w:sz="4" w:space="0" w:color="auto"/>
              <w:left w:val="single" w:sz="4" w:space="0" w:color="auto"/>
              <w:bottom w:val="single" w:sz="4" w:space="0" w:color="auto"/>
              <w:right w:val="double" w:sz="6" w:space="0" w:color="auto"/>
            </w:tcBorders>
            <w:vAlign w:val="center"/>
          </w:tcPr>
          <w:p w:rsidR="00C4014F" w:rsidRPr="00196846" w:rsidRDefault="00C4014F" w:rsidP="00D537C7">
            <w:pPr>
              <w:spacing w:after="0" w:line="240" w:lineRule="auto"/>
              <w:contextualSpacing/>
              <w:jc w:val="center"/>
              <w:rPr>
                <w:rFonts w:ascii="Times New Roman" w:hAnsi="Times New Roman"/>
                <w:sz w:val="26"/>
                <w:szCs w:val="26"/>
              </w:rPr>
            </w:pPr>
          </w:p>
        </w:tc>
      </w:tr>
      <w:tr w:rsidR="00C4014F" w:rsidRPr="00A3353B" w:rsidTr="00C4014F">
        <w:trPr>
          <w:trHeight w:val="569"/>
          <w:jc w:val="center"/>
        </w:trPr>
        <w:tc>
          <w:tcPr>
            <w:tcW w:w="708" w:type="dxa"/>
            <w:tcBorders>
              <w:top w:val="single" w:sz="4" w:space="0" w:color="auto"/>
              <w:left w:val="double" w:sz="6" w:space="0" w:color="auto"/>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hAnsi="Times New Roman"/>
                <w:sz w:val="26"/>
                <w:szCs w:val="26"/>
              </w:rPr>
            </w:pPr>
            <w:r>
              <w:rPr>
                <w:rFonts w:ascii="Times New Roman" w:hAnsi="Times New Roman"/>
                <w:sz w:val="26"/>
                <w:szCs w:val="26"/>
              </w:rPr>
              <w:t>6</w:t>
            </w:r>
          </w:p>
        </w:tc>
        <w:tc>
          <w:tcPr>
            <w:tcW w:w="3563" w:type="dxa"/>
            <w:tcBorders>
              <w:top w:val="single" w:sz="4" w:space="0" w:color="auto"/>
              <w:left w:val="nil"/>
              <w:bottom w:val="single" w:sz="4" w:space="0" w:color="auto"/>
              <w:right w:val="single" w:sz="4" w:space="0" w:color="auto"/>
            </w:tcBorders>
            <w:vAlign w:val="center"/>
          </w:tcPr>
          <w:p w:rsidR="00C4014F" w:rsidRPr="0000081D" w:rsidRDefault="00C4014F" w:rsidP="00D537C7">
            <w:pPr>
              <w:spacing w:after="0" w:line="240" w:lineRule="auto"/>
              <w:contextualSpacing/>
              <w:rPr>
                <w:rFonts w:ascii="Times New Roman" w:hAnsi="Times New Roman"/>
                <w:sz w:val="26"/>
                <w:szCs w:val="26"/>
              </w:rPr>
            </w:pPr>
            <w:r>
              <w:rPr>
                <w:rFonts w:ascii="Times New Roman" w:hAnsi="Times New Roman"/>
                <w:sz w:val="26"/>
                <w:szCs w:val="26"/>
                <w:lang w:val="vi-VN"/>
              </w:rPr>
              <w:t xml:space="preserve">Thí nghiệm </w:t>
            </w:r>
            <w:r>
              <w:rPr>
                <w:rFonts w:ascii="Times New Roman" w:hAnsi="Times New Roman"/>
                <w:sz w:val="26"/>
                <w:szCs w:val="26"/>
              </w:rPr>
              <w:t>thấm</w:t>
            </w:r>
          </w:p>
        </w:tc>
        <w:tc>
          <w:tcPr>
            <w:tcW w:w="768" w:type="dxa"/>
            <w:tcBorders>
              <w:top w:val="single" w:sz="4" w:space="0" w:color="auto"/>
              <w:left w:val="nil"/>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hAnsi="Times New Roman"/>
                <w:sz w:val="26"/>
                <w:szCs w:val="26"/>
              </w:rPr>
            </w:pPr>
            <w:r w:rsidRPr="00196846">
              <w:rPr>
                <w:rFonts w:ascii="Times New Roman" w:hAnsi="Times New Roman"/>
                <w:sz w:val="26"/>
                <w:szCs w:val="26"/>
              </w:rPr>
              <w:t>mẫu</w:t>
            </w:r>
          </w:p>
        </w:tc>
        <w:tc>
          <w:tcPr>
            <w:tcW w:w="1242" w:type="dxa"/>
            <w:tcBorders>
              <w:top w:val="single" w:sz="4" w:space="0" w:color="auto"/>
              <w:left w:val="nil"/>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hAnsi="Times New Roman"/>
                <w:sz w:val="26"/>
                <w:szCs w:val="26"/>
              </w:rPr>
            </w:pPr>
            <w:r>
              <w:rPr>
                <w:rFonts w:ascii="Times New Roman" w:hAnsi="Times New Roman"/>
                <w:sz w:val="26"/>
                <w:szCs w:val="26"/>
              </w:rPr>
              <w:t>02</w:t>
            </w:r>
          </w:p>
        </w:tc>
        <w:tc>
          <w:tcPr>
            <w:tcW w:w="1277" w:type="dxa"/>
            <w:tcBorders>
              <w:top w:val="single" w:sz="4" w:space="0" w:color="auto"/>
              <w:left w:val="single" w:sz="4" w:space="0" w:color="auto"/>
              <w:bottom w:val="single" w:sz="4" w:space="0" w:color="auto"/>
              <w:right w:val="single" w:sz="4" w:space="0" w:color="auto"/>
            </w:tcBorders>
            <w:vAlign w:val="center"/>
          </w:tcPr>
          <w:p w:rsidR="00C4014F" w:rsidRPr="0000081D" w:rsidRDefault="00C4014F" w:rsidP="00D537C7">
            <w:pPr>
              <w:spacing w:after="0" w:line="240" w:lineRule="auto"/>
              <w:contextualSpacing/>
              <w:jc w:val="center"/>
              <w:rPr>
                <w:rFonts w:ascii="Times New Roman" w:hAnsi="Times New Roman"/>
                <w:sz w:val="26"/>
                <w:szCs w:val="26"/>
              </w:rPr>
            </w:pPr>
            <w:r>
              <w:rPr>
                <w:rFonts w:ascii="Times New Roman" w:hAnsi="Times New Roman"/>
                <w:sz w:val="26"/>
                <w:szCs w:val="26"/>
                <w:lang w:val="vi-VN"/>
              </w:rPr>
              <w:t>0</w:t>
            </w:r>
            <w:r>
              <w:rPr>
                <w:rFonts w:ascii="Times New Roman" w:hAnsi="Times New Roman"/>
                <w:sz w:val="26"/>
                <w:szCs w:val="26"/>
              </w:rPr>
              <w:t>2</w:t>
            </w:r>
          </w:p>
        </w:tc>
        <w:tc>
          <w:tcPr>
            <w:tcW w:w="2055" w:type="dxa"/>
            <w:tcBorders>
              <w:top w:val="single" w:sz="4" w:space="0" w:color="auto"/>
              <w:left w:val="single" w:sz="4" w:space="0" w:color="auto"/>
              <w:bottom w:val="single" w:sz="4" w:space="0" w:color="auto"/>
              <w:right w:val="double" w:sz="6" w:space="0" w:color="auto"/>
            </w:tcBorders>
            <w:vAlign w:val="center"/>
          </w:tcPr>
          <w:p w:rsidR="00C4014F" w:rsidRDefault="00C4014F" w:rsidP="00D537C7">
            <w:pPr>
              <w:spacing w:after="0" w:line="240" w:lineRule="auto"/>
              <w:contextualSpacing/>
              <w:jc w:val="center"/>
              <w:rPr>
                <w:rFonts w:ascii="Times New Roman" w:hAnsi="Times New Roman"/>
                <w:sz w:val="26"/>
                <w:szCs w:val="26"/>
              </w:rPr>
            </w:pPr>
          </w:p>
        </w:tc>
      </w:tr>
      <w:tr w:rsidR="00C4014F" w:rsidRPr="00A3353B" w:rsidTr="00C4014F">
        <w:trPr>
          <w:trHeight w:val="788"/>
          <w:jc w:val="center"/>
        </w:trPr>
        <w:tc>
          <w:tcPr>
            <w:tcW w:w="708" w:type="dxa"/>
            <w:tcBorders>
              <w:top w:val="single" w:sz="4" w:space="0" w:color="auto"/>
              <w:left w:val="double" w:sz="6" w:space="0" w:color="auto"/>
              <w:bottom w:val="single" w:sz="4" w:space="0" w:color="auto"/>
              <w:right w:val="single" w:sz="4" w:space="0" w:color="auto"/>
            </w:tcBorders>
            <w:noWrap/>
            <w:vAlign w:val="center"/>
          </w:tcPr>
          <w:p w:rsidR="00C4014F" w:rsidRDefault="00C4014F" w:rsidP="00D537C7">
            <w:pPr>
              <w:spacing w:after="0" w:line="240" w:lineRule="auto"/>
              <w:contextualSpacing/>
              <w:jc w:val="center"/>
              <w:rPr>
                <w:rFonts w:ascii="Times New Roman" w:hAnsi="Times New Roman"/>
                <w:sz w:val="26"/>
                <w:szCs w:val="26"/>
              </w:rPr>
            </w:pPr>
            <w:r>
              <w:rPr>
                <w:rFonts w:ascii="Times New Roman" w:hAnsi="Times New Roman"/>
                <w:sz w:val="26"/>
                <w:szCs w:val="26"/>
              </w:rPr>
              <w:t>7</w:t>
            </w:r>
          </w:p>
        </w:tc>
        <w:tc>
          <w:tcPr>
            <w:tcW w:w="3563" w:type="dxa"/>
            <w:tcBorders>
              <w:top w:val="single" w:sz="4" w:space="0" w:color="auto"/>
              <w:left w:val="nil"/>
              <w:bottom w:val="single" w:sz="4" w:space="0" w:color="auto"/>
              <w:right w:val="single" w:sz="4" w:space="0" w:color="auto"/>
            </w:tcBorders>
            <w:vAlign w:val="center"/>
          </w:tcPr>
          <w:p w:rsidR="00C4014F" w:rsidRPr="0000081D" w:rsidRDefault="00C4014F" w:rsidP="00D537C7">
            <w:pPr>
              <w:spacing w:after="0" w:line="240" w:lineRule="auto"/>
              <w:contextualSpacing/>
              <w:rPr>
                <w:rFonts w:ascii="Times New Roman" w:hAnsi="Times New Roman"/>
                <w:sz w:val="26"/>
                <w:szCs w:val="26"/>
              </w:rPr>
            </w:pPr>
            <w:r>
              <w:rPr>
                <w:rFonts w:ascii="Times New Roman" w:hAnsi="Times New Roman"/>
                <w:sz w:val="26"/>
                <w:szCs w:val="26"/>
              </w:rPr>
              <w:t>Thí nghiệm mẫu nước ăn mòn bê tông</w:t>
            </w:r>
          </w:p>
        </w:tc>
        <w:tc>
          <w:tcPr>
            <w:tcW w:w="768" w:type="dxa"/>
            <w:tcBorders>
              <w:top w:val="single" w:sz="4" w:space="0" w:color="auto"/>
              <w:left w:val="nil"/>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hAnsi="Times New Roman"/>
                <w:sz w:val="26"/>
                <w:szCs w:val="26"/>
              </w:rPr>
            </w:pPr>
            <w:r w:rsidRPr="00196846">
              <w:rPr>
                <w:rFonts w:ascii="Times New Roman" w:hAnsi="Times New Roman"/>
                <w:sz w:val="26"/>
                <w:szCs w:val="26"/>
              </w:rPr>
              <w:t>mẫu</w:t>
            </w:r>
          </w:p>
        </w:tc>
        <w:tc>
          <w:tcPr>
            <w:tcW w:w="1242" w:type="dxa"/>
            <w:tcBorders>
              <w:top w:val="single" w:sz="4" w:space="0" w:color="auto"/>
              <w:left w:val="nil"/>
              <w:bottom w:val="single" w:sz="4" w:space="0" w:color="auto"/>
              <w:right w:val="single" w:sz="4" w:space="0" w:color="auto"/>
            </w:tcBorders>
            <w:noWrap/>
            <w:vAlign w:val="center"/>
          </w:tcPr>
          <w:p w:rsidR="00C4014F" w:rsidRPr="00196846" w:rsidRDefault="00C4014F" w:rsidP="00D537C7">
            <w:pPr>
              <w:spacing w:after="0" w:line="240" w:lineRule="auto"/>
              <w:contextualSpacing/>
              <w:jc w:val="center"/>
              <w:rPr>
                <w:rFonts w:ascii="Times New Roman" w:hAnsi="Times New Roman"/>
                <w:sz w:val="26"/>
                <w:szCs w:val="26"/>
              </w:rPr>
            </w:pPr>
            <w:r>
              <w:rPr>
                <w:rFonts w:ascii="Times New Roman" w:hAnsi="Times New Roman"/>
                <w:sz w:val="26"/>
                <w:szCs w:val="26"/>
              </w:rPr>
              <w:t>01</w:t>
            </w:r>
          </w:p>
        </w:tc>
        <w:tc>
          <w:tcPr>
            <w:tcW w:w="1277" w:type="dxa"/>
            <w:tcBorders>
              <w:top w:val="single" w:sz="4" w:space="0" w:color="auto"/>
              <w:left w:val="single" w:sz="4" w:space="0" w:color="auto"/>
              <w:bottom w:val="single" w:sz="4" w:space="0" w:color="auto"/>
              <w:right w:val="single" w:sz="4" w:space="0" w:color="auto"/>
            </w:tcBorders>
            <w:vAlign w:val="center"/>
          </w:tcPr>
          <w:p w:rsidR="00C4014F" w:rsidRPr="0000081D" w:rsidRDefault="00C4014F" w:rsidP="00D537C7">
            <w:pPr>
              <w:spacing w:after="0" w:line="240" w:lineRule="auto"/>
              <w:contextualSpacing/>
              <w:jc w:val="center"/>
              <w:rPr>
                <w:rFonts w:ascii="Times New Roman" w:hAnsi="Times New Roman"/>
                <w:sz w:val="26"/>
                <w:szCs w:val="26"/>
              </w:rPr>
            </w:pPr>
            <w:r>
              <w:rPr>
                <w:rFonts w:ascii="Times New Roman" w:hAnsi="Times New Roman"/>
                <w:sz w:val="26"/>
                <w:szCs w:val="26"/>
              </w:rPr>
              <w:t>01</w:t>
            </w:r>
          </w:p>
        </w:tc>
        <w:tc>
          <w:tcPr>
            <w:tcW w:w="2055" w:type="dxa"/>
            <w:tcBorders>
              <w:top w:val="single" w:sz="4" w:space="0" w:color="auto"/>
              <w:left w:val="single" w:sz="4" w:space="0" w:color="auto"/>
              <w:bottom w:val="single" w:sz="4" w:space="0" w:color="auto"/>
              <w:right w:val="double" w:sz="6" w:space="0" w:color="auto"/>
            </w:tcBorders>
            <w:vAlign w:val="center"/>
          </w:tcPr>
          <w:p w:rsidR="00C4014F" w:rsidRDefault="00C4014F" w:rsidP="00D537C7">
            <w:pPr>
              <w:spacing w:after="0" w:line="240" w:lineRule="auto"/>
              <w:contextualSpacing/>
              <w:jc w:val="center"/>
              <w:rPr>
                <w:rFonts w:ascii="Times New Roman" w:hAnsi="Times New Roman"/>
                <w:sz w:val="26"/>
                <w:szCs w:val="26"/>
              </w:rPr>
            </w:pPr>
          </w:p>
        </w:tc>
      </w:tr>
    </w:tbl>
    <w:p w:rsidR="00292D93" w:rsidRDefault="00292D93" w:rsidP="003D4B85">
      <w:pPr>
        <w:pStyle w:val="Heading1"/>
        <w:numPr>
          <w:ilvl w:val="0"/>
          <w:numId w:val="2"/>
        </w:numPr>
        <w:spacing w:before="120"/>
        <w:ind w:left="0" w:firstLine="0"/>
        <w:rPr>
          <w:rFonts w:ascii="Times New Roman" w:hAnsi="Times New Roman" w:cs="Times New Roman"/>
          <w:color w:val="auto"/>
        </w:rPr>
      </w:pPr>
      <w:bookmarkStart w:id="28" w:name="_Toc33445182"/>
      <w:r>
        <w:rPr>
          <w:rFonts w:ascii="Times New Roman" w:hAnsi="Times New Roman" w:cs="Times New Roman"/>
          <w:color w:val="auto"/>
        </w:rPr>
        <w:t>ĐIỀU KIỆN ĐỊA CHẤT CÔNG TRÌNH, ĐỊA CHẤT THỦY VĂN</w:t>
      </w:r>
      <w:bookmarkEnd w:id="28"/>
    </w:p>
    <w:p w:rsidR="00BB00F8" w:rsidRPr="009F6DC6" w:rsidRDefault="00F13E29" w:rsidP="004E33F4">
      <w:pPr>
        <w:pStyle w:val="Heading2"/>
        <w:spacing w:before="120"/>
        <w:rPr>
          <w:rFonts w:ascii="Times New Roman" w:hAnsi="Times New Roman" w:cs="Times New Roman"/>
          <w:color w:val="auto"/>
        </w:rPr>
      </w:pPr>
      <w:bookmarkStart w:id="29" w:name="_Toc33445183"/>
      <w:r w:rsidRPr="009F6DC6">
        <w:rPr>
          <w:rFonts w:ascii="Times New Roman" w:hAnsi="Times New Roman" w:cs="Times New Roman"/>
          <w:color w:val="auto"/>
        </w:rPr>
        <w:t>V.1. Điều kiện địa chất công trình</w:t>
      </w:r>
      <w:bookmarkEnd w:id="29"/>
    </w:p>
    <w:p w:rsidR="00400015" w:rsidRDefault="00400015" w:rsidP="008D6D48">
      <w:pPr>
        <w:widowControl w:val="0"/>
        <w:spacing w:after="0" w:line="360" w:lineRule="auto"/>
        <w:ind w:right="91"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 xml:space="preserve">Dựa vào các số liệu đã ghi nhận được tại hiện trường và kết quả thí nghiệm trong phòng, chúng tôi đã thành lập </w:t>
      </w:r>
      <w:r w:rsidR="0000081D">
        <w:rPr>
          <w:rFonts w:ascii="Times New Roman" w:hAnsi="Times New Roman" w:cs="Times New Roman"/>
          <w:sz w:val="26"/>
          <w:szCs w:val="26"/>
        </w:rPr>
        <w:t>02</w:t>
      </w:r>
      <w:r w:rsidR="002C5468">
        <w:rPr>
          <w:rFonts w:ascii="Times New Roman" w:hAnsi="Times New Roman" w:cs="Times New Roman"/>
          <w:sz w:val="26"/>
          <w:szCs w:val="26"/>
        </w:rPr>
        <w:t xml:space="preserve"> </w:t>
      </w:r>
      <w:r w:rsidRPr="009F6DC6">
        <w:rPr>
          <w:rFonts w:ascii="Times New Roman" w:hAnsi="Times New Roman" w:cs="Times New Roman"/>
          <w:sz w:val="26"/>
          <w:szCs w:val="26"/>
        </w:rPr>
        <w:t xml:space="preserve">hình trụ hố khoan </w:t>
      </w:r>
      <w:r w:rsidR="00E518F6">
        <w:rPr>
          <w:rFonts w:ascii="Times New Roman" w:hAnsi="Times New Roman" w:cs="Times New Roman"/>
          <w:sz w:val="26"/>
          <w:szCs w:val="26"/>
        </w:rPr>
        <w:t xml:space="preserve">và </w:t>
      </w:r>
      <w:r w:rsidR="003741A3">
        <w:rPr>
          <w:rFonts w:ascii="Times New Roman" w:hAnsi="Times New Roman" w:cs="Times New Roman"/>
          <w:sz w:val="26"/>
          <w:szCs w:val="26"/>
        </w:rPr>
        <w:t>0</w:t>
      </w:r>
      <w:r w:rsidR="00440885">
        <w:rPr>
          <w:rFonts w:ascii="Times New Roman" w:hAnsi="Times New Roman" w:cs="Times New Roman"/>
          <w:sz w:val="26"/>
          <w:szCs w:val="26"/>
        </w:rPr>
        <w:t>1</w:t>
      </w:r>
      <w:r w:rsidR="00E518F6">
        <w:rPr>
          <w:rFonts w:ascii="Times New Roman" w:hAnsi="Times New Roman" w:cs="Times New Roman"/>
          <w:sz w:val="26"/>
          <w:szCs w:val="26"/>
        </w:rPr>
        <w:t xml:space="preserve"> mặt cắt địa chất công trình </w:t>
      </w:r>
      <w:r w:rsidRPr="009F6DC6">
        <w:rPr>
          <w:rFonts w:ascii="Times New Roman" w:hAnsi="Times New Roman" w:cs="Times New Roman"/>
          <w:sz w:val="26"/>
          <w:szCs w:val="26"/>
        </w:rPr>
        <w:t>(xem Phụ lục PL2</w:t>
      </w:r>
      <w:r w:rsidR="00E518F6">
        <w:rPr>
          <w:rFonts w:ascii="Times New Roman" w:hAnsi="Times New Roman" w:cs="Times New Roman"/>
          <w:sz w:val="26"/>
          <w:szCs w:val="26"/>
        </w:rPr>
        <w:t xml:space="preserve"> – PL3</w:t>
      </w:r>
      <w:r w:rsidRPr="009F6DC6">
        <w:rPr>
          <w:rFonts w:ascii="Times New Roman" w:hAnsi="Times New Roman" w:cs="Times New Roman"/>
          <w:sz w:val="26"/>
          <w:szCs w:val="26"/>
        </w:rPr>
        <w:t>).</w:t>
      </w:r>
    </w:p>
    <w:p w:rsidR="007E0233" w:rsidRPr="00C07E3E" w:rsidRDefault="007E0233" w:rsidP="008D6D48">
      <w:pPr>
        <w:pStyle w:val="ListParagraph"/>
        <w:widowControl w:val="0"/>
        <w:numPr>
          <w:ilvl w:val="0"/>
          <w:numId w:val="5"/>
        </w:numPr>
        <w:spacing w:after="0" w:line="360" w:lineRule="auto"/>
        <w:contextualSpacing w:val="0"/>
        <w:rPr>
          <w:rFonts w:ascii="Times New Roman" w:hAnsi="Times New Roman" w:cs="Times New Roman"/>
          <w:b/>
          <w:sz w:val="26"/>
          <w:szCs w:val="26"/>
          <w:u w:val="single"/>
        </w:rPr>
      </w:pPr>
      <w:r w:rsidRPr="00C07E3E">
        <w:rPr>
          <w:rFonts w:ascii="Times New Roman" w:hAnsi="Times New Roman" w:cs="Times New Roman"/>
          <w:b/>
          <w:sz w:val="26"/>
          <w:szCs w:val="26"/>
          <w:u w:val="single"/>
        </w:rPr>
        <w:t>Đặc điểm địa tầng:</w:t>
      </w:r>
    </w:p>
    <w:p w:rsidR="00400015" w:rsidRDefault="00400015" w:rsidP="00271297">
      <w:pPr>
        <w:widowControl w:val="0"/>
        <w:spacing w:after="0" w:line="360" w:lineRule="auto"/>
        <w:ind w:right="22" w:firstLine="720"/>
        <w:contextualSpacing/>
        <w:jc w:val="both"/>
        <w:rPr>
          <w:rFonts w:ascii="Times New Roman" w:hAnsi="Times New Roman" w:cs="Times New Roman"/>
          <w:sz w:val="26"/>
          <w:szCs w:val="26"/>
        </w:rPr>
      </w:pPr>
      <w:r w:rsidRPr="009F6DC6">
        <w:rPr>
          <w:rFonts w:ascii="Times New Roman" w:hAnsi="Times New Roman" w:cs="Times New Roman"/>
          <w:sz w:val="26"/>
          <w:szCs w:val="26"/>
        </w:rPr>
        <w:t xml:space="preserve">Kể từ mặt đất hiện hữu đến độ sâu đã khảo sát </w:t>
      </w:r>
      <w:r w:rsidR="001A3EF6">
        <w:rPr>
          <w:rFonts w:ascii="Times New Roman" w:hAnsi="Times New Roman" w:cs="Times New Roman"/>
          <w:sz w:val="26"/>
          <w:szCs w:val="26"/>
        </w:rPr>
        <w:t>3</w:t>
      </w:r>
      <w:r w:rsidR="00436F2F">
        <w:rPr>
          <w:rFonts w:ascii="Times New Roman" w:hAnsi="Times New Roman" w:cs="Times New Roman"/>
          <w:sz w:val="26"/>
          <w:szCs w:val="26"/>
        </w:rPr>
        <w:t>0</w:t>
      </w:r>
      <w:r w:rsidRPr="009F6DC6">
        <w:rPr>
          <w:rFonts w:ascii="Times New Roman" w:hAnsi="Times New Roman" w:cs="Times New Roman"/>
          <w:sz w:val="26"/>
          <w:szCs w:val="26"/>
        </w:rPr>
        <w:t>.0m, nền đất tại đây được cấu tạo bởi các lớp đất chính thể hiện rõ trên hình trụ hố khoan</w:t>
      </w:r>
      <w:r w:rsidR="00944CB9">
        <w:rPr>
          <w:rFonts w:ascii="Times New Roman" w:hAnsi="Times New Roman" w:cs="Times New Roman"/>
          <w:sz w:val="26"/>
          <w:szCs w:val="26"/>
        </w:rPr>
        <w:t xml:space="preserve">, bao gồm </w:t>
      </w:r>
      <w:r w:rsidR="002C5468">
        <w:rPr>
          <w:rFonts w:ascii="Times New Roman" w:hAnsi="Times New Roman" w:cs="Times New Roman"/>
          <w:sz w:val="26"/>
          <w:szCs w:val="26"/>
        </w:rPr>
        <w:t>các</w:t>
      </w:r>
      <w:r w:rsidR="00944CB9">
        <w:rPr>
          <w:rFonts w:ascii="Times New Roman" w:hAnsi="Times New Roman" w:cs="Times New Roman"/>
          <w:sz w:val="26"/>
          <w:szCs w:val="26"/>
        </w:rPr>
        <w:t xml:space="preserve"> lớp theo thứ tự từ trên xuống dưới như sau:</w:t>
      </w:r>
    </w:p>
    <w:tbl>
      <w:tblPr>
        <w:tblStyle w:val="TableGrid"/>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559"/>
        <w:gridCol w:w="607"/>
        <w:gridCol w:w="6339"/>
      </w:tblGrid>
      <w:tr w:rsidR="00944CB9" w:rsidRPr="001148F1" w:rsidTr="00D449B4">
        <w:tc>
          <w:tcPr>
            <w:tcW w:w="993" w:type="dxa"/>
          </w:tcPr>
          <w:p w:rsidR="00944CB9" w:rsidRPr="001148F1" w:rsidRDefault="00944CB9" w:rsidP="00270A5A">
            <w:pPr>
              <w:widowControl w:val="0"/>
              <w:spacing w:line="276" w:lineRule="auto"/>
              <w:ind w:right="86"/>
              <w:contextualSpacing/>
              <w:jc w:val="right"/>
              <w:rPr>
                <w:rFonts w:ascii="Times New Roman" w:hAnsi="Times New Roman" w:cs="Times New Roman"/>
                <w:b/>
                <w:sz w:val="26"/>
                <w:szCs w:val="26"/>
              </w:rPr>
            </w:pPr>
            <w:r w:rsidRPr="001148F1">
              <w:rPr>
                <w:rFonts w:ascii="Times New Roman" w:hAnsi="Times New Roman" w:cs="Times New Roman"/>
                <w:b/>
                <w:sz w:val="26"/>
                <w:szCs w:val="26"/>
              </w:rPr>
              <w:t>1.</w:t>
            </w:r>
          </w:p>
        </w:tc>
        <w:tc>
          <w:tcPr>
            <w:tcW w:w="1559" w:type="dxa"/>
          </w:tcPr>
          <w:p w:rsidR="00944CB9" w:rsidRPr="001148F1" w:rsidRDefault="00944CB9" w:rsidP="001A3EF6">
            <w:pPr>
              <w:widowControl w:val="0"/>
              <w:spacing w:line="360" w:lineRule="auto"/>
              <w:ind w:right="86"/>
              <w:contextualSpacing/>
              <w:jc w:val="both"/>
              <w:rPr>
                <w:rFonts w:ascii="Times New Roman" w:hAnsi="Times New Roman" w:cs="Times New Roman"/>
                <w:b/>
                <w:sz w:val="26"/>
                <w:szCs w:val="26"/>
              </w:rPr>
            </w:pPr>
            <w:r w:rsidRPr="001148F1">
              <w:rPr>
                <w:rFonts w:ascii="Times New Roman" w:hAnsi="Times New Roman" w:cs="Times New Roman"/>
                <w:b/>
                <w:sz w:val="26"/>
                <w:szCs w:val="26"/>
              </w:rPr>
              <w:t xml:space="preserve">Lớp </w:t>
            </w:r>
            <w:r w:rsidR="001A3EF6">
              <w:rPr>
                <w:rFonts w:ascii="Times New Roman" w:hAnsi="Times New Roman" w:cs="Times New Roman"/>
                <w:b/>
                <w:sz w:val="26"/>
                <w:szCs w:val="26"/>
              </w:rPr>
              <w:t>K</w:t>
            </w:r>
          </w:p>
        </w:tc>
        <w:tc>
          <w:tcPr>
            <w:tcW w:w="607" w:type="dxa"/>
          </w:tcPr>
          <w:p w:rsidR="00944CB9" w:rsidRPr="001148F1" w:rsidRDefault="00944CB9" w:rsidP="00271297">
            <w:pPr>
              <w:widowControl w:val="0"/>
              <w:spacing w:line="360" w:lineRule="auto"/>
              <w:ind w:right="86"/>
              <w:contextualSpacing/>
              <w:jc w:val="both"/>
              <w:rPr>
                <w:rFonts w:ascii="Times New Roman" w:hAnsi="Times New Roman" w:cs="Times New Roman"/>
                <w:sz w:val="26"/>
                <w:szCs w:val="26"/>
              </w:rPr>
            </w:pPr>
            <w:r w:rsidRPr="001148F1">
              <w:rPr>
                <w:rFonts w:ascii="Times New Roman" w:hAnsi="Times New Roman" w:cs="Times New Roman"/>
                <w:sz w:val="26"/>
                <w:szCs w:val="26"/>
              </w:rPr>
              <w:t>:</w:t>
            </w:r>
          </w:p>
        </w:tc>
        <w:tc>
          <w:tcPr>
            <w:tcW w:w="6339" w:type="dxa"/>
          </w:tcPr>
          <w:p w:rsidR="00944CB9" w:rsidRPr="001148F1" w:rsidRDefault="00E43CCC" w:rsidP="00A373AC">
            <w:pPr>
              <w:widowControl w:val="0"/>
              <w:spacing w:line="276" w:lineRule="auto"/>
              <w:ind w:right="86"/>
              <w:contextualSpacing/>
              <w:jc w:val="both"/>
              <w:rPr>
                <w:rFonts w:ascii="Times New Roman" w:hAnsi="Times New Roman" w:cs="Times New Roman"/>
                <w:b/>
                <w:sz w:val="26"/>
                <w:szCs w:val="26"/>
              </w:rPr>
            </w:pPr>
            <w:r w:rsidRPr="001148F1">
              <w:rPr>
                <w:rFonts w:ascii="Times New Roman" w:hAnsi="Times New Roman" w:cs="Times New Roman"/>
                <w:b/>
                <w:sz w:val="26"/>
                <w:szCs w:val="26"/>
              </w:rPr>
              <w:t>Nền</w:t>
            </w:r>
            <w:r w:rsidR="001A3EF6">
              <w:rPr>
                <w:rFonts w:ascii="Times New Roman" w:hAnsi="Times New Roman" w:cs="Times New Roman"/>
                <w:b/>
                <w:sz w:val="26"/>
                <w:szCs w:val="26"/>
              </w:rPr>
              <w:t xml:space="preserve"> bê</w:t>
            </w:r>
            <w:r w:rsidR="001148F1" w:rsidRPr="001148F1">
              <w:rPr>
                <w:rFonts w:ascii="Times New Roman" w:hAnsi="Times New Roman" w:cs="Times New Roman"/>
                <w:b/>
                <w:sz w:val="26"/>
                <w:szCs w:val="26"/>
              </w:rPr>
              <w:t>tông xi măng, san lấ</w:t>
            </w:r>
            <w:r w:rsidR="001A3EF6">
              <w:rPr>
                <w:rFonts w:ascii="Times New Roman" w:hAnsi="Times New Roman" w:cs="Times New Roman"/>
                <w:b/>
                <w:sz w:val="26"/>
                <w:szCs w:val="26"/>
              </w:rPr>
              <w:t>p</w:t>
            </w:r>
            <w:r w:rsidR="00AA5143" w:rsidRPr="001148F1">
              <w:rPr>
                <w:rFonts w:ascii="Times New Roman" w:hAnsi="Times New Roman" w:cs="Times New Roman"/>
                <w:b/>
                <w:sz w:val="26"/>
                <w:szCs w:val="26"/>
              </w:rPr>
              <w:t>.</w:t>
            </w:r>
          </w:p>
          <w:p w:rsidR="000F6B30" w:rsidRPr="001148F1" w:rsidRDefault="000F6B30" w:rsidP="00A373AC">
            <w:pPr>
              <w:widowControl w:val="0"/>
              <w:spacing w:line="276" w:lineRule="auto"/>
              <w:ind w:right="86"/>
              <w:contextualSpacing/>
              <w:jc w:val="both"/>
              <w:rPr>
                <w:rFonts w:ascii="Times New Roman" w:hAnsi="Times New Roman" w:cs="Times New Roman"/>
                <w:sz w:val="26"/>
                <w:szCs w:val="26"/>
              </w:rPr>
            </w:pPr>
            <w:r w:rsidRPr="001148F1">
              <w:rPr>
                <w:rFonts w:ascii="Times New Roman" w:hAnsi="Times New Roman" w:cs="Times New Roman"/>
                <w:sz w:val="26"/>
                <w:szCs w:val="26"/>
              </w:rPr>
              <w:t>Lớp này xuất hiện ở cả</w:t>
            </w:r>
            <w:r w:rsidR="00E43CCC" w:rsidRPr="001148F1">
              <w:rPr>
                <w:rFonts w:ascii="Times New Roman" w:hAnsi="Times New Roman" w:cs="Times New Roman"/>
                <w:sz w:val="26"/>
                <w:szCs w:val="26"/>
              </w:rPr>
              <w:t xml:space="preserve"> </w:t>
            </w:r>
            <w:r w:rsidR="001148F1" w:rsidRPr="001148F1">
              <w:rPr>
                <w:rFonts w:ascii="Times New Roman" w:hAnsi="Times New Roman" w:cs="Times New Roman"/>
                <w:sz w:val="26"/>
                <w:szCs w:val="26"/>
              </w:rPr>
              <w:t>02</w:t>
            </w:r>
            <w:r w:rsidRPr="001148F1">
              <w:rPr>
                <w:rFonts w:ascii="Times New Roman" w:hAnsi="Times New Roman" w:cs="Times New Roman"/>
                <w:sz w:val="26"/>
                <w:szCs w:val="26"/>
              </w:rPr>
              <w:t xml:space="preserve"> hố khoan,</w:t>
            </w:r>
            <w:r w:rsidR="006F4D4D" w:rsidRPr="001148F1">
              <w:rPr>
                <w:rFonts w:ascii="Times New Roman" w:hAnsi="Times New Roman" w:cs="Times New Roman"/>
                <w:sz w:val="26"/>
                <w:szCs w:val="26"/>
              </w:rPr>
              <w:t xml:space="preserve"> có</w:t>
            </w:r>
            <w:r w:rsidRPr="001148F1">
              <w:rPr>
                <w:rFonts w:ascii="Times New Roman" w:hAnsi="Times New Roman" w:cs="Times New Roman"/>
                <w:sz w:val="26"/>
                <w:szCs w:val="26"/>
              </w:rPr>
              <w:t xml:space="preserve"> thành phần không đồng nhất. </w:t>
            </w:r>
            <w:r w:rsidR="0060672F" w:rsidRPr="0060672F">
              <w:rPr>
                <w:rFonts w:ascii="Times New Roman" w:hAnsi="Times New Roman" w:cs="Times New Roman"/>
                <w:sz w:val="26"/>
                <w:szCs w:val="26"/>
              </w:rPr>
              <w:t>Bề dày lớp thay đổi từ</w:t>
            </w:r>
            <w:r w:rsidR="0060672F">
              <w:rPr>
                <w:rFonts w:ascii="Times New Roman" w:hAnsi="Times New Roman" w:cs="Times New Roman"/>
                <w:sz w:val="26"/>
                <w:szCs w:val="26"/>
              </w:rPr>
              <w:t xml:space="preserve"> 1.5</w:t>
            </w:r>
            <w:r w:rsidR="0060672F" w:rsidRPr="0060672F">
              <w:rPr>
                <w:rFonts w:ascii="Times New Roman" w:hAnsi="Times New Roman" w:cs="Times New Roman"/>
                <w:sz w:val="26"/>
                <w:szCs w:val="26"/>
              </w:rPr>
              <w:t xml:space="preserve"> m (HK1) đến </w:t>
            </w:r>
            <w:r w:rsidR="0060672F">
              <w:rPr>
                <w:rFonts w:ascii="Times New Roman" w:hAnsi="Times New Roman" w:cs="Times New Roman"/>
                <w:sz w:val="26"/>
                <w:szCs w:val="26"/>
              </w:rPr>
              <w:t>1.6</w:t>
            </w:r>
            <w:r w:rsidR="0060672F" w:rsidRPr="0060672F">
              <w:rPr>
                <w:rFonts w:ascii="Times New Roman" w:hAnsi="Times New Roman" w:cs="Times New Roman"/>
                <w:sz w:val="26"/>
                <w:szCs w:val="26"/>
              </w:rPr>
              <w:t>m (HK1).</w:t>
            </w:r>
            <w:r w:rsidR="0060672F">
              <w:rPr>
                <w:rFonts w:ascii="Times New Roman" w:hAnsi="Times New Roman" w:cs="Times New Roman"/>
                <w:sz w:val="26"/>
                <w:szCs w:val="26"/>
              </w:rPr>
              <w:t xml:space="preserve"> </w:t>
            </w:r>
            <w:r w:rsidRPr="001148F1">
              <w:rPr>
                <w:rFonts w:ascii="Times New Roman" w:hAnsi="Times New Roman" w:cs="Times New Roman"/>
                <w:sz w:val="26"/>
                <w:szCs w:val="26"/>
              </w:rPr>
              <w:t xml:space="preserve">Đơn vị khảo sát chỉ mô tả ngoài hiện </w:t>
            </w:r>
            <w:r w:rsidRPr="001148F1">
              <w:rPr>
                <w:rFonts w:ascii="Times New Roman" w:hAnsi="Times New Roman" w:cs="Times New Roman"/>
                <w:sz w:val="26"/>
                <w:szCs w:val="26"/>
              </w:rPr>
              <w:lastRenderedPageBreak/>
              <w:t>trường và không lấy mẫu thí nghiệm.</w:t>
            </w:r>
          </w:p>
        </w:tc>
      </w:tr>
      <w:tr w:rsidR="00E518F6" w:rsidRPr="001148F1" w:rsidTr="00D449B4">
        <w:tc>
          <w:tcPr>
            <w:tcW w:w="993" w:type="dxa"/>
          </w:tcPr>
          <w:p w:rsidR="00E518F6" w:rsidRPr="001148F1" w:rsidRDefault="00E518F6" w:rsidP="00270A5A">
            <w:pPr>
              <w:widowControl w:val="0"/>
              <w:spacing w:line="276" w:lineRule="auto"/>
              <w:ind w:right="86"/>
              <w:contextualSpacing/>
              <w:jc w:val="right"/>
              <w:rPr>
                <w:rFonts w:ascii="Times New Roman" w:hAnsi="Times New Roman" w:cs="Times New Roman"/>
                <w:b/>
                <w:sz w:val="26"/>
                <w:szCs w:val="26"/>
              </w:rPr>
            </w:pPr>
            <w:r w:rsidRPr="001148F1">
              <w:rPr>
                <w:rFonts w:ascii="Times New Roman" w:hAnsi="Times New Roman" w:cs="Times New Roman"/>
                <w:b/>
                <w:sz w:val="26"/>
                <w:szCs w:val="26"/>
              </w:rPr>
              <w:lastRenderedPageBreak/>
              <w:t>2.</w:t>
            </w:r>
          </w:p>
        </w:tc>
        <w:tc>
          <w:tcPr>
            <w:tcW w:w="1559" w:type="dxa"/>
          </w:tcPr>
          <w:p w:rsidR="00E518F6" w:rsidRPr="001148F1" w:rsidRDefault="00E518F6" w:rsidP="00271297">
            <w:pPr>
              <w:widowControl w:val="0"/>
              <w:spacing w:line="360" w:lineRule="auto"/>
              <w:ind w:right="86"/>
              <w:contextualSpacing/>
              <w:jc w:val="both"/>
              <w:rPr>
                <w:rFonts w:ascii="Times New Roman" w:hAnsi="Times New Roman" w:cs="Times New Roman"/>
                <w:b/>
                <w:sz w:val="26"/>
                <w:szCs w:val="26"/>
              </w:rPr>
            </w:pPr>
            <w:r w:rsidRPr="001148F1">
              <w:rPr>
                <w:rFonts w:ascii="Times New Roman" w:hAnsi="Times New Roman" w:cs="Times New Roman"/>
                <w:b/>
                <w:sz w:val="26"/>
                <w:szCs w:val="26"/>
              </w:rPr>
              <w:t>Lớ</w:t>
            </w:r>
            <w:r w:rsidR="007E73C8" w:rsidRPr="001148F1">
              <w:rPr>
                <w:rFonts w:ascii="Times New Roman" w:hAnsi="Times New Roman" w:cs="Times New Roman"/>
                <w:b/>
                <w:sz w:val="26"/>
                <w:szCs w:val="26"/>
              </w:rPr>
              <w:t xml:space="preserve">p </w:t>
            </w:r>
            <w:r w:rsidR="006260EC" w:rsidRPr="001148F1">
              <w:rPr>
                <w:rFonts w:ascii="Times New Roman" w:hAnsi="Times New Roman" w:cs="Times New Roman"/>
                <w:b/>
                <w:sz w:val="26"/>
                <w:szCs w:val="26"/>
              </w:rPr>
              <w:t>1</w:t>
            </w:r>
          </w:p>
        </w:tc>
        <w:tc>
          <w:tcPr>
            <w:tcW w:w="607" w:type="dxa"/>
          </w:tcPr>
          <w:p w:rsidR="00E518F6" w:rsidRPr="001148F1" w:rsidRDefault="00E518F6" w:rsidP="00271297">
            <w:pPr>
              <w:widowControl w:val="0"/>
              <w:spacing w:line="360" w:lineRule="auto"/>
              <w:ind w:right="86"/>
              <w:contextualSpacing/>
              <w:jc w:val="both"/>
              <w:rPr>
                <w:rFonts w:ascii="Times New Roman" w:hAnsi="Times New Roman" w:cs="Times New Roman"/>
                <w:sz w:val="26"/>
                <w:szCs w:val="26"/>
              </w:rPr>
            </w:pPr>
            <w:r w:rsidRPr="001148F1">
              <w:rPr>
                <w:rFonts w:ascii="Times New Roman" w:hAnsi="Times New Roman" w:cs="Times New Roman"/>
                <w:sz w:val="26"/>
                <w:szCs w:val="26"/>
              </w:rPr>
              <w:t>:</w:t>
            </w:r>
          </w:p>
        </w:tc>
        <w:tc>
          <w:tcPr>
            <w:tcW w:w="6339" w:type="dxa"/>
          </w:tcPr>
          <w:p w:rsidR="00436F2F" w:rsidRPr="001148F1" w:rsidRDefault="00436F2F" w:rsidP="00A373AC">
            <w:pPr>
              <w:autoSpaceDE w:val="0"/>
              <w:autoSpaceDN w:val="0"/>
              <w:adjustRightInd w:val="0"/>
              <w:jc w:val="both"/>
              <w:rPr>
                <w:rFonts w:ascii="Times New Roman" w:hAnsi="Times New Roman" w:cs="Times New Roman"/>
                <w:sz w:val="24"/>
                <w:szCs w:val="24"/>
              </w:rPr>
            </w:pPr>
            <w:r w:rsidRPr="001148F1">
              <w:rPr>
                <w:rFonts w:ascii="Times New Roman" w:hAnsi="Times New Roman" w:cs="Times New Roman"/>
                <w:b/>
                <w:sz w:val="26"/>
                <w:szCs w:val="26"/>
              </w:rPr>
              <w:t xml:space="preserve">(SC) </w:t>
            </w:r>
            <w:r w:rsidR="001148F1">
              <w:rPr>
                <w:rFonts w:ascii="Times New Roman" w:hAnsi="Times New Roman" w:cs="Times New Roman"/>
                <w:b/>
                <w:sz w:val="26"/>
                <w:szCs w:val="26"/>
              </w:rPr>
              <w:t>-</w:t>
            </w:r>
            <w:r w:rsidRPr="001148F1">
              <w:rPr>
                <w:rFonts w:ascii="Times New Roman" w:hAnsi="Times New Roman" w:cs="Times New Roman"/>
                <w:b/>
                <w:sz w:val="26"/>
                <w:szCs w:val="26"/>
              </w:rPr>
              <w:t xml:space="preserve"> Đất cát lẫn sét, màu xám trắng</w:t>
            </w:r>
            <w:r w:rsidR="001148F1">
              <w:rPr>
                <w:rFonts w:ascii="Times New Roman" w:hAnsi="Times New Roman" w:cs="Times New Roman"/>
                <w:b/>
                <w:sz w:val="26"/>
                <w:szCs w:val="26"/>
              </w:rPr>
              <w:t>, xám xanh, xám vàng</w:t>
            </w:r>
            <w:r w:rsidR="0060672F">
              <w:rPr>
                <w:rFonts w:ascii="Times New Roman" w:hAnsi="Times New Roman" w:cs="Times New Roman"/>
                <w:b/>
                <w:sz w:val="26"/>
                <w:szCs w:val="26"/>
              </w:rPr>
              <w:t>, kết cấu chặt vừa</w:t>
            </w:r>
            <w:r w:rsidR="004F410B">
              <w:rPr>
                <w:rFonts w:ascii="Times New Roman" w:hAnsi="Times New Roman" w:cs="Times New Roman"/>
                <w:b/>
                <w:sz w:val="26"/>
                <w:szCs w:val="26"/>
              </w:rPr>
              <w:t>.</w:t>
            </w:r>
          </w:p>
          <w:p w:rsidR="00DD4BCE" w:rsidRPr="001148F1" w:rsidRDefault="00DD4BCE" w:rsidP="00A373AC">
            <w:pPr>
              <w:autoSpaceDE w:val="0"/>
              <w:autoSpaceDN w:val="0"/>
              <w:adjustRightInd w:val="0"/>
              <w:jc w:val="both"/>
              <w:rPr>
                <w:rFonts w:ascii="Times New Roman" w:hAnsi="Times New Roman" w:cs="Times New Roman"/>
                <w:sz w:val="26"/>
                <w:szCs w:val="26"/>
              </w:rPr>
            </w:pPr>
            <w:r w:rsidRPr="001148F1">
              <w:rPr>
                <w:rFonts w:ascii="Times New Roman" w:hAnsi="Times New Roman" w:cs="Times New Roman"/>
                <w:sz w:val="26"/>
                <w:szCs w:val="26"/>
              </w:rPr>
              <w:t>Lớp này xuất hiện ở</w:t>
            </w:r>
            <w:r w:rsidR="00A00B64" w:rsidRPr="001148F1">
              <w:rPr>
                <w:rFonts w:ascii="Times New Roman" w:hAnsi="Times New Roman" w:cs="Times New Roman"/>
                <w:sz w:val="26"/>
                <w:szCs w:val="26"/>
              </w:rPr>
              <w:t xml:space="preserve"> </w:t>
            </w:r>
            <w:r w:rsidR="00E43CCC" w:rsidRPr="001148F1">
              <w:rPr>
                <w:rFonts w:ascii="Times New Roman" w:hAnsi="Times New Roman" w:cs="Times New Roman"/>
                <w:sz w:val="26"/>
                <w:szCs w:val="26"/>
              </w:rPr>
              <w:t>các hố khoan</w:t>
            </w:r>
            <w:r w:rsidRPr="001148F1">
              <w:rPr>
                <w:rFonts w:ascii="Times New Roman" w:hAnsi="Times New Roman" w:cs="Times New Roman"/>
                <w:sz w:val="26"/>
                <w:szCs w:val="26"/>
              </w:rPr>
              <w:t xml:space="preserve"> </w:t>
            </w:r>
            <w:r w:rsidR="00436F2F" w:rsidRPr="001148F1">
              <w:rPr>
                <w:rFonts w:ascii="Times New Roman" w:hAnsi="Times New Roman" w:cs="Times New Roman"/>
                <w:sz w:val="26"/>
                <w:szCs w:val="26"/>
              </w:rPr>
              <w:t>HK1 và HK2</w:t>
            </w:r>
            <w:r w:rsidRPr="001148F1">
              <w:rPr>
                <w:rFonts w:ascii="Times New Roman" w:hAnsi="Times New Roman" w:cs="Times New Roman"/>
                <w:sz w:val="26"/>
                <w:szCs w:val="26"/>
              </w:rPr>
              <w:t xml:space="preserve">, phân bố ngay dưới lớp </w:t>
            </w:r>
            <w:r w:rsidR="00E43CCC" w:rsidRPr="001148F1">
              <w:rPr>
                <w:rFonts w:ascii="Times New Roman" w:hAnsi="Times New Roman" w:cs="Times New Roman"/>
                <w:sz w:val="26"/>
                <w:szCs w:val="26"/>
              </w:rPr>
              <w:t>K</w:t>
            </w:r>
            <w:r w:rsidR="00A63626" w:rsidRPr="001148F1">
              <w:rPr>
                <w:rFonts w:ascii="Times New Roman" w:hAnsi="Times New Roman" w:cs="Times New Roman"/>
                <w:sz w:val="26"/>
                <w:szCs w:val="26"/>
              </w:rPr>
              <w:t xml:space="preserve">. Bề </w:t>
            </w:r>
            <w:r w:rsidRPr="001148F1">
              <w:rPr>
                <w:rFonts w:ascii="Times New Roman" w:hAnsi="Times New Roman" w:cs="Times New Roman"/>
                <w:sz w:val="26"/>
                <w:szCs w:val="26"/>
              </w:rPr>
              <w:t xml:space="preserve">dày lớp thay đổi từ </w:t>
            </w:r>
            <w:r w:rsidR="001148F1">
              <w:rPr>
                <w:rFonts w:ascii="Times New Roman" w:hAnsi="Times New Roman" w:cs="Times New Roman"/>
                <w:sz w:val="26"/>
                <w:szCs w:val="26"/>
              </w:rPr>
              <w:t xml:space="preserve">1.0 </w:t>
            </w:r>
            <w:r w:rsidR="00436F2F" w:rsidRPr="001148F1">
              <w:rPr>
                <w:rFonts w:ascii="Times New Roman" w:hAnsi="Times New Roman" w:cs="Times New Roman"/>
                <w:sz w:val="26"/>
                <w:szCs w:val="26"/>
              </w:rPr>
              <w:t>m</w:t>
            </w:r>
            <w:r w:rsidR="00A00B64" w:rsidRPr="001148F1">
              <w:rPr>
                <w:rFonts w:ascii="Times New Roman" w:hAnsi="Times New Roman" w:cs="Times New Roman"/>
                <w:sz w:val="26"/>
                <w:szCs w:val="26"/>
              </w:rPr>
              <w:t xml:space="preserve"> (</w:t>
            </w:r>
            <w:r w:rsidR="001148F1">
              <w:rPr>
                <w:rFonts w:ascii="Times New Roman" w:hAnsi="Times New Roman" w:cs="Times New Roman"/>
                <w:sz w:val="26"/>
                <w:szCs w:val="26"/>
              </w:rPr>
              <w:t>HK1</w:t>
            </w:r>
            <w:r w:rsidRPr="001148F1">
              <w:rPr>
                <w:rFonts w:ascii="Times New Roman" w:hAnsi="Times New Roman" w:cs="Times New Roman"/>
                <w:sz w:val="26"/>
                <w:szCs w:val="26"/>
              </w:rPr>
              <w:t xml:space="preserve">) đến </w:t>
            </w:r>
            <w:r w:rsidR="0060672F">
              <w:rPr>
                <w:rFonts w:ascii="Times New Roman" w:hAnsi="Times New Roman" w:cs="Times New Roman"/>
                <w:sz w:val="26"/>
                <w:szCs w:val="26"/>
              </w:rPr>
              <w:t>5.1</w:t>
            </w:r>
            <w:r w:rsidR="0067299D" w:rsidRPr="001148F1">
              <w:rPr>
                <w:rFonts w:ascii="Times New Roman" w:hAnsi="Times New Roman" w:cs="Times New Roman"/>
                <w:sz w:val="26"/>
                <w:szCs w:val="26"/>
              </w:rPr>
              <w:t>m</w:t>
            </w:r>
            <w:r w:rsidR="003D5189" w:rsidRPr="001148F1">
              <w:rPr>
                <w:rFonts w:ascii="Times New Roman" w:hAnsi="Times New Roman" w:cs="Times New Roman"/>
                <w:sz w:val="26"/>
                <w:szCs w:val="26"/>
              </w:rPr>
              <w:t xml:space="preserve"> (</w:t>
            </w:r>
            <w:r w:rsidR="00436F2F" w:rsidRPr="001148F1">
              <w:rPr>
                <w:rFonts w:ascii="Times New Roman" w:hAnsi="Times New Roman" w:cs="Times New Roman"/>
                <w:sz w:val="26"/>
                <w:szCs w:val="26"/>
              </w:rPr>
              <w:t>HK1</w:t>
            </w:r>
            <w:r w:rsidRPr="001148F1">
              <w:rPr>
                <w:rFonts w:ascii="Times New Roman" w:hAnsi="Times New Roman" w:cs="Times New Roman"/>
                <w:sz w:val="26"/>
                <w:szCs w:val="26"/>
              </w:rPr>
              <w:t xml:space="preserve">). Giá trị chùy xuyên tiêu chuẩn (SPT) thay đổi </w:t>
            </w:r>
            <w:r w:rsidR="00F109E8" w:rsidRPr="001148F1">
              <w:rPr>
                <w:rFonts w:ascii="Times New Roman" w:hAnsi="Times New Roman" w:cs="Times New Roman"/>
                <w:sz w:val="26"/>
                <w:szCs w:val="26"/>
              </w:rPr>
              <w:t xml:space="preserve">từ </w:t>
            </w:r>
            <w:r w:rsidR="0060672F">
              <w:rPr>
                <w:rFonts w:ascii="Times New Roman" w:hAnsi="Times New Roman" w:cs="Times New Roman"/>
                <w:sz w:val="26"/>
                <w:szCs w:val="26"/>
              </w:rPr>
              <w:t>5</w:t>
            </w:r>
            <w:r w:rsidRPr="001148F1">
              <w:rPr>
                <w:rFonts w:ascii="Times New Roman" w:hAnsi="Times New Roman" w:cs="Times New Roman"/>
                <w:sz w:val="26"/>
                <w:szCs w:val="26"/>
              </w:rPr>
              <w:t xml:space="preserve"> ÷ </w:t>
            </w:r>
            <w:r w:rsidR="0060672F">
              <w:rPr>
                <w:rFonts w:ascii="Times New Roman" w:hAnsi="Times New Roman" w:cs="Times New Roman"/>
                <w:sz w:val="26"/>
                <w:szCs w:val="26"/>
              </w:rPr>
              <w:t>14</w:t>
            </w:r>
            <w:r w:rsidR="00FE04F3" w:rsidRPr="001148F1">
              <w:rPr>
                <w:rFonts w:ascii="Times New Roman" w:hAnsi="Times New Roman" w:cs="Times New Roman"/>
                <w:sz w:val="26"/>
                <w:szCs w:val="26"/>
              </w:rPr>
              <w:t xml:space="preserve"> </w:t>
            </w:r>
            <w:r w:rsidRPr="001148F1">
              <w:rPr>
                <w:rFonts w:ascii="Times New Roman" w:hAnsi="Times New Roman" w:cs="Times New Roman"/>
                <w:sz w:val="26"/>
                <w:szCs w:val="26"/>
              </w:rPr>
              <w:t>búa.</w:t>
            </w:r>
          </w:p>
        </w:tc>
      </w:tr>
      <w:tr w:rsidR="00A00B64" w:rsidRPr="001148F1" w:rsidTr="00D449B4">
        <w:tc>
          <w:tcPr>
            <w:tcW w:w="993" w:type="dxa"/>
          </w:tcPr>
          <w:p w:rsidR="00A00B64" w:rsidRPr="001148F1" w:rsidRDefault="00A00B64" w:rsidP="00270A5A">
            <w:pPr>
              <w:widowControl w:val="0"/>
              <w:spacing w:line="276" w:lineRule="auto"/>
              <w:ind w:right="86"/>
              <w:contextualSpacing/>
              <w:jc w:val="right"/>
              <w:rPr>
                <w:rFonts w:ascii="Times New Roman" w:hAnsi="Times New Roman" w:cs="Times New Roman"/>
                <w:b/>
                <w:sz w:val="26"/>
                <w:szCs w:val="26"/>
              </w:rPr>
            </w:pPr>
            <w:r w:rsidRPr="001148F1">
              <w:rPr>
                <w:rFonts w:ascii="Times New Roman" w:hAnsi="Times New Roman" w:cs="Times New Roman"/>
                <w:b/>
                <w:sz w:val="26"/>
                <w:szCs w:val="26"/>
              </w:rPr>
              <w:t>3.</w:t>
            </w:r>
          </w:p>
        </w:tc>
        <w:tc>
          <w:tcPr>
            <w:tcW w:w="1559" w:type="dxa"/>
          </w:tcPr>
          <w:p w:rsidR="00A00B64" w:rsidRPr="001148F1" w:rsidRDefault="00D449B4" w:rsidP="009247DB">
            <w:pPr>
              <w:widowControl w:val="0"/>
              <w:spacing w:line="360" w:lineRule="auto"/>
              <w:ind w:right="86"/>
              <w:contextualSpacing/>
              <w:rPr>
                <w:rFonts w:ascii="Times New Roman" w:hAnsi="Times New Roman" w:cs="Times New Roman"/>
                <w:b/>
                <w:sz w:val="26"/>
                <w:szCs w:val="26"/>
              </w:rPr>
            </w:pPr>
            <w:r>
              <w:rPr>
                <w:rFonts w:ascii="Times New Roman" w:hAnsi="Times New Roman" w:cs="Times New Roman"/>
                <w:b/>
                <w:sz w:val="26"/>
                <w:szCs w:val="26"/>
              </w:rPr>
              <w:t>Thấu kính</w:t>
            </w:r>
            <w:r w:rsidR="00A00B64" w:rsidRPr="001148F1">
              <w:rPr>
                <w:rFonts w:ascii="Times New Roman" w:hAnsi="Times New Roman" w:cs="Times New Roman"/>
                <w:b/>
                <w:sz w:val="26"/>
                <w:szCs w:val="26"/>
              </w:rPr>
              <w:t xml:space="preserve"> </w:t>
            </w:r>
            <w:r w:rsidR="004817C3">
              <w:rPr>
                <w:rFonts w:ascii="Times New Roman" w:hAnsi="Times New Roman" w:cs="Times New Roman"/>
                <w:b/>
                <w:sz w:val="26"/>
                <w:szCs w:val="26"/>
              </w:rPr>
              <w:t>TK</w:t>
            </w:r>
          </w:p>
        </w:tc>
        <w:tc>
          <w:tcPr>
            <w:tcW w:w="607" w:type="dxa"/>
          </w:tcPr>
          <w:p w:rsidR="00A00B64" w:rsidRPr="001148F1" w:rsidRDefault="00AC6479" w:rsidP="00271297">
            <w:pPr>
              <w:widowControl w:val="0"/>
              <w:spacing w:line="360" w:lineRule="auto"/>
              <w:ind w:right="86"/>
              <w:contextualSpacing/>
              <w:jc w:val="both"/>
              <w:rPr>
                <w:rFonts w:ascii="Times New Roman" w:hAnsi="Times New Roman" w:cs="Times New Roman"/>
                <w:sz w:val="26"/>
                <w:szCs w:val="26"/>
              </w:rPr>
            </w:pPr>
            <w:r w:rsidRPr="001148F1">
              <w:rPr>
                <w:rFonts w:ascii="Times New Roman" w:hAnsi="Times New Roman" w:cs="Times New Roman"/>
                <w:sz w:val="26"/>
                <w:szCs w:val="26"/>
              </w:rPr>
              <w:t>:</w:t>
            </w:r>
          </w:p>
        </w:tc>
        <w:tc>
          <w:tcPr>
            <w:tcW w:w="6339" w:type="dxa"/>
          </w:tcPr>
          <w:p w:rsidR="00C602D1" w:rsidRPr="001148F1" w:rsidRDefault="0060672F" w:rsidP="001A3EF6">
            <w:pPr>
              <w:autoSpaceDE w:val="0"/>
              <w:autoSpaceDN w:val="0"/>
              <w:adjustRightInd w:val="0"/>
              <w:jc w:val="both"/>
              <w:rPr>
                <w:rFonts w:ascii="Times New Roman" w:hAnsi="Times New Roman" w:cs="Times New Roman"/>
                <w:b/>
                <w:sz w:val="26"/>
                <w:szCs w:val="26"/>
              </w:rPr>
            </w:pPr>
            <w:r>
              <w:rPr>
                <w:rFonts w:ascii="Times New Roman" w:hAnsi="Times New Roman" w:cs="Times New Roman"/>
                <w:b/>
                <w:sz w:val="26"/>
                <w:szCs w:val="26"/>
              </w:rPr>
              <w:t>(ML) – Đất bụi dẻo lẫn cát, màu xám đen, xám xanh</w:t>
            </w:r>
            <w:r w:rsidR="00175A9D">
              <w:rPr>
                <w:rFonts w:ascii="Times New Roman" w:hAnsi="Times New Roman" w:cs="Times New Roman"/>
                <w:b/>
                <w:sz w:val="26"/>
                <w:szCs w:val="26"/>
              </w:rPr>
              <w:t>, kết cấu kém chặt.</w:t>
            </w:r>
          </w:p>
          <w:p w:rsidR="00A00B64" w:rsidRPr="001148F1" w:rsidRDefault="00AD53E8" w:rsidP="00AD53E8">
            <w:pPr>
              <w:autoSpaceDE w:val="0"/>
              <w:autoSpaceDN w:val="0"/>
              <w:adjustRightInd w:val="0"/>
              <w:jc w:val="both"/>
              <w:rPr>
                <w:rFonts w:ascii="Times New Roman" w:hAnsi="Times New Roman" w:cs="Times New Roman"/>
                <w:b/>
                <w:sz w:val="26"/>
                <w:szCs w:val="26"/>
              </w:rPr>
            </w:pPr>
            <w:r>
              <w:rPr>
                <w:rFonts w:ascii="Times New Roman" w:hAnsi="Times New Roman" w:cs="Times New Roman"/>
                <w:sz w:val="26"/>
                <w:szCs w:val="26"/>
              </w:rPr>
              <w:t>Thấu kính</w:t>
            </w:r>
            <w:r w:rsidR="00C602D1" w:rsidRPr="001148F1">
              <w:rPr>
                <w:rFonts w:ascii="Times New Roman" w:hAnsi="Times New Roman" w:cs="Times New Roman"/>
                <w:sz w:val="26"/>
                <w:szCs w:val="26"/>
              </w:rPr>
              <w:t xml:space="preserve"> này xuất hiện ở hố khoan HK1, phân bố ngay dưới lớp 1. Bề dày </w:t>
            </w:r>
            <w:r>
              <w:rPr>
                <w:rFonts w:ascii="Times New Roman" w:hAnsi="Times New Roman" w:cs="Times New Roman"/>
                <w:sz w:val="26"/>
                <w:szCs w:val="26"/>
              </w:rPr>
              <w:t>thấu kính</w:t>
            </w:r>
            <w:r w:rsidR="00C602D1" w:rsidRPr="001148F1">
              <w:rPr>
                <w:rFonts w:ascii="Times New Roman" w:hAnsi="Times New Roman" w:cs="Times New Roman"/>
                <w:sz w:val="26"/>
                <w:szCs w:val="26"/>
              </w:rPr>
              <w:t xml:space="preserve"> </w:t>
            </w:r>
            <w:r w:rsidR="0060672F">
              <w:rPr>
                <w:rFonts w:ascii="Times New Roman" w:hAnsi="Times New Roman" w:cs="Times New Roman"/>
                <w:sz w:val="26"/>
                <w:szCs w:val="26"/>
              </w:rPr>
              <w:t>là 5.6</w:t>
            </w:r>
            <w:r w:rsidR="00C602D1" w:rsidRPr="001148F1">
              <w:rPr>
                <w:rFonts w:ascii="Times New Roman" w:hAnsi="Times New Roman" w:cs="Times New Roman"/>
                <w:sz w:val="26"/>
                <w:szCs w:val="26"/>
              </w:rPr>
              <w:t xml:space="preserve">m. Giá trị chùy xuyên tiêu chuẩn (SPT) thay đổi </w:t>
            </w:r>
            <w:r w:rsidR="00F109E8" w:rsidRPr="001148F1">
              <w:rPr>
                <w:rFonts w:ascii="Times New Roman" w:hAnsi="Times New Roman" w:cs="Times New Roman"/>
                <w:sz w:val="26"/>
                <w:szCs w:val="26"/>
              </w:rPr>
              <w:t xml:space="preserve"> từ </w:t>
            </w:r>
            <w:r w:rsidR="0060672F">
              <w:rPr>
                <w:rFonts w:ascii="Times New Roman" w:hAnsi="Times New Roman" w:cs="Times New Roman"/>
                <w:sz w:val="26"/>
                <w:szCs w:val="26"/>
              </w:rPr>
              <w:t>3 ÷ 4</w:t>
            </w:r>
            <w:r w:rsidR="00C602D1" w:rsidRPr="001148F1">
              <w:rPr>
                <w:rFonts w:ascii="Times New Roman" w:hAnsi="Times New Roman" w:cs="Times New Roman"/>
                <w:sz w:val="26"/>
                <w:szCs w:val="26"/>
              </w:rPr>
              <w:t xml:space="preserve"> búa.</w:t>
            </w:r>
          </w:p>
        </w:tc>
      </w:tr>
      <w:tr w:rsidR="00A00B64" w:rsidTr="00D449B4">
        <w:tc>
          <w:tcPr>
            <w:tcW w:w="993" w:type="dxa"/>
          </w:tcPr>
          <w:p w:rsidR="00A00B64" w:rsidRPr="001148F1" w:rsidRDefault="00FE7324" w:rsidP="00270A5A">
            <w:pPr>
              <w:widowControl w:val="0"/>
              <w:spacing w:line="276" w:lineRule="auto"/>
              <w:ind w:right="86"/>
              <w:contextualSpacing/>
              <w:jc w:val="right"/>
              <w:rPr>
                <w:rFonts w:ascii="Times New Roman" w:hAnsi="Times New Roman" w:cs="Times New Roman"/>
                <w:b/>
                <w:sz w:val="26"/>
                <w:szCs w:val="26"/>
              </w:rPr>
            </w:pPr>
            <w:r w:rsidRPr="001148F1">
              <w:rPr>
                <w:rFonts w:ascii="Times New Roman" w:hAnsi="Times New Roman" w:cs="Times New Roman"/>
                <w:b/>
                <w:sz w:val="26"/>
                <w:szCs w:val="26"/>
              </w:rPr>
              <w:t>4</w:t>
            </w:r>
            <w:r w:rsidR="00A00B64" w:rsidRPr="001148F1">
              <w:rPr>
                <w:rFonts w:ascii="Times New Roman" w:hAnsi="Times New Roman" w:cs="Times New Roman"/>
                <w:b/>
                <w:sz w:val="26"/>
                <w:szCs w:val="26"/>
              </w:rPr>
              <w:t>.</w:t>
            </w:r>
          </w:p>
        </w:tc>
        <w:tc>
          <w:tcPr>
            <w:tcW w:w="1559" w:type="dxa"/>
          </w:tcPr>
          <w:p w:rsidR="00A00B64" w:rsidRPr="001148F1" w:rsidRDefault="00A00B64" w:rsidP="00306505">
            <w:pPr>
              <w:widowControl w:val="0"/>
              <w:spacing w:line="360" w:lineRule="auto"/>
              <w:ind w:right="86"/>
              <w:contextualSpacing/>
              <w:jc w:val="both"/>
              <w:rPr>
                <w:rFonts w:ascii="Times New Roman" w:hAnsi="Times New Roman" w:cs="Times New Roman"/>
                <w:b/>
                <w:sz w:val="26"/>
                <w:szCs w:val="26"/>
              </w:rPr>
            </w:pPr>
            <w:r w:rsidRPr="001148F1">
              <w:rPr>
                <w:rFonts w:ascii="Times New Roman" w:hAnsi="Times New Roman" w:cs="Times New Roman"/>
                <w:b/>
                <w:sz w:val="26"/>
                <w:szCs w:val="26"/>
              </w:rPr>
              <w:t xml:space="preserve">Lớp </w:t>
            </w:r>
            <w:r w:rsidR="0060672F">
              <w:rPr>
                <w:rFonts w:ascii="Times New Roman" w:hAnsi="Times New Roman" w:cs="Times New Roman"/>
                <w:b/>
                <w:sz w:val="26"/>
                <w:szCs w:val="26"/>
              </w:rPr>
              <w:t>2</w:t>
            </w:r>
          </w:p>
        </w:tc>
        <w:tc>
          <w:tcPr>
            <w:tcW w:w="607" w:type="dxa"/>
          </w:tcPr>
          <w:p w:rsidR="00A00B64" w:rsidRPr="001148F1" w:rsidRDefault="00AC6479" w:rsidP="00271297">
            <w:pPr>
              <w:widowControl w:val="0"/>
              <w:spacing w:line="360" w:lineRule="auto"/>
              <w:ind w:right="86"/>
              <w:contextualSpacing/>
              <w:jc w:val="both"/>
              <w:rPr>
                <w:rFonts w:ascii="Times New Roman" w:hAnsi="Times New Roman" w:cs="Times New Roman"/>
                <w:sz w:val="26"/>
                <w:szCs w:val="26"/>
              </w:rPr>
            </w:pPr>
            <w:r w:rsidRPr="001148F1">
              <w:rPr>
                <w:rFonts w:ascii="Times New Roman" w:hAnsi="Times New Roman" w:cs="Times New Roman"/>
                <w:sz w:val="26"/>
                <w:szCs w:val="26"/>
              </w:rPr>
              <w:t>:</w:t>
            </w:r>
          </w:p>
        </w:tc>
        <w:tc>
          <w:tcPr>
            <w:tcW w:w="6339" w:type="dxa"/>
          </w:tcPr>
          <w:p w:rsidR="00C602D1" w:rsidRPr="001148F1" w:rsidRDefault="0060672F" w:rsidP="001A3EF6">
            <w:pPr>
              <w:autoSpaceDE w:val="0"/>
              <w:autoSpaceDN w:val="0"/>
              <w:adjustRightInd w:val="0"/>
              <w:jc w:val="both"/>
              <w:rPr>
                <w:rFonts w:ascii="Times New Roman" w:hAnsi="Times New Roman" w:cs="Times New Roman"/>
                <w:b/>
                <w:sz w:val="26"/>
                <w:szCs w:val="26"/>
              </w:rPr>
            </w:pPr>
            <w:r>
              <w:rPr>
                <w:rFonts w:ascii="Times New Roman" w:hAnsi="Times New Roman" w:cs="Times New Roman"/>
                <w:b/>
                <w:sz w:val="26"/>
                <w:szCs w:val="26"/>
              </w:rPr>
              <w:t>(SM) – Đất cát lẫn bụi, màu xám trắng, kết cấu chặt vừa đến chặt</w:t>
            </w:r>
            <w:r w:rsidR="004F410B">
              <w:rPr>
                <w:rFonts w:ascii="Times New Roman" w:hAnsi="Times New Roman" w:cs="Times New Roman"/>
                <w:b/>
                <w:sz w:val="26"/>
                <w:szCs w:val="26"/>
              </w:rPr>
              <w:t>.</w:t>
            </w:r>
          </w:p>
          <w:p w:rsidR="00A00B64" w:rsidRPr="007A6D6E" w:rsidRDefault="001632FC" w:rsidP="0060672F">
            <w:pPr>
              <w:autoSpaceDE w:val="0"/>
              <w:autoSpaceDN w:val="0"/>
              <w:adjustRightInd w:val="0"/>
              <w:jc w:val="both"/>
              <w:rPr>
                <w:rFonts w:ascii="Times New Roman" w:hAnsi="Times New Roman" w:cs="Times New Roman"/>
                <w:b/>
                <w:color w:val="000000"/>
                <w:sz w:val="26"/>
              </w:rPr>
            </w:pPr>
            <w:r w:rsidRPr="001148F1">
              <w:rPr>
                <w:rFonts w:ascii="Times New Roman" w:hAnsi="Times New Roman" w:cs="Times New Roman"/>
                <w:sz w:val="26"/>
                <w:szCs w:val="26"/>
              </w:rPr>
              <w:t xml:space="preserve">Lớp này xuất hiện ở </w:t>
            </w:r>
            <w:r w:rsidR="000F6BFE" w:rsidRPr="001148F1">
              <w:rPr>
                <w:rFonts w:ascii="Times New Roman" w:hAnsi="Times New Roman" w:cs="Times New Roman"/>
                <w:sz w:val="26"/>
                <w:szCs w:val="26"/>
              </w:rPr>
              <w:t>cả</w:t>
            </w:r>
            <w:r w:rsidR="0060672F">
              <w:rPr>
                <w:rFonts w:ascii="Times New Roman" w:hAnsi="Times New Roman" w:cs="Times New Roman"/>
                <w:sz w:val="26"/>
                <w:szCs w:val="26"/>
              </w:rPr>
              <w:t xml:space="preserve"> 02</w:t>
            </w:r>
            <w:r w:rsidRPr="001148F1">
              <w:rPr>
                <w:rFonts w:ascii="Times New Roman" w:hAnsi="Times New Roman" w:cs="Times New Roman"/>
                <w:sz w:val="26"/>
                <w:szCs w:val="26"/>
              </w:rPr>
              <w:t xml:space="preserve"> hố khoan, phân bố ngay dưới lớp </w:t>
            </w:r>
            <w:r w:rsidR="0060672F">
              <w:rPr>
                <w:rFonts w:ascii="Times New Roman" w:hAnsi="Times New Roman" w:cs="Times New Roman"/>
                <w:sz w:val="26"/>
                <w:szCs w:val="26"/>
              </w:rPr>
              <w:t>1 tại hố khoan HK2, và dưới lớp 1a tại hố khoan HK1</w:t>
            </w:r>
            <w:r w:rsidRPr="001148F1">
              <w:rPr>
                <w:rFonts w:ascii="Times New Roman" w:hAnsi="Times New Roman" w:cs="Times New Roman"/>
                <w:sz w:val="26"/>
                <w:szCs w:val="26"/>
              </w:rPr>
              <w:t>. Bề dày lớp thay đổi từ</w:t>
            </w:r>
            <w:r w:rsidR="0060672F">
              <w:rPr>
                <w:rFonts w:ascii="Times New Roman" w:hAnsi="Times New Roman" w:cs="Times New Roman"/>
                <w:sz w:val="26"/>
                <w:szCs w:val="26"/>
              </w:rPr>
              <w:t xml:space="preserve"> 2.4</w:t>
            </w:r>
            <w:r w:rsidRPr="001148F1">
              <w:rPr>
                <w:rFonts w:ascii="Times New Roman" w:hAnsi="Times New Roman" w:cs="Times New Roman"/>
                <w:sz w:val="26"/>
                <w:szCs w:val="26"/>
              </w:rPr>
              <w:t xml:space="preserve">m (HK1) đến </w:t>
            </w:r>
            <w:r w:rsidR="0060672F">
              <w:rPr>
                <w:rFonts w:ascii="Times New Roman" w:hAnsi="Times New Roman" w:cs="Times New Roman"/>
                <w:sz w:val="26"/>
                <w:szCs w:val="26"/>
              </w:rPr>
              <w:t>4.3</w:t>
            </w:r>
            <w:r w:rsidRPr="001148F1">
              <w:rPr>
                <w:rFonts w:ascii="Times New Roman" w:hAnsi="Times New Roman" w:cs="Times New Roman"/>
                <w:sz w:val="26"/>
                <w:szCs w:val="26"/>
              </w:rPr>
              <w:t>m (HK</w:t>
            </w:r>
            <w:r w:rsidR="0060672F">
              <w:rPr>
                <w:rFonts w:ascii="Times New Roman" w:hAnsi="Times New Roman" w:cs="Times New Roman"/>
                <w:sz w:val="26"/>
                <w:szCs w:val="26"/>
              </w:rPr>
              <w:t>2)</w:t>
            </w:r>
            <w:r w:rsidR="000F6BFE" w:rsidRPr="001148F1">
              <w:rPr>
                <w:rFonts w:ascii="Times New Roman" w:hAnsi="Times New Roman" w:cs="Times New Roman"/>
                <w:sz w:val="26"/>
                <w:szCs w:val="26"/>
              </w:rPr>
              <w:t xml:space="preserve">. </w:t>
            </w:r>
            <w:r w:rsidRPr="001148F1">
              <w:rPr>
                <w:rFonts w:ascii="Times New Roman" w:hAnsi="Times New Roman" w:cs="Times New Roman"/>
                <w:sz w:val="26"/>
                <w:szCs w:val="26"/>
              </w:rPr>
              <w:t>Giá trị chùy xuyên tiêu chuẩn (SPT) thay đổi</w:t>
            </w:r>
            <w:r w:rsidR="00F109E8" w:rsidRPr="001148F1">
              <w:rPr>
                <w:rFonts w:ascii="Times New Roman" w:hAnsi="Times New Roman" w:cs="Times New Roman"/>
                <w:sz w:val="26"/>
                <w:szCs w:val="26"/>
              </w:rPr>
              <w:t xml:space="preserve"> từ</w:t>
            </w:r>
            <w:r w:rsidRPr="001148F1">
              <w:rPr>
                <w:rFonts w:ascii="Times New Roman" w:hAnsi="Times New Roman" w:cs="Times New Roman"/>
                <w:sz w:val="26"/>
                <w:szCs w:val="26"/>
              </w:rPr>
              <w:t xml:space="preserve"> </w:t>
            </w:r>
            <w:r w:rsidR="0060672F">
              <w:rPr>
                <w:rFonts w:ascii="Times New Roman" w:hAnsi="Times New Roman" w:cs="Times New Roman"/>
                <w:sz w:val="26"/>
                <w:szCs w:val="26"/>
              </w:rPr>
              <w:t>21</w:t>
            </w:r>
            <w:r w:rsidRPr="001148F1">
              <w:rPr>
                <w:rFonts w:ascii="Times New Roman" w:hAnsi="Times New Roman" w:cs="Times New Roman"/>
                <w:sz w:val="26"/>
                <w:szCs w:val="26"/>
              </w:rPr>
              <w:t xml:space="preserve"> ÷ </w:t>
            </w:r>
            <w:r w:rsidR="0060672F">
              <w:rPr>
                <w:rFonts w:ascii="Times New Roman" w:hAnsi="Times New Roman" w:cs="Times New Roman"/>
                <w:sz w:val="26"/>
                <w:szCs w:val="26"/>
              </w:rPr>
              <w:t>33</w:t>
            </w:r>
            <w:r w:rsidRPr="001148F1">
              <w:rPr>
                <w:rFonts w:ascii="Times New Roman" w:hAnsi="Times New Roman" w:cs="Times New Roman"/>
                <w:sz w:val="26"/>
                <w:szCs w:val="26"/>
              </w:rPr>
              <w:t xml:space="preserve"> búa.</w:t>
            </w:r>
          </w:p>
        </w:tc>
      </w:tr>
      <w:tr w:rsidR="0060672F" w:rsidTr="00D449B4">
        <w:tc>
          <w:tcPr>
            <w:tcW w:w="993" w:type="dxa"/>
          </w:tcPr>
          <w:p w:rsidR="0060672F" w:rsidRPr="001148F1" w:rsidRDefault="0060672F" w:rsidP="00270A5A">
            <w:pPr>
              <w:widowControl w:val="0"/>
              <w:ind w:right="86"/>
              <w:contextualSpacing/>
              <w:jc w:val="right"/>
              <w:rPr>
                <w:rFonts w:ascii="Times New Roman" w:hAnsi="Times New Roman" w:cs="Times New Roman"/>
                <w:b/>
                <w:sz w:val="26"/>
                <w:szCs w:val="26"/>
              </w:rPr>
            </w:pPr>
            <w:r>
              <w:rPr>
                <w:rFonts w:ascii="Times New Roman" w:hAnsi="Times New Roman" w:cs="Times New Roman"/>
                <w:b/>
                <w:sz w:val="26"/>
                <w:szCs w:val="26"/>
              </w:rPr>
              <w:t>5.</w:t>
            </w:r>
          </w:p>
        </w:tc>
        <w:tc>
          <w:tcPr>
            <w:tcW w:w="1559" w:type="dxa"/>
          </w:tcPr>
          <w:p w:rsidR="0060672F" w:rsidRPr="001148F1" w:rsidRDefault="0060672F" w:rsidP="00C01FD6">
            <w:pPr>
              <w:widowControl w:val="0"/>
              <w:spacing w:line="360" w:lineRule="auto"/>
              <w:ind w:right="86"/>
              <w:contextualSpacing/>
              <w:jc w:val="both"/>
              <w:rPr>
                <w:rFonts w:ascii="Times New Roman" w:hAnsi="Times New Roman" w:cs="Times New Roman"/>
                <w:b/>
                <w:sz w:val="26"/>
                <w:szCs w:val="26"/>
              </w:rPr>
            </w:pPr>
            <w:r w:rsidRPr="001148F1">
              <w:rPr>
                <w:rFonts w:ascii="Times New Roman" w:hAnsi="Times New Roman" w:cs="Times New Roman"/>
                <w:b/>
                <w:sz w:val="26"/>
                <w:szCs w:val="26"/>
              </w:rPr>
              <w:t xml:space="preserve">Lớp </w:t>
            </w:r>
            <w:r>
              <w:rPr>
                <w:rFonts w:ascii="Times New Roman" w:hAnsi="Times New Roman" w:cs="Times New Roman"/>
                <w:b/>
                <w:sz w:val="26"/>
                <w:szCs w:val="26"/>
              </w:rPr>
              <w:t>3</w:t>
            </w:r>
          </w:p>
        </w:tc>
        <w:tc>
          <w:tcPr>
            <w:tcW w:w="607" w:type="dxa"/>
          </w:tcPr>
          <w:p w:rsidR="0060672F" w:rsidRPr="001148F1" w:rsidRDefault="0060672F" w:rsidP="00C01FD6">
            <w:pPr>
              <w:widowControl w:val="0"/>
              <w:spacing w:line="360" w:lineRule="auto"/>
              <w:ind w:right="86"/>
              <w:contextualSpacing/>
              <w:jc w:val="both"/>
              <w:rPr>
                <w:rFonts w:ascii="Times New Roman" w:hAnsi="Times New Roman" w:cs="Times New Roman"/>
                <w:sz w:val="26"/>
                <w:szCs w:val="26"/>
              </w:rPr>
            </w:pPr>
            <w:r w:rsidRPr="001148F1">
              <w:rPr>
                <w:rFonts w:ascii="Times New Roman" w:hAnsi="Times New Roman" w:cs="Times New Roman"/>
                <w:sz w:val="26"/>
                <w:szCs w:val="26"/>
              </w:rPr>
              <w:t>:</w:t>
            </w:r>
          </w:p>
        </w:tc>
        <w:tc>
          <w:tcPr>
            <w:tcW w:w="6339" w:type="dxa"/>
          </w:tcPr>
          <w:p w:rsidR="0060672F" w:rsidRPr="001148F1" w:rsidRDefault="0060672F" w:rsidP="001A3EF6">
            <w:pPr>
              <w:autoSpaceDE w:val="0"/>
              <w:autoSpaceDN w:val="0"/>
              <w:adjustRightInd w:val="0"/>
              <w:jc w:val="both"/>
              <w:rPr>
                <w:rFonts w:ascii="Times New Roman" w:hAnsi="Times New Roman" w:cs="Times New Roman"/>
                <w:b/>
                <w:sz w:val="26"/>
                <w:szCs w:val="26"/>
              </w:rPr>
            </w:pPr>
            <w:r>
              <w:rPr>
                <w:rFonts w:ascii="Times New Roman" w:hAnsi="Times New Roman" w:cs="Times New Roman"/>
                <w:b/>
                <w:sz w:val="26"/>
                <w:szCs w:val="26"/>
              </w:rPr>
              <w:t>(SM) – Đất cát lẫn bụ</w:t>
            </w:r>
            <w:r w:rsidR="00DE04F3">
              <w:rPr>
                <w:rFonts w:ascii="Times New Roman" w:hAnsi="Times New Roman" w:cs="Times New Roman"/>
                <w:b/>
                <w:sz w:val="26"/>
                <w:szCs w:val="26"/>
              </w:rPr>
              <w:t>i, màu xám vàng</w:t>
            </w:r>
            <w:r>
              <w:rPr>
                <w:rFonts w:ascii="Times New Roman" w:hAnsi="Times New Roman" w:cs="Times New Roman"/>
                <w:b/>
                <w:sz w:val="26"/>
                <w:szCs w:val="26"/>
              </w:rPr>
              <w:t xml:space="preserve">, kết cấu </w:t>
            </w:r>
            <w:r w:rsidR="00DE04F3">
              <w:rPr>
                <w:rFonts w:ascii="Times New Roman" w:hAnsi="Times New Roman" w:cs="Times New Roman"/>
                <w:b/>
                <w:sz w:val="26"/>
                <w:szCs w:val="26"/>
              </w:rPr>
              <w:t>rất chặt.</w:t>
            </w:r>
          </w:p>
          <w:p w:rsidR="0060672F" w:rsidRPr="007A6D6E" w:rsidRDefault="0060672F" w:rsidP="00DE04F3">
            <w:pPr>
              <w:autoSpaceDE w:val="0"/>
              <w:autoSpaceDN w:val="0"/>
              <w:adjustRightInd w:val="0"/>
              <w:jc w:val="both"/>
              <w:rPr>
                <w:rFonts w:ascii="Times New Roman" w:hAnsi="Times New Roman" w:cs="Times New Roman"/>
                <w:b/>
                <w:color w:val="000000"/>
                <w:sz w:val="26"/>
              </w:rPr>
            </w:pPr>
            <w:r w:rsidRPr="001148F1">
              <w:rPr>
                <w:rFonts w:ascii="Times New Roman" w:hAnsi="Times New Roman" w:cs="Times New Roman"/>
                <w:sz w:val="26"/>
                <w:szCs w:val="26"/>
              </w:rPr>
              <w:t>Lớp này xuất hiện ở cả</w:t>
            </w:r>
            <w:r>
              <w:rPr>
                <w:rFonts w:ascii="Times New Roman" w:hAnsi="Times New Roman" w:cs="Times New Roman"/>
                <w:sz w:val="26"/>
                <w:szCs w:val="26"/>
              </w:rPr>
              <w:t xml:space="preserve"> 02</w:t>
            </w:r>
            <w:r w:rsidRPr="001148F1">
              <w:rPr>
                <w:rFonts w:ascii="Times New Roman" w:hAnsi="Times New Roman" w:cs="Times New Roman"/>
                <w:sz w:val="26"/>
                <w:szCs w:val="26"/>
              </w:rPr>
              <w:t xml:space="preserve"> hố khoan, phân bố ngay dưới lớp </w:t>
            </w:r>
            <w:r w:rsidR="00DE04F3">
              <w:rPr>
                <w:rFonts w:ascii="Times New Roman" w:hAnsi="Times New Roman" w:cs="Times New Roman"/>
                <w:sz w:val="26"/>
                <w:szCs w:val="26"/>
              </w:rPr>
              <w:t>2</w:t>
            </w:r>
            <w:r w:rsidRPr="001148F1">
              <w:rPr>
                <w:rFonts w:ascii="Times New Roman" w:hAnsi="Times New Roman" w:cs="Times New Roman"/>
                <w:sz w:val="26"/>
                <w:szCs w:val="26"/>
              </w:rPr>
              <w:t>. Bề dày lớp thay đổi từ</w:t>
            </w:r>
            <w:r>
              <w:rPr>
                <w:rFonts w:ascii="Times New Roman" w:hAnsi="Times New Roman" w:cs="Times New Roman"/>
                <w:sz w:val="26"/>
                <w:szCs w:val="26"/>
              </w:rPr>
              <w:t xml:space="preserve"> </w:t>
            </w:r>
            <w:r w:rsidR="00DE04F3">
              <w:rPr>
                <w:rFonts w:ascii="Times New Roman" w:hAnsi="Times New Roman" w:cs="Times New Roman"/>
                <w:sz w:val="26"/>
                <w:szCs w:val="26"/>
              </w:rPr>
              <w:t>5.7m (HK2</w:t>
            </w:r>
            <w:r w:rsidRPr="001148F1">
              <w:rPr>
                <w:rFonts w:ascii="Times New Roman" w:hAnsi="Times New Roman" w:cs="Times New Roman"/>
                <w:sz w:val="26"/>
                <w:szCs w:val="26"/>
              </w:rPr>
              <w:t xml:space="preserve">) đến </w:t>
            </w:r>
            <w:r w:rsidR="00DE04F3">
              <w:rPr>
                <w:rFonts w:ascii="Times New Roman" w:hAnsi="Times New Roman" w:cs="Times New Roman"/>
                <w:sz w:val="26"/>
                <w:szCs w:val="26"/>
              </w:rPr>
              <w:t>6.5</w:t>
            </w:r>
            <w:r w:rsidRPr="001148F1">
              <w:rPr>
                <w:rFonts w:ascii="Times New Roman" w:hAnsi="Times New Roman" w:cs="Times New Roman"/>
                <w:sz w:val="26"/>
                <w:szCs w:val="26"/>
              </w:rPr>
              <w:t>m (HK</w:t>
            </w:r>
            <w:r w:rsidR="00DE04F3">
              <w:rPr>
                <w:rFonts w:ascii="Times New Roman" w:hAnsi="Times New Roman" w:cs="Times New Roman"/>
                <w:sz w:val="26"/>
                <w:szCs w:val="26"/>
              </w:rPr>
              <w:t>1</w:t>
            </w:r>
            <w:r>
              <w:rPr>
                <w:rFonts w:ascii="Times New Roman" w:hAnsi="Times New Roman" w:cs="Times New Roman"/>
                <w:sz w:val="26"/>
                <w:szCs w:val="26"/>
              </w:rPr>
              <w:t>)</w:t>
            </w:r>
            <w:r w:rsidRPr="001148F1">
              <w:rPr>
                <w:rFonts w:ascii="Times New Roman" w:hAnsi="Times New Roman" w:cs="Times New Roman"/>
                <w:sz w:val="26"/>
                <w:szCs w:val="26"/>
              </w:rPr>
              <w:t xml:space="preserve">. Giá trị chùy xuyên tiêu chuẩn (SPT) </w:t>
            </w:r>
            <w:r w:rsidR="00DE04F3">
              <w:rPr>
                <w:rFonts w:ascii="Times New Roman" w:hAnsi="Times New Roman" w:cs="Times New Roman"/>
                <w:sz w:val="26"/>
                <w:szCs w:val="26"/>
              </w:rPr>
              <w:t>thay đổi từu 65 ÷ &gt;90 búa</w:t>
            </w:r>
            <w:r w:rsidRPr="001148F1">
              <w:rPr>
                <w:rFonts w:ascii="Times New Roman" w:hAnsi="Times New Roman" w:cs="Times New Roman"/>
                <w:sz w:val="26"/>
                <w:szCs w:val="26"/>
              </w:rPr>
              <w:t>.</w:t>
            </w:r>
          </w:p>
        </w:tc>
      </w:tr>
      <w:tr w:rsidR="0060672F" w:rsidTr="00D449B4">
        <w:tc>
          <w:tcPr>
            <w:tcW w:w="993" w:type="dxa"/>
          </w:tcPr>
          <w:p w:rsidR="0060672F" w:rsidRPr="001148F1" w:rsidRDefault="0060672F" w:rsidP="00270A5A">
            <w:pPr>
              <w:widowControl w:val="0"/>
              <w:ind w:right="86"/>
              <w:contextualSpacing/>
              <w:jc w:val="right"/>
              <w:rPr>
                <w:rFonts w:ascii="Times New Roman" w:hAnsi="Times New Roman" w:cs="Times New Roman"/>
                <w:b/>
                <w:sz w:val="26"/>
                <w:szCs w:val="26"/>
              </w:rPr>
            </w:pPr>
            <w:r>
              <w:rPr>
                <w:rFonts w:ascii="Times New Roman" w:hAnsi="Times New Roman" w:cs="Times New Roman"/>
                <w:b/>
                <w:sz w:val="26"/>
                <w:szCs w:val="26"/>
              </w:rPr>
              <w:t>6.</w:t>
            </w:r>
          </w:p>
        </w:tc>
        <w:tc>
          <w:tcPr>
            <w:tcW w:w="1559" w:type="dxa"/>
          </w:tcPr>
          <w:p w:rsidR="0060672F" w:rsidRPr="001148F1" w:rsidRDefault="0060672F" w:rsidP="00C01FD6">
            <w:pPr>
              <w:widowControl w:val="0"/>
              <w:spacing w:line="360" w:lineRule="auto"/>
              <w:ind w:right="86"/>
              <w:contextualSpacing/>
              <w:jc w:val="both"/>
              <w:rPr>
                <w:rFonts w:ascii="Times New Roman" w:hAnsi="Times New Roman" w:cs="Times New Roman"/>
                <w:b/>
                <w:sz w:val="26"/>
                <w:szCs w:val="26"/>
              </w:rPr>
            </w:pPr>
            <w:r w:rsidRPr="001148F1">
              <w:rPr>
                <w:rFonts w:ascii="Times New Roman" w:hAnsi="Times New Roman" w:cs="Times New Roman"/>
                <w:b/>
                <w:sz w:val="26"/>
                <w:szCs w:val="26"/>
              </w:rPr>
              <w:t xml:space="preserve">Lớp </w:t>
            </w:r>
            <w:r>
              <w:rPr>
                <w:rFonts w:ascii="Times New Roman" w:hAnsi="Times New Roman" w:cs="Times New Roman"/>
                <w:b/>
                <w:sz w:val="26"/>
                <w:szCs w:val="26"/>
              </w:rPr>
              <w:t>4</w:t>
            </w:r>
          </w:p>
        </w:tc>
        <w:tc>
          <w:tcPr>
            <w:tcW w:w="607" w:type="dxa"/>
          </w:tcPr>
          <w:p w:rsidR="0060672F" w:rsidRPr="001148F1" w:rsidRDefault="0060672F" w:rsidP="00C01FD6">
            <w:pPr>
              <w:widowControl w:val="0"/>
              <w:spacing w:line="360" w:lineRule="auto"/>
              <w:ind w:right="86"/>
              <w:contextualSpacing/>
              <w:jc w:val="both"/>
              <w:rPr>
                <w:rFonts w:ascii="Times New Roman" w:hAnsi="Times New Roman" w:cs="Times New Roman"/>
                <w:sz w:val="26"/>
                <w:szCs w:val="26"/>
              </w:rPr>
            </w:pPr>
            <w:r w:rsidRPr="001148F1">
              <w:rPr>
                <w:rFonts w:ascii="Times New Roman" w:hAnsi="Times New Roman" w:cs="Times New Roman"/>
                <w:sz w:val="26"/>
                <w:szCs w:val="26"/>
              </w:rPr>
              <w:t>:</w:t>
            </w:r>
          </w:p>
        </w:tc>
        <w:tc>
          <w:tcPr>
            <w:tcW w:w="6339" w:type="dxa"/>
          </w:tcPr>
          <w:p w:rsidR="0060672F" w:rsidRPr="001148F1" w:rsidRDefault="00DE04F3" w:rsidP="001A3EF6">
            <w:pPr>
              <w:autoSpaceDE w:val="0"/>
              <w:autoSpaceDN w:val="0"/>
              <w:adjustRightInd w:val="0"/>
              <w:jc w:val="both"/>
              <w:rPr>
                <w:rFonts w:ascii="Times New Roman" w:hAnsi="Times New Roman" w:cs="Times New Roman"/>
                <w:b/>
                <w:sz w:val="26"/>
                <w:szCs w:val="26"/>
              </w:rPr>
            </w:pPr>
            <w:r>
              <w:rPr>
                <w:rFonts w:ascii="Times New Roman" w:hAnsi="Times New Roman" w:cs="Times New Roman"/>
                <w:b/>
                <w:sz w:val="26"/>
                <w:szCs w:val="26"/>
              </w:rPr>
              <w:t>(CL</w:t>
            </w:r>
            <w:r w:rsidR="0060672F">
              <w:rPr>
                <w:rFonts w:ascii="Times New Roman" w:hAnsi="Times New Roman" w:cs="Times New Roman"/>
                <w:b/>
                <w:sz w:val="26"/>
                <w:szCs w:val="26"/>
              </w:rPr>
              <w:t>) – Đất</w:t>
            </w:r>
            <w:r>
              <w:rPr>
                <w:rFonts w:ascii="Times New Roman" w:hAnsi="Times New Roman" w:cs="Times New Roman"/>
                <w:b/>
                <w:sz w:val="26"/>
                <w:szCs w:val="26"/>
              </w:rPr>
              <w:t xml:space="preserve"> sét ít dẻo, màu nâu đỏ, nâu vàng, xám trắng, trạng thái nửa cứng – dẻo cứng.</w:t>
            </w:r>
            <w:r w:rsidR="0060672F">
              <w:rPr>
                <w:rFonts w:ascii="Times New Roman" w:hAnsi="Times New Roman" w:cs="Times New Roman"/>
                <w:b/>
                <w:sz w:val="26"/>
                <w:szCs w:val="26"/>
              </w:rPr>
              <w:t xml:space="preserve"> </w:t>
            </w:r>
          </w:p>
          <w:p w:rsidR="0060672F" w:rsidRPr="007A6D6E" w:rsidRDefault="0060672F" w:rsidP="00DE04F3">
            <w:pPr>
              <w:autoSpaceDE w:val="0"/>
              <w:autoSpaceDN w:val="0"/>
              <w:adjustRightInd w:val="0"/>
              <w:jc w:val="both"/>
              <w:rPr>
                <w:rFonts w:ascii="Times New Roman" w:hAnsi="Times New Roman" w:cs="Times New Roman"/>
                <w:b/>
                <w:color w:val="000000"/>
                <w:sz w:val="26"/>
              </w:rPr>
            </w:pPr>
            <w:r w:rsidRPr="001148F1">
              <w:rPr>
                <w:rFonts w:ascii="Times New Roman" w:hAnsi="Times New Roman" w:cs="Times New Roman"/>
                <w:sz w:val="26"/>
                <w:szCs w:val="26"/>
              </w:rPr>
              <w:t>Lớp này xuất hiện ở cả</w:t>
            </w:r>
            <w:r>
              <w:rPr>
                <w:rFonts w:ascii="Times New Roman" w:hAnsi="Times New Roman" w:cs="Times New Roman"/>
                <w:sz w:val="26"/>
                <w:szCs w:val="26"/>
              </w:rPr>
              <w:t xml:space="preserve"> 02</w:t>
            </w:r>
            <w:r w:rsidRPr="001148F1">
              <w:rPr>
                <w:rFonts w:ascii="Times New Roman" w:hAnsi="Times New Roman" w:cs="Times New Roman"/>
                <w:sz w:val="26"/>
                <w:szCs w:val="26"/>
              </w:rPr>
              <w:t xml:space="preserve"> hố khoan, phân bố ngay dưới lớp </w:t>
            </w:r>
            <w:r>
              <w:rPr>
                <w:rFonts w:ascii="Times New Roman" w:hAnsi="Times New Roman" w:cs="Times New Roman"/>
                <w:sz w:val="26"/>
                <w:szCs w:val="26"/>
              </w:rPr>
              <w:t xml:space="preserve"> </w:t>
            </w:r>
            <w:r w:rsidR="00DE04F3">
              <w:rPr>
                <w:rFonts w:ascii="Times New Roman" w:hAnsi="Times New Roman" w:cs="Times New Roman"/>
                <w:sz w:val="26"/>
                <w:szCs w:val="26"/>
              </w:rPr>
              <w:t>3</w:t>
            </w:r>
            <w:r w:rsidRPr="001148F1">
              <w:rPr>
                <w:rFonts w:ascii="Times New Roman" w:hAnsi="Times New Roman" w:cs="Times New Roman"/>
                <w:sz w:val="26"/>
                <w:szCs w:val="26"/>
              </w:rPr>
              <w:t>. Bề dày lớp thay đổi từ</w:t>
            </w:r>
            <w:r>
              <w:rPr>
                <w:rFonts w:ascii="Times New Roman" w:hAnsi="Times New Roman" w:cs="Times New Roman"/>
                <w:sz w:val="26"/>
                <w:szCs w:val="26"/>
              </w:rPr>
              <w:t xml:space="preserve"> </w:t>
            </w:r>
            <w:r w:rsidR="00DE04F3">
              <w:rPr>
                <w:rFonts w:ascii="Times New Roman" w:hAnsi="Times New Roman" w:cs="Times New Roman"/>
                <w:sz w:val="26"/>
                <w:szCs w:val="26"/>
              </w:rPr>
              <w:t>3.7</w:t>
            </w:r>
            <w:r w:rsidR="00DE04F3" w:rsidRPr="001148F1">
              <w:rPr>
                <w:rFonts w:ascii="Times New Roman" w:hAnsi="Times New Roman" w:cs="Times New Roman"/>
                <w:sz w:val="26"/>
                <w:szCs w:val="26"/>
              </w:rPr>
              <w:t xml:space="preserve"> </w:t>
            </w:r>
            <w:r w:rsidRPr="001148F1">
              <w:rPr>
                <w:rFonts w:ascii="Times New Roman" w:hAnsi="Times New Roman" w:cs="Times New Roman"/>
                <w:sz w:val="26"/>
                <w:szCs w:val="26"/>
              </w:rPr>
              <w:t xml:space="preserve">m (HK1) đến </w:t>
            </w:r>
            <w:r w:rsidR="00DE04F3">
              <w:rPr>
                <w:rFonts w:ascii="Times New Roman" w:hAnsi="Times New Roman" w:cs="Times New Roman"/>
                <w:sz w:val="26"/>
                <w:szCs w:val="26"/>
              </w:rPr>
              <w:t>4.6</w:t>
            </w:r>
            <w:r w:rsidRPr="001148F1">
              <w:rPr>
                <w:rFonts w:ascii="Times New Roman" w:hAnsi="Times New Roman" w:cs="Times New Roman"/>
                <w:sz w:val="26"/>
                <w:szCs w:val="26"/>
              </w:rPr>
              <w:t>m (HK</w:t>
            </w:r>
            <w:r>
              <w:rPr>
                <w:rFonts w:ascii="Times New Roman" w:hAnsi="Times New Roman" w:cs="Times New Roman"/>
                <w:sz w:val="26"/>
                <w:szCs w:val="26"/>
              </w:rPr>
              <w:t>2)</w:t>
            </w:r>
            <w:r w:rsidRPr="001148F1">
              <w:rPr>
                <w:rFonts w:ascii="Times New Roman" w:hAnsi="Times New Roman" w:cs="Times New Roman"/>
                <w:sz w:val="26"/>
                <w:szCs w:val="26"/>
              </w:rPr>
              <w:t>. Giá trị chùy xuyên tiêu chuẩ</w:t>
            </w:r>
            <w:r w:rsidR="00DE04F3">
              <w:rPr>
                <w:rFonts w:ascii="Times New Roman" w:hAnsi="Times New Roman" w:cs="Times New Roman"/>
                <w:sz w:val="26"/>
                <w:szCs w:val="26"/>
              </w:rPr>
              <w:t>n (SPT) lớn</w:t>
            </w:r>
            <w:r w:rsidRPr="001148F1">
              <w:rPr>
                <w:rFonts w:ascii="Times New Roman" w:hAnsi="Times New Roman" w:cs="Times New Roman"/>
                <w:sz w:val="26"/>
                <w:szCs w:val="26"/>
              </w:rPr>
              <w:t xml:space="preserve"> </w:t>
            </w:r>
            <w:r w:rsidR="00DE04F3">
              <w:rPr>
                <w:rFonts w:ascii="Times New Roman" w:hAnsi="Times New Roman" w:cs="Times New Roman"/>
                <w:sz w:val="26"/>
                <w:szCs w:val="26"/>
              </w:rPr>
              <w:t>12</w:t>
            </w:r>
            <w:r w:rsidR="00DE04F3" w:rsidRPr="001148F1">
              <w:rPr>
                <w:rFonts w:ascii="Times New Roman" w:hAnsi="Times New Roman" w:cs="Times New Roman"/>
                <w:sz w:val="26"/>
                <w:szCs w:val="26"/>
              </w:rPr>
              <w:t xml:space="preserve"> ÷ </w:t>
            </w:r>
            <w:r w:rsidR="00DE04F3">
              <w:rPr>
                <w:rFonts w:ascii="Times New Roman" w:hAnsi="Times New Roman" w:cs="Times New Roman"/>
                <w:sz w:val="26"/>
                <w:szCs w:val="26"/>
              </w:rPr>
              <w:t>17</w:t>
            </w:r>
            <w:r w:rsidR="00DE04F3" w:rsidRPr="001148F1">
              <w:rPr>
                <w:rFonts w:ascii="Times New Roman" w:hAnsi="Times New Roman" w:cs="Times New Roman"/>
                <w:sz w:val="26"/>
                <w:szCs w:val="26"/>
              </w:rPr>
              <w:t xml:space="preserve"> búa</w:t>
            </w:r>
            <w:r w:rsidRPr="001148F1">
              <w:rPr>
                <w:rFonts w:ascii="Times New Roman" w:hAnsi="Times New Roman" w:cs="Times New Roman"/>
                <w:sz w:val="26"/>
                <w:szCs w:val="26"/>
              </w:rPr>
              <w:t>.</w:t>
            </w:r>
          </w:p>
        </w:tc>
      </w:tr>
      <w:tr w:rsidR="0060672F" w:rsidTr="00D449B4">
        <w:tc>
          <w:tcPr>
            <w:tcW w:w="993" w:type="dxa"/>
          </w:tcPr>
          <w:p w:rsidR="0060672F" w:rsidRPr="001148F1" w:rsidRDefault="0060672F" w:rsidP="00270A5A">
            <w:pPr>
              <w:widowControl w:val="0"/>
              <w:ind w:right="86"/>
              <w:contextualSpacing/>
              <w:jc w:val="right"/>
              <w:rPr>
                <w:rFonts w:ascii="Times New Roman" w:hAnsi="Times New Roman" w:cs="Times New Roman"/>
                <w:b/>
                <w:sz w:val="26"/>
                <w:szCs w:val="26"/>
              </w:rPr>
            </w:pPr>
            <w:r>
              <w:rPr>
                <w:rFonts w:ascii="Times New Roman" w:hAnsi="Times New Roman" w:cs="Times New Roman"/>
                <w:b/>
                <w:sz w:val="26"/>
                <w:szCs w:val="26"/>
              </w:rPr>
              <w:t>7.</w:t>
            </w:r>
          </w:p>
        </w:tc>
        <w:tc>
          <w:tcPr>
            <w:tcW w:w="1559" w:type="dxa"/>
          </w:tcPr>
          <w:p w:rsidR="0060672F" w:rsidRPr="001148F1" w:rsidRDefault="0060672F" w:rsidP="00C01FD6">
            <w:pPr>
              <w:widowControl w:val="0"/>
              <w:spacing w:line="360" w:lineRule="auto"/>
              <w:ind w:right="86"/>
              <w:contextualSpacing/>
              <w:jc w:val="both"/>
              <w:rPr>
                <w:rFonts w:ascii="Times New Roman" w:hAnsi="Times New Roman" w:cs="Times New Roman"/>
                <w:b/>
                <w:sz w:val="26"/>
                <w:szCs w:val="26"/>
              </w:rPr>
            </w:pPr>
            <w:r w:rsidRPr="001148F1">
              <w:rPr>
                <w:rFonts w:ascii="Times New Roman" w:hAnsi="Times New Roman" w:cs="Times New Roman"/>
                <w:b/>
                <w:sz w:val="26"/>
                <w:szCs w:val="26"/>
              </w:rPr>
              <w:t xml:space="preserve">Lớp </w:t>
            </w:r>
            <w:r>
              <w:rPr>
                <w:rFonts w:ascii="Times New Roman" w:hAnsi="Times New Roman" w:cs="Times New Roman"/>
                <w:b/>
                <w:sz w:val="26"/>
                <w:szCs w:val="26"/>
              </w:rPr>
              <w:t>5</w:t>
            </w:r>
          </w:p>
        </w:tc>
        <w:tc>
          <w:tcPr>
            <w:tcW w:w="607" w:type="dxa"/>
          </w:tcPr>
          <w:p w:rsidR="0060672F" w:rsidRPr="001148F1" w:rsidRDefault="0060672F" w:rsidP="00C01FD6">
            <w:pPr>
              <w:widowControl w:val="0"/>
              <w:spacing w:line="360" w:lineRule="auto"/>
              <w:ind w:right="86"/>
              <w:contextualSpacing/>
              <w:jc w:val="both"/>
              <w:rPr>
                <w:rFonts w:ascii="Times New Roman" w:hAnsi="Times New Roman" w:cs="Times New Roman"/>
                <w:sz w:val="26"/>
                <w:szCs w:val="26"/>
              </w:rPr>
            </w:pPr>
            <w:r w:rsidRPr="001148F1">
              <w:rPr>
                <w:rFonts w:ascii="Times New Roman" w:hAnsi="Times New Roman" w:cs="Times New Roman"/>
                <w:sz w:val="26"/>
                <w:szCs w:val="26"/>
              </w:rPr>
              <w:t>:</w:t>
            </w:r>
          </w:p>
        </w:tc>
        <w:tc>
          <w:tcPr>
            <w:tcW w:w="6339" w:type="dxa"/>
          </w:tcPr>
          <w:p w:rsidR="0060672F" w:rsidRPr="001148F1" w:rsidRDefault="00DE04F3" w:rsidP="001A3EF6">
            <w:pPr>
              <w:autoSpaceDE w:val="0"/>
              <w:autoSpaceDN w:val="0"/>
              <w:adjustRightInd w:val="0"/>
              <w:jc w:val="both"/>
              <w:rPr>
                <w:rFonts w:ascii="Times New Roman" w:hAnsi="Times New Roman" w:cs="Times New Roman"/>
                <w:b/>
                <w:sz w:val="26"/>
                <w:szCs w:val="26"/>
              </w:rPr>
            </w:pPr>
            <w:r>
              <w:rPr>
                <w:rFonts w:ascii="Times New Roman" w:hAnsi="Times New Roman" w:cs="Times New Roman"/>
                <w:b/>
                <w:sz w:val="26"/>
                <w:szCs w:val="26"/>
              </w:rPr>
              <w:t>(CL</w:t>
            </w:r>
            <w:r w:rsidR="0060672F">
              <w:rPr>
                <w:rFonts w:ascii="Times New Roman" w:hAnsi="Times New Roman" w:cs="Times New Roman"/>
                <w:b/>
                <w:sz w:val="26"/>
                <w:szCs w:val="26"/>
              </w:rPr>
              <w:t xml:space="preserve">) – Đất </w:t>
            </w:r>
            <w:r>
              <w:rPr>
                <w:rFonts w:ascii="Times New Roman" w:hAnsi="Times New Roman" w:cs="Times New Roman"/>
                <w:b/>
                <w:sz w:val="26"/>
                <w:szCs w:val="26"/>
              </w:rPr>
              <w:t>sét ít dẻo, màu xám đen, xám trắng, trạng thái dẻo mềm.</w:t>
            </w:r>
          </w:p>
          <w:p w:rsidR="0060672F" w:rsidRPr="007A6D6E" w:rsidRDefault="0060672F" w:rsidP="00DE04F3">
            <w:pPr>
              <w:autoSpaceDE w:val="0"/>
              <w:autoSpaceDN w:val="0"/>
              <w:adjustRightInd w:val="0"/>
              <w:jc w:val="both"/>
              <w:rPr>
                <w:rFonts w:ascii="Times New Roman" w:hAnsi="Times New Roman" w:cs="Times New Roman"/>
                <w:b/>
                <w:color w:val="000000"/>
                <w:sz w:val="26"/>
              </w:rPr>
            </w:pPr>
            <w:r w:rsidRPr="001148F1">
              <w:rPr>
                <w:rFonts w:ascii="Times New Roman" w:hAnsi="Times New Roman" w:cs="Times New Roman"/>
                <w:sz w:val="26"/>
                <w:szCs w:val="26"/>
              </w:rPr>
              <w:t>Lớp này xuất hiện ở cả</w:t>
            </w:r>
            <w:r>
              <w:rPr>
                <w:rFonts w:ascii="Times New Roman" w:hAnsi="Times New Roman" w:cs="Times New Roman"/>
                <w:sz w:val="26"/>
                <w:szCs w:val="26"/>
              </w:rPr>
              <w:t xml:space="preserve"> 02</w:t>
            </w:r>
            <w:r w:rsidRPr="001148F1">
              <w:rPr>
                <w:rFonts w:ascii="Times New Roman" w:hAnsi="Times New Roman" w:cs="Times New Roman"/>
                <w:sz w:val="26"/>
                <w:szCs w:val="26"/>
              </w:rPr>
              <w:t xml:space="preserve"> hố khoan, phân bố ngay dưới lớp </w:t>
            </w:r>
            <w:r w:rsidR="00DE04F3">
              <w:rPr>
                <w:rFonts w:ascii="Times New Roman" w:hAnsi="Times New Roman" w:cs="Times New Roman"/>
                <w:sz w:val="26"/>
                <w:szCs w:val="26"/>
              </w:rPr>
              <w:t>4</w:t>
            </w:r>
            <w:r w:rsidRPr="001148F1">
              <w:rPr>
                <w:rFonts w:ascii="Times New Roman" w:hAnsi="Times New Roman" w:cs="Times New Roman"/>
                <w:sz w:val="26"/>
                <w:szCs w:val="26"/>
              </w:rPr>
              <w:t>. Bề dày lớp</w:t>
            </w:r>
            <w:r w:rsidR="00DE04F3">
              <w:rPr>
                <w:rFonts w:ascii="Times New Roman" w:hAnsi="Times New Roman" w:cs="Times New Roman"/>
                <w:sz w:val="26"/>
                <w:szCs w:val="26"/>
              </w:rPr>
              <w:t xml:space="preserve"> là 6.8m</w:t>
            </w:r>
            <w:r w:rsidRPr="001148F1">
              <w:rPr>
                <w:rFonts w:ascii="Times New Roman" w:hAnsi="Times New Roman" w:cs="Times New Roman"/>
                <w:sz w:val="26"/>
                <w:szCs w:val="26"/>
              </w:rPr>
              <w:t xml:space="preserve">. Giá trị chùy xuyên tiêu chuẩn (SPT) thay đổi từ </w:t>
            </w:r>
            <w:r w:rsidR="00DE04F3">
              <w:rPr>
                <w:rFonts w:ascii="Times New Roman" w:hAnsi="Times New Roman" w:cs="Times New Roman"/>
                <w:sz w:val="26"/>
                <w:szCs w:val="26"/>
              </w:rPr>
              <w:t>5</w:t>
            </w:r>
            <w:r w:rsidRPr="001148F1">
              <w:rPr>
                <w:rFonts w:ascii="Times New Roman" w:hAnsi="Times New Roman" w:cs="Times New Roman"/>
                <w:sz w:val="26"/>
                <w:szCs w:val="26"/>
              </w:rPr>
              <w:t xml:space="preserve"> ÷ </w:t>
            </w:r>
            <w:r w:rsidR="00DE04F3">
              <w:rPr>
                <w:rFonts w:ascii="Times New Roman" w:hAnsi="Times New Roman" w:cs="Times New Roman"/>
                <w:sz w:val="26"/>
                <w:szCs w:val="26"/>
              </w:rPr>
              <w:t>7</w:t>
            </w:r>
            <w:r w:rsidRPr="001148F1">
              <w:rPr>
                <w:rFonts w:ascii="Times New Roman" w:hAnsi="Times New Roman" w:cs="Times New Roman"/>
                <w:sz w:val="26"/>
                <w:szCs w:val="26"/>
              </w:rPr>
              <w:t xml:space="preserve"> búa.</w:t>
            </w:r>
          </w:p>
        </w:tc>
      </w:tr>
      <w:tr w:rsidR="0060672F" w:rsidTr="00D449B4">
        <w:tc>
          <w:tcPr>
            <w:tcW w:w="993" w:type="dxa"/>
          </w:tcPr>
          <w:p w:rsidR="0060672F" w:rsidRDefault="0060672F" w:rsidP="00270A5A">
            <w:pPr>
              <w:widowControl w:val="0"/>
              <w:ind w:right="86"/>
              <w:contextualSpacing/>
              <w:jc w:val="right"/>
              <w:rPr>
                <w:rFonts w:ascii="Times New Roman" w:hAnsi="Times New Roman" w:cs="Times New Roman"/>
                <w:b/>
                <w:sz w:val="26"/>
                <w:szCs w:val="26"/>
              </w:rPr>
            </w:pPr>
            <w:r>
              <w:rPr>
                <w:rFonts w:ascii="Times New Roman" w:hAnsi="Times New Roman" w:cs="Times New Roman"/>
                <w:b/>
                <w:sz w:val="26"/>
                <w:szCs w:val="26"/>
              </w:rPr>
              <w:t>8.</w:t>
            </w:r>
          </w:p>
        </w:tc>
        <w:tc>
          <w:tcPr>
            <w:tcW w:w="1559" w:type="dxa"/>
          </w:tcPr>
          <w:p w:rsidR="0060672F" w:rsidRPr="001148F1" w:rsidRDefault="0060672F" w:rsidP="00C01FD6">
            <w:pPr>
              <w:widowControl w:val="0"/>
              <w:spacing w:line="360" w:lineRule="auto"/>
              <w:ind w:right="86"/>
              <w:contextualSpacing/>
              <w:jc w:val="both"/>
              <w:rPr>
                <w:rFonts w:ascii="Times New Roman" w:hAnsi="Times New Roman" w:cs="Times New Roman"/>
                <w:b/>
                <w:sz w:val="26"/>
                <w:szCs w:val="26"/>
              </w:rPr>
            </w:pPr>
            <w:r w:rsidRPr="001148F1">
              <w:rPr>
                <w:rFonts w:ascii="Times New Roman" w:hAnsi="Times New Roman" w:cs="Times New Roman"/>
                <w:b/>
                <w:sz w:val="26"/>
                <w:szCs w:val="26"/>
              </w:rPr>
              <w:t xml:space="preserve">Lớp </w:t>
            </w:r>
            <w:r>
              <w:rPr>
                <w:rFonts w:ascii="Times New Roman" w:hAnsi="Times New Roman" w:cs="Times New Roman"/>
                <w:b/>
                <w:sz w:val="26"/>
                <w:szCs w:val="26"/>
              </w:rPr>
              <w:t>6</w:t>
            </w:r>
          </w:p>
        </w:tc>
        <w:tc>
          <w:tcPr>
            <w:tcW w:w="607" w:type="dxa"/>
          </w:tcPr>
          <w:p w:rsidR="0060672F" w:rsidRPr="001148F1" w:rsidRDefault="0060672F" w:rsidP="00C01FD6">
            <w:pPr>
              <w:widowControl w:val="0"/>
              <w:spacing w:line="360" w:lineRule="auto"/>
              <w:ind w:right="86"/>
              <w:contextualSpacing/>
              <w:jc w:val="both"/>
              <w:rPr>
                <w:rFonts w:ascii="Times New Roman" w:hAnsi="Times New Roman" w:cs="Times New Roman"/>
                <w:sz w:val="26"/>
                <w:szCs w:val="26"/>
              </w:rPr>
            </w:pPr>
            <w:r w:rsidRPr="001148F1">
              <w:rPr>
                <w:rFonts w:ascii="Times New Roman" w:hAnsi="Times New Roman" w:cs="Times New Roman"/>
                <w:sz w:val="26"/>
                <w:szCs w:val="26"/>
              </w:rPr>
              <w:t>:</w:t>
            </w:r>
          </w:p>
        </w:tc>
        <w:tc>
          <w:tcPr>
            <w:tcW w:w="6339" w:type="dxa"/>
          </w:tcPr>
          <w:p w:rsidR="0060672F" w:rsidRPr="001148F1" w:rsidRDefault="0060672F" w:rsidP="001A3EF6">
            <w:pPr>
              <w:autoSpaceDE w:val="0"/>
              <w:autoSpaceDN w:val="0"/>
              <w:adjustRightInd w:val="0"/>
              <w:jc w:val="both"/>
              <w:rPr>
                <w:rFonts w:ascii="Times New Roman" w:hAnsi="Times New Roman" w:cs="Times New Roman"/>
                <w:b/>
                <w:sz w:val="26"/>
                <w:szCs w:val="26"/>
              </w:rPr>
            </w:pPr>
            <w:r>
              <w:rPr>
                <w:rFonts w:ascii="Times New Roman" w:hAnsi="Times New Roman" w:cs="Times New Roman"/>
                <w:b/>
                <w:sz w:val="26"/>
                <w:szCs w:val="26"/>
              </w:rPr>
              <w:t>(SM) – Đất cát lẫn bụi</w:t>
            </w:r>
            <w:r w:rsidR="00DE04F3">
              <w:rPr>
                <w:rFonts w:ascii="Times New Roman" w:hAnsi="Times New Roman" w:cs="Times New Roman"/>
                <w:b/>
                <w:sz w:val="26"/>
                <w:szCs w:val="26"/>
              </w:rPr>
              <w:t>, lẫn sạn sỏi</w:t>
            </w:r>
            <w:r>
              <w:rPr>
                <w:rFonts w:ascii="Times New Roman" w:hAnsi="Times New Roman" w:cs="Times New Roman"/>
                <w:b/>
                <w:sz w:val="26"/>
                <w:szCs w:val="26"/>
              </w:rPr>
              <w:t xml:space="preserve">, màu xám </w:t>
            </w:r>
            <w:r w:rsidR="00DE04F3">
              <w:rPr>
                <w:rFonts w:ascii="Times New Roman" w:hAnsi="Times New Roman" w:cs="Times New Roman"/>
                <w:b/>
                <w:sz w:val="26"/>
                <w:szCs w:val="26"/>
              </w:rPr>
              <w:t>xanh</w:t>
            </w:r>
            <w:r>
              <w:rPr>
                <w:rFonts w:ascii="Times New Roman" w:hAnsi="Times New Roman" w:cs="Times New Roman"/>
                <w:b/>
                <w:sz w:val="26"/>
                <w:szCs w:val="26"/>
              </w:rPr>
              <w:t xml:space="preserve">, kết cấu </w:t>
            </w:r>
            <w:r w:rsidR="00DE04F3">
              <w:rPr>
                <w:rFonts w:ascii="Times New Roman" w:hAnsi="Times New Roman" w:cs="Times New Roman"/>
                <w:b/>
                <w:sz w:val="26"/>
                <w:szCs w:val="26"/>
              </w:rPr>
              <w:t>rất chặt.</w:t>
            </w:r>
          </w:p>
          <w:p w:rsidR="0060672F" w:rsidRPr="007A6D6E" w:rsidRDefault="0060672F" w:rsidP="00DE04F3">
            <w:pPr>
              <w:autoSpaceDE w:val="0"/>
              <w:autoSpaceDN w:val="0"/>
              <w:adjustRightInd w:val="0"/>
              <w:jc w:val="both"/>
              <w:rPr>
                <w:rFonts w:ascii="Times New Roman" w:hAnsi="Times New Roman" w:cs="Times New Roman"/>
                <w:b/>
                <w:color w:val="000000"/>
                <w:sz w:val="26"/>
              </w:rPr>
            </w:pPr>
            <w:r w:rsidRPr="001148F1">
              <w:rPr>
                <w:rFonts w:ascii="Times New Roman" w:hAnsi="Times New Roman" w:cs="Times New Roman"/>
                <w:sz w:val="26"/>
                <w:szCs w:val="26"/>
              </w:rPr>
              <w:t>Lớp này xuất hiện ở cả</w:t>
            </w:r>
            <w:r>
              <w:rPr>
                <w:rFonts w:ascii="Times New Roman" w:hAnsi="Times New Roman" w:cs="Times New Roman"/>
                <w:sz w:val="26"/>
                <w:szCs w:val="26"/>
              </w:rPr>
              <w:t xml:space="preserve"> 02</w:t>
            </w:r>
            <w:r w:rsidRPr="001148F1">
              <w:rPr>
                <w:rFonts w:ascii="Times New Roman" w:hAnsi="Times New Roman" w:cs="Times New Roman"/>
                <w:sz w:val="26"/>
                <w:szCs w:val="26"/>
              </w:rPr>
              <w:t xml:space="preserve"> hố khoan, phân bố ngay dưới lớp </w:t>
            </w:r>
            <w:r w:rsidR="00DE04F3">
              <w:rPr>
                <w:rFonts w:ascii="Times New Roman" w:hAnsi="Times New Roman" w:cs="Times New Roman"/>
                <w:sz w:val="26"/>
                <w:szCs w:val="26"/>
              </w:rPr>
              <w:t>5</w:t>
            </w:r>
            <w:r w:rsidRPr="001148F1">
              <w:rPr>
                <w:rFonts w:ascii="Times New Roman" w:hAnsi="Times New Roman" w:cs="Times New Roman"/>
                <w:sz w:val="26"/>
                <w:szCs w:val="26"/>
              </w:rPr>
              <w:t>. Bề dày lớp thay đổi từ</w:t>
            </w:r>
            <w:r>
              <w:rPr>
                <w:rFonts w:ascii="Times New Roman" w:hAnsi="Times New Roman" w:cs="Times New Roman"/>
                <w:sz w:val="26"/>
                <w:szCs w:val="26"/>
              </w:rPr>
              <w:t xml:space="preserve"> </w:t>
            </w:r>
            <w:r w:rsidR="00DE04F3">
              <w:rPr>
                <w:rFonts w:ascii="Times New Roman" w:hAnsi="Times New Roman" w:cs="Times New Roman"/>
                <w:sz w:val="26"/>
                <w:szCs w:val="26"/>
              </w:rPr>
              <w:t>1.9m (HK2</w:t>
            </w:r>
            <w:r w:rsidRPr="001148F1">
              <w:rPr>
                <w:rFonts w:ascii="Times New Roman" w:hAnsi="Times New Roman" w:cs="Times New Roman"/>
                <w:sz w:val="26"/>
                <w:szCs w:val="26"/>
              </w:rPr>
              <w:t xml:space="preserve">) đến </w:t>
            </w:r>
            <w:r w:rsidR="00DE04F3">
              <w:rPr>
                <w:rFonts w:ascii="Times New Roman" w:hAnsi="Times New Roman" w:cs="Times New Roman"/>
                <w:sz w:val="26"/>
                <w:szCs w:val="26"/>
              </w:rPr>
              <w:t>2.5</w:t>
            </w:r>
            <w:r w:rsidRPr="001148F1">
              <w:rPr>
                <w:rFonts w:ascii="Times New Roman" w:hAnsi="Times New Roman" w:cs="Times New Roman"/>
                <w:sz w:val="26"/>
                <w:szCs w:val="26"/>
              </w:rPr>
              <w:t>m (HK</w:t>
            </w:r>
            <w:r w:rsidR="00DE04F3">
              <w:rPr>
                <w:rFonts w:ascii="Times New Roman" w:hAnsi="Times New Roman" w:cs="Times New Roman"/>
                <w:sz w:val="26"/>
                <w:szCs w:val="26"/>
              </w:rPr>
              <w:t>1</w:t>
            </w:r>
            <w:r>
              <w:rPr>
                <w:rFonts w:ascii="Times New Roman" w:hAnsi="Times New Roman" w:cs="Times New Roman"/>
                <w:sz w:val="26"/>
                <w:szCs w:val="26"/>
              </w:rPr>
              <w:t>)</w:t>
            </w:r>
            <w:r w:rsidRPr="001148F1">
              <w:rPr>
                <w:rFonts w:ascii="Times New Roman" w:hAnsi="Times New Roman" w:cs="Times New Roman"/>
                <w:sz w:val="26"/>
                <w:szCs w:val="26"/>
              </w:rPr>
              <w:t>.</w:t>
            </w:r>
            <w:r w:rsidR="00DE04F3">
              <w:rPr>
                <w:rFonts w:ascii="Times New Roman" w:hAnsi="Times New Roman" w:cs="Times New Roman"/>
                <w:sz w:val="26"/>
                <w:szCs w:val="26"/>
              </w:rPr>
              <w:t xml:space="preserve"> Tuy nhiên đơn vị khảo sát chưa không chế hết bề dày lớp này tại 30.0m.</w:t>
            </w:r>
            <w:r w:rsidRPr="001148F1">
              <w:rPr>
                <w:rFonts w:ascii="Times New Roman" w:hAnsi="Times New Roman" w:cs="Times New Roman"/>
                <w:sz w:val="26"/>
                <w:szCs w:val="26"/>
              </w:rPr>
              <w:t xml:space="preserve"> Giá trị chùy xuyên tiêu chuẩn (SPT) </w:t>
            </w:r>
            <w:r w:rsidR="00DE04F3">
              <w:rPr>
                <w:rFonts w:ascii="Times New Roman" w:hAnsi="Times New Roman" w:cs="Times New Roman"/>
                <w:sz w:val="26"/>
                <w:szCs w:val="26"/>
              </w:rPr>
              <w:t>lớn &gt;79</w:t>
            </w:r>
            <w:r w:rsidRPr="001148F1">
              <w:rPr>
                <w:rFonts w:ascii="Times New Roman" w:hAnsi="Times New Roman" w:cs="Times New Roman"/>
                <w:sz w:val="26"/>
                <w:szCs w:val="26"/>
              </w:rPr>
              <w:t xml:space="preserve"> búa.</w:t>
            </w:r>
          </w:p>
        </w:tc>
      </w:tr>
    </w:tbl>
    <w:p w:rsidR="00E93D9B" w:rsidRPr="00AA5143" w:rsidRDefault="00BB5314" w:rsidP="00A373AC">
      <w:pPr>
        <w:pStyle w:val="ListParagraph"/>
        <w:widowControl w:val="0"/>
        <w:numPr>
          <w:ilvl w:val="0"/>
          <w:numId w:val="5"/>
        </w:numPr>
        <w:spacing w:before="60" w:after="0" w:line="240" w:lineRule="auto"/>
        <w:ind w:left="714" w:hanging="357"/>
        <w:contextualSpacing w:val="0"/>
        <w:rPr>
          <w:rFonts w:ascii="Times New Roman" w:hAnsi="Times New Roman" w:cs="Times New Roman"/>
          <w:b/>
          <w:sz w:val="26"/>
          <w:szCs w:val="26"/>
          <w:u w:val="single"/>
        </w:rPr>
      </w:pPr>
      <w:r w:rsidRPr="00545657">
        <w:rPr>
          <w:rFonts w:ascii="Times New Roman" w:hAnsi="Times New Roman" w:cs="Times New Roman"/>
          <w:b/>
          <w:sz w:val="26"/>
          <w:szCs w:val="26"/>
          <w:u w:val="single"/>
        </w:rPr>
        <w:t>Đặc điểm tính chất cơ lý đất nền:</w:t>
      </w:r>
    </w:p>
    <w:p w:rsidR="004C46EB" w:rsidRDefault="008D6D48" w:rsidP="00056C6B">
      <w:pPr>
        <w:pStyle w:val="0Nomal10"/>
        <w:widowControl w:val="0"/>
        <w:numPr>
          <w:ilvl w:val="0"/>
          <w:numId w:val="0"/>
        </w:numPr>
        <w:tabs>
          <w:tab w:val="clear" w:pos="1151"/>
          <w:tab w:val="clear" w:pos="7371"/>
        </w:tabs>
        <w:spacing w:before="120" w:after="0" w:line="360" w:lineRule="auto"/>
        <w:ind w:firstLine="720"/>
        <w:contextualSpacing/>
        <w:rPr>
          <w:rFonts w:ascii="Times New Roman" w:hAnsi="Times New Roman" w:cs="Times New Roman"/>
          <w:szCs w:val="26"/>
        </w:rPr>
      </w:pPr>
      <w:r>
        <w:rPr>
          <w:rFonts w:ascii="Times New Roman" w:hAnsi="Times New Roman" w:cs="Times New Roman"/>
          <w:szCs w:val="26"/>
        </w:rPr>
        <w:t xml:space="preserve">Kết quả thí nghiệm </w:t>
      </w:r>
      <w:r w:rsidR="001440A5">
        <w:rPr>
          <w:rFonts w:ascii="Times New Roman" w:hAnsi="Times New Roman" w:cs="Times New Roman"/>
          <w:szCs w:val="26"/>
        </w:rPr>
        <w:t xml:space="preserve">cơ lý </w:t>
      </w:r>
      <w:r>
        <w:rPr>
          <w:rFonts w:ascii="Times New Roman" w:hAnsi="Times New Roman" w:cs="Times New Roman"/>
          <w:szCs w:val="26"/>
        </w:rPr>
        <w:t xml:space="preserve">từ </w:t>
      </w:r>
      <w:r w:rsidR="001440A5">
        <w:rPr>
          <w:rFonts w:ascii="Times New Roman" w:hAnsi="Times New Roman" w:cs="Times New Roman"/>
          <w:szCs w:val="26"/>
        </w:rPr>
        <w:t>30</w:t>
      </w:r>
      <w:r w:rsidR="00BB5314" w:rsidRPr="00545657">
        <w:rPr>
          <w:rFonts w:ascii="Times New Roman" w:hAnsi="Times New Roman" w:cs="Times New Roman"/>
          <w:szCs w:val="26"/>
        </w:rPr>
        <w:t xml:space="preserve"> mẫu đất</w:t>
      </w:r>
      <w:r w:rsidR="00E96C66">
        <w:rPr>
          <w:rFonts w:ascii="Times New Roman" w:hAnsi="Times New Roman" w:cs="Times New Roman"/>
          <w:szCs w:val="26"/>
        </w:rPr>
        <w:t xml:space="preserve">, </w:t>
      </w:r>
      <w:r w:rsidR="00AE396B" w:rsidRPr="00AE396B">
        <w:rPr>
          <w:rFonts w:ascii="Times New Roman" w:hAnsi="Times New Roman" w:cs="Times New Roman"/>
          <w:szCs w:val="26"/>
        </w:rPr>
        <w:t>0</w:t>
      </w:r>
      <w:r w:rsidR="00796DB3">
        <w:rPr>
          <w:rFonts w:ascii="Times New Roman" w:hAnsi="Times New Roman" w:cs="Times New Roman"/>
          <w:szCs w:val="26"/>
          <w:lang w:val="vi-VN"/>
        </w:rPr>
        <w:t>2</w:t>
      </w:r>
      <w:r w:rsidR="00AE396B">
        <w:rPr>
          <w:rFonts w:ascii="Times New Roman" w:hAnsi="Times New Roman" w:cs="Times New Roman"/>
          <w:szCs w:val="26"/>
        </w:rPr>
        <w:t xml:space="preserve"> </w:t>
      </w:r>
      <w:r w:rsidR="00E96C66" w:rsidRPr="00AE396B">
        <w:rPr>
          <w:rFonts w:ascii="Times New Roman" w:hAnsi="Times New Roman" w:cs="Times New Roman"/>
          <w:szCs w:val="26"/>
        </w:rPr>
        <w:t>mẫu thí nghiệm nén ba trục cố kết không thoát nước (CU)</w:t>
      </w:r>
      <w:r w:rsidR="001440A5">
        <w:rPr>
          <w:rFonts w:ascii="Times New Roman" w:hAnsi="Times New Roman" w:cs="Times New Roman"/>
          <w:szCs w:val="26"/>
        </w:rPr>
        <w:t>,</w:t>
      </w:r>
      <w:r w:rsidR="004E2742">
        <w:rPr>
          <w:rFonts w:ascii="Times New Roman" w:hAnsi="Times New Roman" w:cs="Times New Roman"/>
          <w:szCs w:val="26"/>
        </w:rPr>
        <w:t xml:space="preserve"> </w:t>
      </w:r>
      <w:r w:rsidR="00796DB3">
        <w:rPr>
          <w:rFonts w:ascii="Times New Roman" w:hAnsi="Times New Roman" w:cs="Times New Roman"/>
          <w:szCs w:val="26"/>
          <w:lang w:val="vi-VN"/>
        </w:rPr>
        <w:t xml:space="preserve"> </w:t>
      </w:r>
      <w:r w:rsidR="00BB5314" w:rsidRPr="00545657">
        <w:rPr>
          <w:rFonts w:ascii="Times New Roman" w:hAnsi="Times New Roman" w:cs="Times New Roman"/>
          <w:szCs w:val="26"/>
        </w:rPr>
        <w:t>tính chất cơ lý đất nền được tổng hợp trong</w:t>
      </w:r>
      <w:r w:rsidR="00BB5314">
        <w:rPr>
          <w:rFonts w:ascii="Times New Roman" w:hAnsi="Times New Roman" w:cs="Times New Roman"/>
          <w:szCs w:val="26"/>
        </w:rPr>
        <w:t xml:space="preserve"> </w:t>
      </w:r>
      <w:r w:rsidR="00BB5314" w:rsidRPr="00545657">
        <w:rPr>
          <w:rFonts w:ascii="Times New Roman" w:hAnsi="Times New Roman" w:cs="Times New Roman"/>
          <w:szCs w:val="26"/>
        </w:rPr>
        <w:t>bảng sau:</w:t>
      </w:r>
    </w:p>
    <w:p w:rsidR="004E014E" w:rsidRPr="00DA36AB" w:rsidRDefault="004E014E" w:rsidP="00056C6B">
      <w:pPr>
        <w:pStyle w:val="0Nomal10"/>
        <w:widowControl w:val="0"/>
        <w:numPr>
          <w:ilvl w:val="0"/>
          <w:numId w:val="0"/>
        </w:numPr>
        <w:tabs>
          <w:tab w:val="clear" w:pos="1151"/>
          <w:tab w:val="clear" w:pos="7371"/>
        </w:tabs>
        <w:spacing w:before="120" w:after="0" w:line="360" w:lineRule="auto"/>
        <w:ind w:firstLine="720"/>
        <w:contextualSpacing/>
        <w:rPr>
          <w:rFonts w:ascii="Times New Roman" w:hAnsi="Times New Roman" w:cs="Times New Roman"/>
          <w:szCs w:val="26"/>
        </w:rPr>
      </w:pPr>
    </w:p>
    <w:p w:rsidR="00BB5314" w:rsidRPr="001F5116" w:rsidRDefault="00BB5314" w:rsidP="00406A3F">
      <w:pPr>
        <w:pStyle w:val="0Nomal10"/>
        <w:widowControl w:val="0"/>
        <w:numPr>
          <w:ilvl w:val="0"/>
          <w:numId w:val="0"/>
        </w:numPr>
        <w:tabs>
          <w:tab w:val="clear" w:pos="1151"/>
          <w:tab w:val="clear" w:pos="7371"/>
          <w:tab w:val="right" w:pos="7650"/>
        </w:tabs>
        <w:spacing w:before="0" w:after="0" w:line="312" w:lineRule="auto"/>
        <w:ind w:left="720" w:right="22"/>
        <w:contextualSpacing/>
        <w:jc w:val="center"/>
        <w:rPr>
          <w:rFonts w:ascii="Times New Roman" w:hAnsi="Times New Roman" w:cs="Times New Roman"/>
          <w:szCs w:val="26"/>
        </w:rPr>
      </w:pPr>
      <w:r w:rsidRPr="001F5116">
        <w:rPr>
          <w:rFonts w:ascii="Times New Roman" w:hAnsi="Times New Roman" w:cs="Times New Roman"/>
          <w:szCs w:val="26"/>
          <w:u w:val="single"/>
        </w:rPr>
        <w:lastRenderedPageBreak/>
        <w:t xml:space="preserve">Bảng </w:t>
      </w:r>
      <w:r w:rsidR="00CE63E0" w:rsidRPr="001F5116">
        <w:rPr>
          <w:rFonts w:ascii="Times New Roman" w:hAnsi="Times New Roman" w:cs="Times New Roman"/>
          <w:szCs w:val="26"/>
          <w:u w:val="single"/>
        </w:rPr>
        <w:t>0</w:t>
      </w:r>
      <w:r w:rsidR="00406A3F" w:rsidRPr="001F5116">
        <w:rPr>
          <w:rFonts w:ascii="Times New Roman" w:hAnsi="Times New Roman" w:cs="Times New Roman"/>
          <w:szCs w:val="26"/>
          <w:u w:val="single"/>
        </w:rPr>
        <w:t>4</w:t>
      </w:r>
      <w:r w:rsidRPr="001F5116">
        <w:rPr>
          <w:rFonts w:ascii="Times New Roman" w:hAnsi="Times New Roman" w:cs="Times New Roman"/>
          <w:szCs w:val="26"/>
        </w:rPr>
        <w:t>:</w:t>
      </w:r>
      <w:r w:rsidR="000C076C" w:rsidRPr="001F5116">
        <w:rPr>
          <w:rFonts w:ascii="Times New Roman" w:hAnsi="Times New Roman" w:cs="Times New Roman"/>
          <w:szCs w:val="26"/>
        </w:rPr>
        <w:t xml:space="preserve"> </w:t>
      </w:r>
      <w:r w:rsidR="00FE7324" w:rsidRPr="001F5116">
        <w:rPr>
          <w:rFonts w:ascii="Times New Roman" w:hAnsi="Times New Roman" w:cs="Times New Roman"/>
          <w:szCs w:val="26"/>
        </w:rPr>
        <w:t>Bảng tổng</w:t>
      </w:r>
      <w:r w:rsidR="000868CE" w:rsidRPr="001F5116">
        <w:rPr>
          <w:rFonts w:ascii="Times New Roman" w:hAnsi="Times New Roman" w:cs="Times New Roman"/>
          <w:szCs w:val="26"/>
        </w:rPr>
        <w:t xml:space="preserve"> hợp các tính chất cơ lý đất</w:t>
      </w:r>
      <w:r w:rsidR="004817C3" w:rsidRPr="001F5116">
        <w:rPr>
          <w:rFonts w:ascii="Times New Roman" w:hAnsi="Times New Roman" w:cs="Times New Roman"/>
          <w:szCs w:val="26"/>
        </w:rPr>
        <w:t xml:space="preserve"> lớp 1,</w:t>
      </w:r>
      <w:r w:rsidR="00660DEA">
        <w:rPr>
          <w:rFonts w:ascii="Times New Roman" w:hAnsi="Times New Roman" w:cs="Times New Roman"/>
          <w:szCs w:val="26"/>
        </w:rPr>
        <w:t xml:space="preserve"> 2 và</w:t>
      </w:r>
      <w:r w:rsidR="001A3EF6">
        <w:rPr>
          <w:rFonts w:ascii="Times New Roman" w:hAnsi="Times New Roman" w:cs="Times New Roman"/>
          <w:szCs w:val="26"/>
        </w:rPr>
        <w:t xml:space="preserve"> thấu kính</w:t>
      </w:r>
      <w:r w:rsidR="004817C3" w:rsidRPr="001F5116">
        <w:rPr>
          <w:rFonts w:ascii="Times New Roman" w:hAnsi="Times New Roman" w:cs="Times New Roman"/>
          <w:szCs w:val="26"/>
        </w:rPr>
        <w:t xml:space="preserve"> </w:t>
      </w:r>
      <w:r w:rsidR="001A3EF6">
        <w:rPr>
          <w:rFonts w:ascii="Times New Roman" w:hAnsi="Times New Roman" w:cs="Times New Roman"/>
          <w:szCs w:val="26"/>
        </w:rPr>
        <w:t>TK</w:t>
      </w:r>
      <w:r w:rsidR="004817C3" w:rsidRPr="001F5116">
        <w:rPr>
          <w:rFonts w:ascii="Times New Roman" w:hAnsi="Times New Roman" w:cs="Times New Roman"/>
          <w:szCs w:val="26"/>
        </w:rPr>
        <w:t>.</w:t>
      </w:r>
    </w:p>
    <w:tbl>
      <w:tblPr>
        <w:tblW w:w="9547" w:type="dxa"/>
        <w:jc w:val="center"/>
        <w:tblInd w:w="51" w:type="dxa"/>
        <w:tblLook w:val="0000" w:firstRow="0" w:lastRow="0" w:firstColumn="0" w:lastColumn="0" w:noHBand="0" w:noVBand="0"/>
      </w:tblPr>
      <w:tblGrid>
        <w:gridCol w:w="2323"/>
        <w:gridCol w:w="32"/>
        <w:gridCol w:w="2963"/>
        <w:gridCol w:w="1417"/>
        <w:gridCol w:w="1434"/>
        <w:gridCol w:w="1378"/>
      </w:tblGrid>
      <w:tr w:rsidR="00C928C2" w:rsidRPr="00ED36B5" w:rsidTr="005F76C5">
        <w:trPr>
          <w:trHeight w:val="489"/>
          <w:tblHeader/>
          <w:jc w:val="center"/>
        </w:trPr>
        <w:tc>
          <w:tcPr>
            <w:tcW w:w="5318" w:type="dxa"/>
            <w:gridSpan w:val="3"/>
            <w:vMerge w:val="restart"/>
            <w:tcBorders>
              <w:top w:val="single" w:sz="4" w:space="0" w:color="auto"/>
              <w:left w:val="single" w:sz="4" w:space="0" w:color="auto"/>
              <w:right w:val="single" w:sz="4" w:space="0" w:color="auto"/>
            </w:tcBorders>
            <w:shd w:val="clear" w:color="auto" w:fill="B8CCE4" w:themeFill="accent1" w:themeFillTint="66"/>
            <w:noWrap/>
            <w:vAlign w:val="center"/>
          </w:tcPr>
          <w:p w:rsidR="00C928C2" w:rsidRPr="00ED36B5" w:rsidRDefault="00C928C2" w:rsidP="00627AB4">
            <w:pPr>
              <w:spacing w:after="0"/>
              <w:jc w:val="center"/>
              <w:rPr>
                <w:rFonts w:ascii="Times New Roman" w:eastAsia="Times New Roman" w:hAnsi="Times New Roman"/>
                <w:b/>
                <w:sz w:val="26"/>
                <w:szCs w:val="26"/>
              </w:rPr>
            </w:pPr>
            <w:r w:rsidRPr="00ED36B5">
              <w:rPr>
                <w:rFonts w:ascii="Times New Roman" w:eastAsia="Times New Roman" w:hAnsi="Times New Roman"/>
                <w:b/>
                <w:sz w:val="26"/>
                <w:szCs w:val="26"/>
              </w:rPr>
              <w:t>Tính chất cơ lý</w:t>
            </w:r>
          </w:p>
        </w:tc>
        <w:tc>
          <w:tcPr>
            <w:tcW w:w="4229" w:type="dxa"/>
            <w:gridSpan w:val="3"/>
            <w:tcBorders>
              <w:top w:val="single" w:sz="4" w:space="0" w:color="auto"/>
              <w:left w:val="nil"/>
              <w:bottom w:val="single" w:sz="4" w:space="0" w:color="auto"/>
              <w:right w:val="single" w:sz="4" w:space="0" w:color="auto"/>
            </w:tcBorders>
            <w:shd w:val="clear" w:color="auto" w:fill="B8CCE4" w:themeFill="accent1" w:themeFillTint="66"/>
            <w:vAlign w:val="center"/>
          </w:tcPr>
          <w:p w:rsidR="00C928C2" w:rsidRPr="00ED36B5" w:rsidRDefault="00C928C2" w:rsidP="00627AB4">
            <w:pPr>
              <w:spacing w:after="0"/>
              <w:jc w:val="center"/>
              <w:rPr>
                <w:rFonts w:ascii="Times New Roman" w:eastAsia="Times New Roman" w:hAnsi="Times New Roman"/>
                <w:b/>
                <w:sz w:val="26"/>
                <w:szCs w:val="26"/>
              </w:rPr>
            </w:pPr>
            <w:r w:rsidRPr="00ED36B5">
              <w:rPr>
                <w:rFonts w:ascii="Times New Roman" w:eastAsia="Times New Roman" w:hAnsi="Times New Roman"/>
                <w:b/>
                <w:sz w:val="26"/>
                <w:szCs w:val="26"/>
              </w:rPr>
              <w:t>Kết quả thí nghiệm</w:t>
            </w:r>
          </w:p>
        </w:tc>
      </w:tr>
      <w:tr w:rsidR="00C928C2" w:rsidRPr="00ED36B5" w:rsidTr="005F76C5">
        <w:trPr>
          <w:trHeight w:val="453"/>
          <w:tblHeader/>
          <w:jc w:val="center"/>
        </w:trPr>
        <w:tc>
          <w:tcPr>
            <w:tcW w:w="5318" w:type="dxa"/>
            <w:gridSpan w:val="3"/>
            <w:vMerge/>
            <w:tcBorders>
              <w:left w:val="single" w:sz="4" w:space="0" w:color="auto"/>
              <w:bottom w:val="single" w:sz="4" w:space="0" w:color="auto"/>
              <w:right w:val="single" w:sz="4" w:space="0" w:color="auto"/>
            </w:tcBorders>
            <w:shd w:val="clear" w:color="auto" w:fill="B8CCE4" w:themeFill="accent1" w:themeFillTint="66"/>
            <w:noWrap/>
            <w:vAlign w:val="center"/>
          </w:tcPr>
          <w:p w:rsidR="00C928C2" w:rsidRPr="00ED36B5" w:rsidRDefault="00C928C2" w:rsidP="00627AB4">
            <w:pPr>
              <w:jc w:val="center"/>
              <w:rPr>
                <w:rFonts w:ascii="Times New Roman" w:eastAsia="Times New Roman" w:hAnsi="Times New Roman"/>
                <w:b/>
                <w:sz w:val="26"/>
                <w:szCs w:val="26"/>
              </w:rPr>
            </w:pPr>
          </w:p>
        </w:tc>
        <w:tc>
          <w:tcPr>
            <w:tcW w:w="1417"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C928C2" w:rsidRPr="00ED36B5" w:rsidRDefault="00C928C2" w:rsidP="007C0A6B">
            <w:pPr>
              <w:spacing w:after="0"/>
              <w:jc w:val="center"/>
              <w:rPr>
                <w:rFonts w:ascii="Times New Roman" w:eastAsia="Times New Roman" w:hAnsi="Times New Roman"/>
                <w:b/>
                <w:sz w:val="26"/>
                <w:szCs w:val="26"/>
              </w:rPr>
            </w:pPr>
            <w:r w:rsidRPr="00ED36B5">
              <w:rPr>
                <w:rFonts w:ascii="Times New Roman" w:eastAsia="Times New Roman" w:hAnsi="Times New Roman"/>
                <w:b/>
                <w:sz w:val="26"/>
                <w:szCs w:val="26"/>
              </w:rPr>
              <w:t xml:space="preserve">Lớp </w:t>
            </w:r>
            <w:r>
              <w:rPr>
                <w:rFonts w:ascii="Times New Roman" w:eastAsia="Times New Roman" w:hAnsi="Times New Roman"/>
                <w:b/>
                <w:sz w:val="26"/>
                <w:szCs w:val="26"/>
              </w:rPr>
              <w:t>1</w:t>
            </w:r>
          </w:p>
        </w:tc>
        <w:tc>
          <w:tcPr>
            <w:tcW w:w="1434"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C928C2" w:rsidRPr="00ED36B5" w:rsidRDefault="001A3EF6" w:rsidP="00A80E42">
            <w:pPr>
              <w:spacing w:after="0"/>
              <w:jc w:val="center"/>
              <w:rPr>
                <w:rFonts w:ascii="Times New Roman" w:eastAsia="Times New Roman" w:hAnsi="Times New Roman"/>
                <w:b/>
                <w:sz w:val="26"/>
                <w:szCs w:val="26"/>
              </w:rPr>
            </w:pPr>
            <w:r>
              <w:rPr>
                <w:rFonts w:ascii="Times New Roman" w:eastAsia="Times New Roman" w:hAnsi="Times New Roman"/>
                <w:b/>
                <w:sz w:val="26"/>
                <w:szCs w:val="26"/>
              </w:rPr>
              <w:t>Thấu kính</w:t>
            </w:r>
            <w:r w:rsidR="00C928C2">
              <w:rPr>
                <w:rFonts w:ascii="Times New Roman" w:eastAsia="Times New Roman" w:hAnsi="Times New Roman"/>
                <w:b/>
                <w:sz w:val="26"/>
                <w:szCs w:val="26"/>
              </w:rPr>
              <w:t xml:space="preserve"> </w:t>
            </w:r>
            <w:r w:rsidR="004817C3">
              <w:rPr>
                <w:rFonts w:ascii="Times New Roman" w:eastAsia="Times New Roman" w:hAnsi="Times New Roman"/>
                <w:b/>
                <w:sz w:val="26"/>
                <w:szCs w:val="26"/>
              </w:rPr>
              <w:t>TK</w:t>
            </w:r>
          </w:p>
        </w:tc>
        <w:tc>
          <w:tcPr>
            <w:tcW w:w="1378"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C928C2" w:rsidRPr="007C0A6B" w:rsidRDefault="007C0A6B" w:rsidP="00A80E42">
            <w:pPr>
              <w:spacing w:after="0"/>
              <w:jc w:val="center"/>
              <w:rPr>
                <w:rFonts w:ascii="Times New Roman" w:eastAsia="Times New Roman" w:hAnsi="Times New Roman"/>
                <w:b/>
                <w:sz w:val="26"/>
                <w:szCs w:val="26"/>
              </w:rPr>
            </w:pPr>
            <w:r w:rsidRPr="007C0A6B">
              <w:rPr>
                <w:rFonts w:ascii="Times New Roman" w:eastAsia="Times New Roman" w:hAnsi="Times New Roman"/>
                <w:b/>
                <w:sz w:val="26"/>
                <w:szCs w:val="26"/>
              </w:rPr>
              <w:t xml:space="preserve">Lớp </w:t>
            </w:r>
            <w:r w:rsidR="00DE04F3">
              <w:rPr>
                <w:rFonts w:ascii="Times New Roman" w:eastAsia="Times New Roman" w:hAnsi="Times New Roman"/>
                <w:b/>
                <w:sz w:val="26"/>
                <w:szCs w:val="26"/>
              </w:rPr>
              <w:t>2</w:t>
            </w:r>
          </w:p>
        </w:tc>
      </w:tr>
      <w:tr w:rsidR="00C321D5" w:rsidRPr="00ED36B5" w:rsidTr="00C01FD6">
        <w:trPr>
          <w:trHeight w:val="422"/>
          <w:jc w:val="center"/>
        </w:trPr>
        <w:tc>
          <w:tcPr>
            <w:tcW w:w="2355" w:type="dxa"/>
            <w:gridSpan w:val="2"/>
            <w:vMerge w:val="restart"/>
            <w:tcBorders>
              <w:left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Thành phần hạt</w:t>
            </w:r>
          </w:p>
        </w:tc>
        <w:tc>
          <w:tcPr>
            <w:tcW w:w="2963" w:type="dxa"/>
            <w:tcBorders>
              <w:top w:val="nil"/>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 Hạt sỏi sạn</w:t>
            </w:r>
          </w:p>
        </w:tc>
        <w:tc>
          <w:tcPr>
            <w:tcW w:w="1417" w:type="dxa"/>
            <w:tcBorders>
              <w:top w:val="nil"/>
              <w:left w:val="nil"/>
              <w:bottom w:val="single" w:sz="4" w:space="0" w:color="auto"/>
              <w:right w:val="single" w:sz="4" w:space="0" w:color="auto"/>
            </w:tcBorders>
            <w:shd w:val="clear" w:color="auto" w:fill="auto"/>
            <w:noWrap/>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0.4</w:t>
            </w:r>
          </w:p>
        </w:tc>
        <w:tc>
          <w:tcPr>
            <w:tcW w:w="1434" w:type="dxa"/>
            <w:tcBorders>
              <w:top w:val="nil"/>
              <w:left w:val="nil"/>
              <w:bottom w:val="single" w:sz="4" w:space="0" w:color="auto"/>
              <w:right w:val="single" w:sz="4" w:space="0" w:color="auto"/>
            </w:tcBorders>
            <w:vAlign w:val="bottom"/>
          </w:tcPr>
          <w:p w:rsidR="00C321D5" w:rsidRPr="00C321D5" w:rsidRDefault="00C321D5" w:rsidP="00C321D5">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1378" w:type="dxa"/>
            <w:tcBorders>
              <w:top w:val="nil"/>
              <w:left w:val="nil"/>
              <w:bottom w:val="single" w:sz="4" w:space="0" w:color="auto"/>
              <w:right w:val="single" w:sz="4" w:space="0" w:color="auto"/>
            </w:tcBorders>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0.1</w:t>
            </w:r>
          </w:p>
        </w:tc>
      </w:tr>
      <w:tr w:rsidR="00C321D5" w:rsidRPr="00ED36B5" w:rsidTr="00C01FD6">
        <w:trPr>
          <w:trHeight w:val="422"/>
          <w:jc w:val="center"/>
        </w:trPr>
        <w:tc>
          <w:tcPr>
            <w:tcW w:w="2355" w:type="dxa"/>
            <w:gridSpan w:val="2"/>
            <w:vMerge/>
            <w:tcBorders>
              <w:left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p>
        </w:tc>
        <w:tc>
          <w:tcPr>
            <w:tcW w:w="2963" w:type="dxa"/>
            <w:tcBorders>
              <w:top w:val="nil"/>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 Hạt cát</w:t>
            </w:r>
          </w:p>
        </w:tc>
        <w:tc>
          <w:tcPr>
            <w:tcW w:w="1417" w:type="dxa"/>
            <w:tcBorders>
              <w:top w:val="nil"/>
              <w:left w:val="nil"/>
              <w:bottom w:val="single" w:sz="4" w:space="0" w:color="auto"/>
              <w:right w:val="single" w:sz="4" w:space="0" w:color="auto"/>
            </w:tcBorders>
            <w:shd w:val="clear" w:color="auto" w:fill="auto"/>
            <w:noWrap/>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77.6</w:t>
            </w:r>
          </w:p>
        </w:tc>
        <w:tc>
          <w:tcPr>
            <w:tcW w:w="1434" w:type="dxa"/>
            <w:tcBorders>
              <w:top w:val="nil"/>
              <w:left w:val="nil"/>
              <w:bottom w:val="single" w:sz="4" w:space="0" w:color="auto"/>
              <w:right w:val="single" w:sz="4" w:space="0" w:color="auto"/>
            </w:tcBorders>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51.5</w:t>
            </w:r>
          </w:p>
        </w:tc>
        <w:tc>
          <w:tcPr>
            <w:tcW w:w="1378" w:type="dxa"/>
            <w:tcBorders>
              <w:top w:val="nil"/>
              <w:left w:val="nil"/>
              <w:bottom w:val="single" w:sz="4" w:space="0" w:color="auto"/>
              <w:right w:val="single" w:sz="4" w:space="0" w:color="auto"/>
            </w:tcBorders>
            <w:vAlign w:val="bottom"/>
          </w:tcPr>
          <w:p w:rsidR="00C321D5" w:rsidRPr="00C321D5" w:rsidRDefault="00196337" w:rsidP="00C321D5">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83.7</w:t>
            </w:r>
          </w:p>
        </w:tc>
      </w:tr>
      <w:tr w:rsidR="00C321D5" w:rsidRPr="00ED36B5" w:rsidTr="00C01FD6">
        <w:trPr>
          <w:trHeight w:val="422"/>
          <w:jc w:val="center"/>
        </w:trPr>
        <w:tc>
          <w:tcPr>
            <w:tcW w:w="2355" w:type="dxa"/>
            <w:gridSpan w:val="2"/>
            <w:vMerge/>
            <w:tcBorders>
              <w:left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p>
        </w:tc>
        <w:tc>
          <w:tcPr>
            <w:tcW w:w="2963" w:type="dxa"/>
            <w:tcBorders>
              <w:top w:val="nil"/>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 Hạt bụi</w:t>
            </w:r>
          </w:p>
        </w:tc>
        <w:tc>
          <w:tcPr>
            <w:tcW w:w="1417" w:type="dxa"/>
            <w:tcBorders>
              <w:top w:val="nil"/>
              <w:left w:val="nil"/>
              <w:bottom w:val="single" w:sz="4" w:space="0" w:color="auto"/>
              <w:right w:val="single" w:sz="4" w:space="0" w:color="auto"/>
            </w:tcBorders>
            <w:shd w:val="clear" w:color="auto" w:fill="auto"/>
            <w:noWrap/>
            <w:vAlign w:val="bottom"/>
          </w:tcPr>
          <w:p w:rsidR="00C321D5" w:rsidRPr="00C321D5" w:rsidRDefault="00196337" w:rsidP="00C321D5">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9.9</w:t>
            </w:r>
          </w:p>
        </w:tc>
        <w:tc>
          <w:tcPr>
            <w:tcW w:w="1434" w:type="dxa"/>
            <w:tcBorders>
              <w:top w:val="nil"/>
              <w:left w:val="nil"/>
              <w:bottom w:val="single" w:sz="4" w:space="0" w:color="auto"/>
              <w:right w:val="single" w:sz="4" w:space="0" w:color="auto"/>
            </w:tcBorders>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39.6</w:t>
            </w:r>
          </w:p>
        </w:tc>
        <w:tc>
          <w:tcPr>
            <w:tcW w:w="1378" w:type="dxa"/>
            <w:tcBorders>
              <w:top w:val="nil"/>
              <w:left w:val="nil"/>
              <w:bottom w:val="single" w:sz="4" w:space="0" w:color="auto"/>
              <w:right w:val="single" w:sz="4" w:space="0" w:color="auto"/>
            </w:tcBorders>
            <w:vAlign w:val="bottom"/>
          </w:tcPr>
          <w:p w:rsidR="00C321D5" w:rsidRPr="00C321D5" w:rsidRDefault="00196337" w:rsidP="00C321D5">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11.2</w:t>
            </w:r>
          </w:p>
        </w:tc>
      </w:tr>
      <w:tr w:rsidR="00C321D5" w:rsidRPr="00ED36B5" w:rsidTr="00C01FD6">
        <w:trPr>
          <w:trHeight w:val="422"/>
          <w:jc w:val="center"/>
        </w:trPr>
        <w:tc>
          <w:tcPr>
            <w:tcW w:w="2355" w:type="dxa"/>
            <w:gridSpan w:val="2"/>
            <w:vMerge/>
            <w:tcBorders>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p>
        </w:tc>
        <w:tc>
          <w:tcPr>
            <w:tcW w:w="2963" w:type="dxa"/>
            <w:tcBorders>
              <w:top w:val="nil"/>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 Hạt sét</w:t>
            </w:r>
          </w:p>
        </w:tc>
        <w:tc>
          <w:tcPr>
            <w:tcW w:w="1417" w:type="dxa"/>
            <w:tcBorders>
              <w:top w:val="nil"/>
              <w:left w:val="nil"/>
              <w:bottom w:val="single" w:sz="4" w:space="0" w:color="auto"/>
              <w:right w:val="single" w:sz="4" w:space="0" w:color="auto"/>
            </w:tcBorders>
            <w:shd w:val="clear" w:color="auto" w:fill="auto"/>
            <w:noWrap/>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12.2</w:t>
            </w:r>
          </w:p>
        </w:tc>
        <w:tc>
          <w:tcPr>
            <w:tcW w:w="1434" w:type="dxa"/>
            <w:tcBorders>
              <w:top w:val="nil"/>
              <w:left w:val="nil"/>
              <w:bottom w:val="single" w:sz="4" w:space="0" w:color="auto"/>
              <w:right w:val="single" w:sz="4" w:space="0" w:color="auto"/>
            </w:tcBorders>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8.9</w:t>
            </w:r>
          </w:p>
        </w:tc>
        <w:tc>
          <w:tcPr>
            <w:tcW w:w="1378" w:type="dxa"/>
            <w:tcBorders>
              <w:top w:val="nil"/>
              <w:left w:val="nil"/>
              <w:bottom w:val="single" w:sz="4" w:space="0" w:color="auto"/>
              <w:right w:val="single" w:sz="4" w:space="0" w:color="auto"/>
            </w:tcBorders>
            <w:vAlign w:val="bottom"/>
          </w:tcPr>
          <w:p w:rsidR="00C321D5" w:rsidRPr="00C321D5" w:rsidRDefault="00196337" w:rsidP="00C321D5">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5.0</w:t>
            </w:r>
          </w:p>
        </w:tc>
      </w:tr>
      <w:tr w:rsidR="00C321D5" w:rsidRPr="00ED36B5" w:rsidTr="003E230D">
        <w:trPr>
          <w:trHeight w:val="422"/>
          <w:jc w:val="center"/>
        </w:trPr>
        <w:tc>
          <w:tcPr>
            <w:tcW w:w="5318" w:type="dxa"/>
            <w:gridSpan w:val="3"/>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Độ ẩm, W (%)</w:t>
            </w:r>
          </w:p>
        </w:tc>
        <w:tc>
          <w:tcPr>
            <w:tcW w:w="1417" w:type="dxa"/>
            <w:tcBorders>
              <w:top w:val="nil"/>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21.1</w:t>
            </w:r>
          </w:p>
        </w:tc>
        <w:tc>
          <w:tcPr>
            <w:tcW w:w="1434" w:type="dxa"/>
            <w:tcBorders>
              <w:top w:val="nil"/>
              <w:left w:val="nil"/>
              <w:bottom w:val="single" w:sz="4" w:space="0" w:color="auto"/>
              <w:right w:val="single" w:sz="4" w:space="0" w:color="auto"/>
            </w:tcBorders>
            <w:vAlign w:val="center"/>
          </w:tcPr>
          <w:p w:rsidR="00C321D5" w:rsidRPr="006831C9" w:rsidRDefault="00C321D5" w:rsidP="006831C9">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26.5</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21.1</w:t>
            </w:r>
          </w:p>
        </w:tc>
      </w:tr>
      <w:tr w:rsidR="00C321D5" w:rsidRPr="00ED36B5" w:rsidTr="003E230D">
        <w:trPr>
          <w:trHeight w:val="422"/>
          <w:jc w:val="center"/>
        </w:trPr>
        <w:tc>
          <w:tcPr>
            <w:tcW w:w="5318" w:type="dxa"/>
            <w:gridSpan w:val="3"/>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 xml:space="preserve">Khối lượng thể tích tự nhiên, </w:t>
            </w:r>
            <w:r w:rsidRPr="009F6DC6">
              <w:rPr>
                <w:rFonts w:ascii="Times New Roman" w:hAnsi="Times New Roman"/>
                <w:sz w:val="26"/>
                <w:szCs w:val="26"/>
              </w:rPr>
              <w:sym w:font="Symbol" w:char="F067"/>
            </w:r>
            <w:r w:rsidRPr="00ED36B5">
              <w:rPr>
                <w:rFonts w:ascii="Times New Roman" w:eastAsia="Times New Roman" w:hAnsi="Times New Roman"/>
                <w:sz w:val="26"/>
                <w:szCs w:val="26"/>
                <w:vertAlign w:val="subscript"/>
              </w:rPr>
              <w:t xml:space="preserve">w </w:t>
            </w:r>
            <w:r w:rsidRPr="00ED36B5">
              <w:rPr>
                <w:rFonts w:ascii="Times New Roman" w:eastAsia="Times New Roman" w:hAnsi="Times New Roman"/>
                <w:sz w:val="26"/>
                <w:szCs w:val="26"/>
              </w:rPr>
              <w:t>(g/cm</w:t>
            </w:r>
            <w:r w:rsidRPr="00ED36B5">
              <w:rPr>
                <w:rFonts w:ascii="Times New Roman" w:eastAsia="Times New Roman" w:hAnsi="Times New Roman"/>
                <w:sz w:val="26"/>
                <w:szCs w:val="26"/>
                <w:vertAlign w:val="superscript"/>
              </w:rPr>
              <w:t>3</w:t>
            </w:r>
            <w:r w:rsidRPr="00ED36B5">
              <w:rPr>
                <w:rFonts w:ascii="Times New Roman" w:eastAsia="Times New Roman" w:hAnsi="Times New Roman"/>
                <w:sz w:val="26"/>
                <w:szCs w:val="26"/>
              </w:rPr>
              <w:t>)</w:t>
            </w:r>
          </w:p>
        </w:tc>
        <w:tc>
          <w:tcPr>
            <w:tcW w:w="1417" w:type="dxa"/>
            <w:tcBorders>
              <w:top w:val="nil"/>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2.01</w:t>
            </w:r>
          </w:p>
        </w:tc>
        <w:tc>
          <w:tcPr>
            <w:tcW w:w="1434" w:type="dxa"/>
            <w:tcBorders>
              <w:top w:val="nil"/>
              <w:left w:val="nil"/>
              <w:bottom w:val="single" w:sz="4" w:space="0" w:color="auto"/>
              <w:right w:val="single" w:sz="4" w:space="0" w:color="auto"/>
            </w:tcBorders>
            <w:vAlign w:val="center"/>
          </w:tcPr>
          <w:p w:rsidR="00C321D5" w:rsidRPr="006831C9" w:rsidRDefault="00C321D5" w:rsidP="006831C9">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1.89</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2.08</w:t>
            </w:r>
          </w:p>
        </w:tc>
      </w:tr>
      <w:tr w:rsidR="00C321D5" w:rsidRPr="00ED36B5" w:rsidTr="003E230D">
        <w:trPr>
          <w:trHeight w:val="422"/>
          <w:jc w:val="center"/>
        </w:trPr>
        <w:tc>
          <w:tcPr>
            <w:tcW w:w="5318" w:type="dxa"/>
            <w:gridSpan w:val="3"/>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 xml:space="preserve">Khối lượng thể tích khô, </w:t>
            </w:r>
            <w:r w:rsidRPr="009F6DC6">
              <w:rPr>
                <w:rFonts w:ascii="Times New Roman" w:hAnsi="Times New Roman"/>
                <w:sz w:val="26"/>
                <w:szCs w:val="26"/>
              </w:rPr>
              <w:sym w:font="Symbol" w:char="F067"/>
            </w:r>
            <w:r w:rsidRPr="00ED36B5">
              <w:rPr>
                <w:rFonts w:ascii="Times New Roman" w:eastAsia="Times New Roman" w:hAnsi="Times New Roman"/>
                <w:sz w:val="26"/>
                <w:szCs w:val="26"/>
                <w:vertAlign w:val="subscript"/>
              </w:rPr>
              <w:t xml:space="preserve">k </w:t>
            </w:r>
            <w:r w:rsidRPr="00ED36B5">
              <w:rPr>
                <w:rFonts w:ascii="Times New Roman" w:eastAsia="Times New Roman" w:hAnsi="Times New Roman"/>
                <w:sz w:val="26"/>
                <w:szCs w:val="26"/>
              </w:rPr>
              <w:t>(g/cm</w:t>
            </w:r>
            <w:r w:rsidRPr="00ED36B5">
              <w:rPr>
                <w:rFonts w:ascii="Times New Roman" w:eastAsia="Times New Roman" w:hAnsi="Times New Roman"/>
                <w:sz w:val="26"/>
                <w:szCs w:val="26"/>
                <w:vertAlign w:val="superscript"/>
              </w:rPr>
              <w:t>3</w:t>
            </w:r>
            <w:r w:rsidRPr="00ED36B5">
              <w:rPr>
                <w:rFonts w:ascii="Times New Roman" w:eastAsia="Times New Roman" w:hAnsi="Times New Roman"/>
                <w:sz w:val="26"/>
                <w:szCs w:val="26"/>
              </w:rPr>
              <w:t>)</w:t>
            </w:r>
          </w:p>
        </w:tc>
        <w:tc>
          <w:tcPr>
            <w:tcW w:w="1417" w:type="dxa"/>
            <w:tcBorders>
              <w:top w:val="nil"/>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1.66</w:t>
            </w:r>
          </w:p>
        </w:tc>
        <w:tc>
          <w:tcPr>
            <w:tcW w:w="1434" w:type="dxa"/>
            <w:tcBorders>
              <w:top w:val="nil"/>
              <w:left w:val="nil"/>
              <w:bottom w:val="single" w:sz="4" w:space="0" w:color="auto"/>
              <w:right w:val="single" w:sz="4" w:space="0" w:color="auto"/>
            </w:tcBorders>
            <w:vAlign w:val="center"/>
          </w:tcPr>
          <w:p w:rsidR="00C321D5" w:rsidRPr="006831C9" w:rsidRDefault="00C321D5" w:rsidP="006831C9">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1.49</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1.78</w:t>
            </w:r>
          </w:p>
        </w:tc>
      </w:tr>
      <w:tr w:rsidR="00C321D5" w:rsidRPr="00ED36B5" w:rsidTr="003E230D">
        <w:trPr>
          <w:trHeight w:val="422"/>
          <w:jc w:val="center"/>
        </w:trPr>
        <w:tc>
          <w:tcPr>
            <w:tcW w:w="5318" w:type="dxa"/>
            <w:gridSpan w:val="3"/>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 xml:space="preserve">Khối lượng thể tích đẩy nổi, </w:t>
            </w:r>
            <w:r w:rsidRPr="009F6DC6">
              <w:rPr>
                <w:rFonts w:ascii="Times New Roman" w:hAnsi="Times New Roman"/>
                <w:sz w:val="26"/>
                <w:szCs w:val="26"/>
              </w:rPr>
              <w:sym w:font="Symbol" w:char="F067"/>
            </w:r>
            <w:r w:rsidRPr="00ED36B5">
              <w:rPr>
                <w:rFonts w:ascii="Times New Roman" w:eastAsia="Times New Roman" w:hAnsi="Times New Roman"/>
                <w:sz w:val="26"/>
                <w:szCs w:val="26"/>
                <w:vertAlign w:val="subscript"/>
              </w:rPr>
              <w:t xml:space="preserve">đn </w:t>
            </w:r>
            <w:r w:rsidRPr="00ED36B5">
              <w:rPr>
                <w:rFonts w:ascii="Times New Roman" w:eastAsia="Times New Roman" w:hAnsi="Times New Roman"/>
                <w:sz w:val="26"/>
                <w:szCs w:val="26"/>
              </w:rPr>
              <w:t>(g/cm</w:t>
            </w:r>
            <w:r w:rsidRPr="00ED36B5">
              <w:rPr>
                <w:rFonts w:ascii="Times New Roman" w:eastAsia="Times New Roman" w:hAnsi="Times New Roman"/>
                <w:sz w:val="26"/>
                <w:szCs w:val="26"/>
                <w:vertAlign w:val="superscript"/>
              </w:rPr>
              <w:t>3</w:t>
            </w:r>
            <w:r w:rsidRPr="00ED36B5">
              <w:rPr>
                <w:rFonts w:ascii="Times New Roman" w:eastAsia="Times New Roman" w:hAnsi="Times New Roman"/>
                <w:sz w:val="26"/>
                <w:szCs w:val="26"/>
              </w:rPr>
              <w:t>)</w:t>
            </w:r>
          </w:p>
        </w:tc>
        <w:tc>
          <w:tcPr>
            <w:tcW w:w="1417" w:type="dxa"/>
            <w:tcBorders>
              <w:top w:val="nil"/>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1.03</w:t>
            </w:r>
          </w:p>
        </w:tc>
        <w:tc>
          <w:tcPr>
            <w:tcW w:w="1434" w:type="dxa"/>
            <w:tcBorders>
              <w:top w:val="nil"/>
              <w:left w:val="nil"/>
              <w:bottom w:val="single" w:sz="4" w:space="0" w:color="auto"/>
              <w:right w:val="single" w:sz="4" w:space="0" w:color="auto"/>
            </w:tcBorders>
            <w:vAlign w:val="center"/>
          </w:tcPr>
          <w:p w:rsidR="00C321D5" w:rsidRPr="006831C9" w:rsidRDefault="00C321D5" w:rsidP="006831C9">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0.93</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1.11</w:t>
            </w:r>
          </w:p>
        </w:tc>
      </w:tr>
      <w:tr w:rsidR="00C321D5" w:rsidRPr="00ED36B5" w:rsidTr="003E230D">
        <w:trPr>
          <w:trHeight w:val="422"/>
          <w:jc w:val="center"/>
        </w:trPr>
        <w:tc>
          <w:tcPr>
            <w:tcW w:w="5318" w:type="dxa"/>
            <w:gridSpan w:val="3"/>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Tỷ trọng, G</w:t>
            </w:r>
            <w:r w:rsidRPr="00ED36B5">
              <w:rPr>
                <w:rFonts w:ascii="Times New Roman" w:eastAsia="Times New Roman" w:hAnsi="Times New Roman"/>
                <w:sz w:val="26"/>
                <w:szCs w:val="26"/>
                <w:vertAlign w:val="subscript"/>
              </w:rPr>
              <w:t>s</w:t>
            </w:r>
            <w:r w:rsidRPr="00ED36B5">
              <w:rPr>
                <w:rFonts w:ascii="Times New Roman" w:eastAsia="Times New Roman" w:hAnsi="Times New Roman"/>
                <w:sz w:val="26"/>
                <w:szCs w:val="26"/>
              </w:rPr>
              <w:t xml:space="preserve"> (g/cm</w:t>
            </w:r>
            <w:r w:rsidRPr="00ED36B5">
              <w:rPr>
                <w:rFonts w:ascii="Times New Roman" w:eastAsia="Times New Roman" w:hAnsi="Times New Roman"/>
                <w:sz w:val="26"/>
                <w:szCs w:val="26"/>
                <w:vertAlign w:val="superscript"/>
              </w:rPr>
              <w:t>3</w:t>
            </w:r>
            <w:r w:rsidRPr="00ED36B5">
              <w:rPr>
                <w:rFonts w:ascii="Times New Roman" w:eastAsia="Times New Roman" w:hAnsi="Times New Roman"/>
                <w:sz w:val="26"/>
                <w:szCs w:val="26"/>
              </w:rPr>
              <w:t>)</w:t>
            </w:r>
          </w:p>
        </w:tc>
        <w:tc>
          <w:tcPr>
            <w:tcW w:w="1417" w:type="dxa"/>
            <w:tcBorders>
              <w:top w:val="nil"/>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2.66</w:t>
            </w:r>
          </w:p>
        </w:tc>
        <w:tc>
          <w:tcPr>
            <w:tcW w:w="1434" w:type="dxa"/>
            <w:tcBorders>
              <w:top w:val="nil"/>
              <w:left w:val="nil"/>
              <w:bottom w:val="single" w:sz="4" w:space="0" w:color="auto"/>
              <w:right w:val="single" w:sz="4" w:space="0" w:color="auto"/>
            </w:tcBorders>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2.65</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2.67</w:t>
            </w:r>
          </w:p>
        </w:tc>
      </w:tr>
      <w:tr w:rsidR="00C321D5" w:rsidRPr="00ED36B5" w:rsidTr="003E230D">
        <w:trPr>
          <w:trHeight w:val="422"/>
          <w:jc w:val="center"/>
        </w:trPr>
        <w:tc>
          <w:tcPr>
            <w:tcW w:w="5318" w:type="dxa"/>
            <w:gridSpan w:val="3"/>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Hệ số rỗng</w:t>
            </w:r>
          </w:p>
        </w:tc>
        <w:tc>
          <w:tcPr>
            <w:tcW w:w="1417" w:type="dxa"/>
            <w:tcBorders>
              <w:top w:val="nil"/>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0.600</w:t>
            </w:r>
          </w:p>
        </w:tc>
        <w:tc>
          <w:tcPr>
            <w:tcW w:w="1434" w:type="dxa"/>
            <w:tcBorders>
              <w:top w:val="nil"/>
              <w:left w:val="nil"/>
              <w:bottom w:val="single" w:sz="4" w:space="0" w:color="auto"/>
              <w:right w:val="single" w:sz="4" w:space="0" w:color="auto"/>
            </w:tcBorders>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0.778</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0.500</w:t>
            </w:r>
          </w:p>
        </w:tc>
      </w:tr>
      <w:tr w:rsidR="00C321D5" w:rsidRPr="00ED36B5" w:rsidTr="003E230D">
        <w:trPr>
          <w:trHeight w:val="422"/>
          <w:jc w:val="center"/>
        </w:trPr>
        <w:tc>
          <w:tcPr>
            <w:tcW w:w="5318" w:type="dxa"/>
            <w:gridSpan w:val="3"/>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Giới hạn chảy, LL (%)</w:t>
            </w:r>
          </w:p>
        </w:tc>
        <w:tc>
          <w:tcPr>
            <w:tcW w:w="1417" w:type="dxa"/>
            <w:tcBorders>
              <w:top w:val="nil"/>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27.5</w:t>
            </w:r>
          </w:p>
        </w:tc>
        <w:tc>
          <w:tcPr>
            <w:tcW w:w="1434" w:type="dxa"/>
            <w:tcBorders>
              <w:top w:val="nil"/>
              <w:left w:val="nil"/>
              <w:bottom w:val="single" w:sz="4" w:space="0" w:color="auto"/>
              <w:right w:val="single" w:sz="4" w:space="0" w:color="auto"/>
            </w:tcBorders>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30.5</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3E230D">
        <w:trPr>
          <w:trHeight w:val="422"/>
          <w:jc w:val="center"/>
        </w:trPr>
        <w:tc>
          <w:tcPr>
            <w:tcW w:w="5318" w:type="dxa"/>
            <w:gridSpan w:val="3"/>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Giới hạn dẻo, PL (%)</w:t>
            </w:r>
          </w:p>
        </w:tc>
        <w:tc>
          <w:tcPr>
            <w:tcW w:w="1417" w:type="dxa"/>
            <w:tcBorders>
              <w:top w:val="nil"/>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19.2</w:t>
            </w:r>
          </w:p>
        </w:tc>
        <w:tc>
          <w:tcPr>
            <w:tcW w:w="1434" w:type="dxa"/>
            <w:tcBorders>
              <w:top w:val="nil"/>
              <w:left w:val="nil"/>
              <w:bottom w:val="single" w:sz="4" w:space="0" w:color="auto"/>
              <w:right w:val="single" w:sz="4" w:space="0" w:color="auto"/>
            </w:tcBorders>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25.8</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3E230D">
        <w:trPr>
          <w:trHeight w:val="422"/>
          <w:jc w:val="center"/>
        </w:trPr>
        <w:tc>
          <w:tcPr>
            <w:tcW w:w="5318" w:type="dxa"/>
            <w:gridSpan w:val="3"/>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Chỉ số dẻo</w:t>
            </w:r>
          </w:p>
        </w:tc>
        <w:tc>
          <w:tcPr>
            <w:tcW w:w="1417" w:type="dxa"/>
            <w:tcBorders>
              <w:top w:val="nil"/>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8.3</w:t>
            </w:r>
          </w:p>
        </w:tc>
        <w:tc>
          <w:tcPr>
            <w:tcW w:w="1434" w:type="dxa"/>
            <w:tcBorders>
              <w:top w:val="nil"/>
              <w:left w:val="nil"/>
              <w:bottom w:val="single" w:sz="4" w:space="0" w:color="auto"/>
              <w:right w:val="single" w:sz="4" w:space="0" w:color="auto"/>
            </w:tcBorders>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4.7</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3E230D">
        <w:trPr>
          <w:trHeight w:val="422"/>
          <w:jc w:val="center"/>
        </w:trPr>
        <w:tc>
          <w:tcPr>
            <w:tcW w:w="5318" w:type="dxa"/>
            <w:gridSpan w:val="3"/>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Độ sệt</w:t>
            </w:r>
          </w:p>
        </w:tc>
        <w:tc>
          <w:tcPr>
            <w:tcW w:w="1417" w:type="dxa"/>
            <w:tcBorders>
              <w:top w:val="nil"/>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0.24</w:t>
            </w:r>
          </w:p>
        </w:tc>
        <w:tc>
          <w:tcPr>
            <w:tcW w:w="1434" w:type="dxa"/>
            <w:tcBorders>
              <w:top w:val="nil"/>
              <w:left w:val="nil"/>
              <w:bottom w:val="single" w:sz="4" w:space="0" w:color="auto"/>
              <w:right w:val="single" w:sz="4" w:space="0" w:color="auto"/>
            </w:tcBorders>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0.14</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1F5116">
        <w:trPr>
          <w:trHeight w:val="422"/>
          <w:jc w:val="center"/>
        </w:trPr>
        <w:tc>
          <w:tcPr>
            <w:tcW w:w="2323" w:type="dxa"/>
            <w:vMerge w:val="restart"/>
            <w:tcBorders>
              <w:top w:val="nil"/>
              <w:left w:val="single" w:sz="4" w:space="0" w:color="auto"/>
              <w:right w:val="single" w:sz="4" w:space="0" w:color="auto"/>
            </w:tcBorders>
            <w:shd w:val="clear" w:color="auto" w:fill="auto"/>
            <w:noWrap/>
            <w:vAlign w:val="center"/>
          </w:tcPr>
          <w:p w:rsidR="00C321D5" w:rsidRPr="00ED36B5" w:rsidRDefault="00C321D5" w:rsidP="001F5116">
            <w:pPr>
              <w:spacing w:after="0"/>
              <w:jc w:val="both"/>
              <w:rPr>
                <w:rFonts w:ascii="Times New Roman" w:eastAsia="Times New Roman" w:hAnsi="Times New Roman"/>
                <w:sz w:val="26"/>
                <w:szCs w:val="26"/>
              </w:rPr>
            </w:pPr>
            <w:r w:rsidRPr="006831C9">
              <w:rPr>
                <w:rFonts w:ascii="Times New Roman" w:eastAsia="Times New Roman" w:hAnsi="Times New Roman"/>
                <w:sz w:val="26"/>
                <w:szCs w:val="26"/>
              </w:rPr>
              <w:t>Các chỉ số không nguyên dạng dành riêng cho cát</w:t>
            </w:r>
          </w:p>
        </w:tc>
        <w:tc>
          <w:tcPr>
            <w:tcW w:w="2995" w:type="dxa"/>
            <w:gridSpan w:val="2"/>
            <w:tcBorders>
              <w:top w:val="nil"/>
              <w:left w:val="single" w:sz="4" w:space="0" w:color="auto"/>
              <w:bottom w:val="single" w:sz="4" w:space="0" w:color="auto"/>
              <w:right w:val="single" w:sz="4" w:space="0" w:color="auto"/>
            </w:tcBorders>
            <w:shd w:val="clear" w:color="auto" w:fill="auto"/>
            <w:vAlign w:val="center"/>
          </w:tcPr>
          <w:p w:rsidR="00C321D5" w:rsidRPr="006831C9" w:rsidRDefault="00C321D5" w:rsidP="001F5116">
            <w:pPr>
              <w:spacing w:after="0"/>
              <w:rPr>
                <w:rFonts w:ascii="Times New Roman" w:eastAsia="Times New Roman" w:hAnsi="Times New Roman"/>
                <w:sz w:val="26"/>
                <w:szCs w:val="26"/>
              </w:rPr>
            </w:pPr>
            <w:r w:rsidRPr="006831C9">
              <w:rPr>
                <w:rFonts w:ascii="Times New Roman" w:eastAsia="Times New Roman" w:hAnsi="Times New Roman"/>
                <w:sz w:val="26"/>
                <w:szCs w:val="26"/>
              </w:rPr>
              <w:t>Hệ số rỗng lớn nhất emax</w:t>
            </w:r>
          </w:p>
        </w:tc>
        <w:tc>
          <w:tcPr>
            <w:tcW w:w="1417" w:type="dxa"/>
            <w:tcBorders>
              <w:top w:val="nil"/>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434" w:type="dxa"/>
            <w:tcBorders>
              <w:top w:val="nil"/>
              <w:left w:val="nil"/>
              <w:bottom w:val="single" w:sz="4" w:space="0" w:color="auto"/>
              <w:right w:val="single" w:sz="4" w:space="0" w:color="auto"/>
            </w:tcBorders>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1.028</w:t>
            </w:r>
          </w:p>
        </w:tc>
      </w:tr>
      <w:tr w:rsidR="00C321D5" w:rsidRPr="00ED36B5" w:rsidTr="001F5116">
        <w:trPr>
          <w:trHeight w:val="422"/>
          <w:jc w:val="center"/>
        </w:trPr>
        <w:tc>
          <w:tcPr>
            <w:tcW w:w="2323" w:type="dxa"/>
            <w:vMerge/>
            <w:tcBorders>
              <w:left w:val="single" w:sz="4" w:space="0" w:color="auto"/>
              <w:right w:val="single" w:sz="4" w:space="0" w:color="auto"/>
            </w:tcBorders>
            <w:shd w:val="clear" w:color="auto" w:fill="auto"/>
            <w:noWrap/>
            <w:vAlign w:val="center"/>
          </w:tcPr>
          <w:p w:rsidR="00C321D5" w:rsidRPr="00ED36B5" w:rsidRDefault="00C321D5" w:rsidP="00627AB4">
            <w:pPr>
              <w:spacing w:after="0"/>
              <w:rPr>
                <w:rFonts w:ascii="Times New Roman" w:eastAsia="Times New Roman" w:hAnsi="Times New Roman"/>
                <w:sz w:val="26"/>
                <w:szCs w:val="26"/>
              </w:rPr>
            </w:pPr>
          </w:p>
        </w:tc>
        <w:tc>
          <w:tcPr>
            <w:tcW w:w="2995" w:type="dxa"/>
            <w:gridSpan w:val="2"/>
            <w:tcBorders>
              <w:top w:val="nil"/>
              <w:left w:val="single" w:sz="4" w:space="0" w:color="auto"/>
              <w:bottom w:val="single" w:sz="4" w:space="0" w:color="auto"/>
              <w:right w:val="single" w:sz="4" w:space="0" w:color="auto"/>
            </w:tcBorders>
            <w:shd w:val="clear" w:color="auto" w:fill="auto"/>
            <w:vAlign w:val="center"/>
          </w:tcPr>
          <w:p w:rsidR="00C321D5" w:rsidRPr="006831C9" w:rsidRDefault="00C321D5" w:rsidP="001F5116">
            <w:pPr>
              <w:spacing w:after="0"/>
              <w:rPr>
                <w:rFonts w:ascii="Times New Roman" w:eastAsia="Times New Roman" w:hAnsi="Times New Roman"/>
                <w:sz w:val="26"/>
                <w:szCs w:val="26"/>
              </w:rPr>
            </w:pPr>
            <w:r w:rsidRPr="006831C9">
              <w:rPr>
                <w:rFonts w:ascii="Times New Roman" w:eastAsia="Times New Roman" w:hAnsi="Times New Roman"/>
                <w:sz w:val="26"/>
                <w:szCs w:val="26"/>
              </w:rPr>
              <w:t>Hệ số rỗng nhỏ nhất emin</w:t>
            </w:r>
          </w:p>
        </w:tc>
        <w:tc>
          <w:tcPr>
            <w:tcW w:w="1417" w:type="dxa"/>
            <w:tcBorders>
              <w:top w:val="nil"/>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434" w:type="dxa"/>
            <w:tcBorders>
              <w:top w:val="nil"/>
              <w:left w:val="nil"/>
              <w:bottom w:val="single" w:sz="4" w:space="0" w:color="auto"/>
              <w:right w:val="single" w:sz="4" w:space="0" w:color="auto"/>
            </w:tcBorders>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0.619</w:t>
            </w:r>
          </w:p>
        </w:tc>
      </w:tr>
      <w:tr w:rsidR="00C321D5" w:rsidRPr="00ED36B5" w:rsidTr="001F5116">
        <w:trPr>
          <w:trHeight w:val="422"/>
          <w:jc w:val="center"/>
        </w:trPr>
        <w:tc>
          <w:tcPr>
            <w:tcW w:w="2323" w:type="dxa"/>
            <w:vMerge/>
            <w:tcBorders>
              <w:left w:val="single" w:sz="4" w:space="0" w:color="auto"/>
              <w:right w:val="single" w:sz="4" w:space="0" w:color="auto"/>
            </w:tcBorders>
            <w:shd w:val="clear" w:color="auto" w:fill="auto"/>
            <w:noWrap/>
            <w:vAlign w:val="center"/>
          </w:tcPr>
          <w:p w:rsidR="00C321D5" w:rsidRPr="00ED36B5" w:rsidRDefault="00C321D5" w:rsidP="00627AB4">
            <w:pPr>
              <w:spacing w:after="0"/>
              <w:rPr>
                <w:rFonts w:ascii="Times New Roman" w:eastAsia="Times New Roman" w:hAnsi="Times New Roman"/>
                <w:sz w:val="26"/>
                <w:szCs w:val="26"/>
              </w:rPr>
            </w:pPr>
          </w:p>
        </w:tc>
        <w:tc>
          <w:tcPr>
            <w:tcW w:w="2995" w:type="dxa"/>
            <w:gridSpan w:val="2"/>
            <w:tcBorders>
              <w:top w:val="nil"/>
              <w:left w:val="single" w:sz="4" w:space="0" w:color="auto"/>
              <w:bottom w:val="single" w:sz="4" w:space="0" w:color="auto"/>
              <w:right w:val="single" w:sz="4" w:space="0" w:color="auto"/>
            </w:tcBorders>
            <w:shd w:val="clear" w:color="auto" w:fill="auto"/>
            <w:vAlign w:val="center"/>
          </w:tcPr>
          <w:p w:rsidR="00C321D5" w:rsidRPr="006831C9" w:rsidRDefault="00C321D5" w:rsidP="001F5116">
            <w:pPr>
              <w:spacing w:after="0"/>
              <w:rPr>
                <w:rFonts w:ascii="Times New Roman" w:eastAsia="Times New Roman" w:hAnsi="Times New Roman"/>
                <w:sz w:val="26"/>
                <w:szCs w:val="26"/>
              </w:rPr>
            </w:pPr>
            <w:r w:rsidRPr="006831C9">
              <w:rPr>
                <w:rFonts w:ascii="Times New Roman" w:eastAsia="Times New Roman" w:hAnsi="Times New Roman"/>
                <w:sz w:val="26"/>
                <w:szCs w:val="26"/>
              </w:rPr>
              <w:t>Góc nghỉ khi khô αd (</w:t>
            </w:r>
            <w:r w:rsidRPr="001F5116">
              <w:rPr>
                <w:rFonts w:ascii="Times New Roman" w:eastAsia="Times New Roman" w:hAnsi="Times New Roman"/>
                <w:sz w:val="26"/>
                <w:szCs w:val="26"/>
                <w:vertAlign w:val="superscript"/>
              </w:rPr>
              <w:t>o</w:t>
            </w:r>
            <w:r w:rsidRPr="006831C9">
              <w:rPr>
                <w:rFonts w:ascii="Times New Roman" w:eastAsia="Times New Roman" w:hAnsi="Times New Roman"/>
                <w:sz w:val="26"/>
                <w:szCs w:val="26"/>
              </w:rPr>
              <w:t>)</w:t>
            </w:r>
          </w:p>
        </w:tc>
        <w:tc>
          <w:tcPr>
            <w:tcW w:w="1417" w:type="dxa"/>
            <w:tcBorders>
              <w:top w:val="nil"/>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434" w:type="dxa"/>
            <w:tcBorders>
              <w:top w:val="nil"/>
              <w:left w:val="nil"/>
              <w:bottom w:val="single" w:sz="4" w:space="0" w:color="auto"/>
              <w:right w:val="single" w:sz="4" w:space="0" w:color="auto"/>
            </w:tcBorders>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30</w:t>
            </w:r>
            <w:r w:rsidRPr="004817C3">
              <w:rPr>
                <w:rFonts w:ascii="Times New Roman" w:hAnsi="Times New Roman" w:cs="Times New Roman"/>
                <w:sz w:val="26"/>
                <w:szCs w:val="26"/>
                <w:vertAlign w:val="superscript"/>
              </w:rPr>
              <w:t>o</w:t>
            </w:r>
            <w:r>
              <w:rPr>
                <w:rFonts w:ascii="Times New Roman" w:hAnsi="Times New Roman" w:cs="Times New Roman"/>
                <w:sz w:val="26"/>
                <w:szCs w:val="26"/>
              </w:rPr>
              <w:t>18’</w:t>
            </w:r>
          </w:p>
        </w:tc>
      </w:tr>
      <w:tr w:rsidR="00C321D5" w:rsidRPr="00ED36B5" w:rsidTr="001F5116">
        <w:trPr>
          <w:trHeight w:val="422"/>
          <w:jc w:val="center"/>
        </w:trPr>
        <w:tc>
          <w:tcPr>
            <w:tcW w:w="2323" w:type="dxa"/>
            <w:vMerge/>
            <w:tcBorders>
              <w:left w:val="single" w:sz="4" w:space="0" w:color="auto"/>
              <w:bottom w:val="single" w:sz="4" w:space="0" w:color="auto"/>
              <w:right w:val="single" w:sz="4" w:space="0" w:color="auto"/>
            </w:tcBorders>
            <w:shd w:val="clear" w:color="auto" w:fill="auto"/>
            <w:noWrap/>
            <w:vAlign w:val="center"/>
          </w:tcPr>
          <w:p w:rsidR="00C321D5" w:rsidRPr="00ED36B5" w:rsidRDefault="00C321D5" w:rsidP="00627AB4">
            <w:pPr>
              <w:spacing w:after="0"/>
              <w:rPr>
                <w:rFonts w:ascii="Times New Roman" w:eastAsia="Times New Roman" w:hAnsi="Times New Roman"/>
                <w:sz w:val="26"/>
                <w:szCs w:val="26"/>
              </w:rPr>
            </w:pPr>
          </w:p>
        </w:tc>
        <w:tc>
          <w:tcPr>
            <w:tcW w:w="2995" w:type="dxa"/>
            <w:gridSpan w:val="2"/>
            <w:tcBorders>
              <w:top w:val="nil"/>
              <w:left w:val="single" w:sz="4" w:space="0" w:color="auto"/>
              <w:bottom w:val="single" w:sz="4" w:space="0" w:color="auto"/>
              <w:right w:val="single" w:sz="4" w:space="0" w:color="auto"/>
            </w:tcBorders>
            <w:shd w:val="clear" w:color="auto" w:fill="auto"/>
            <w:vAlign w:val="center"/>
          </w:tcPr>
          <w:p w:rsidR="00C321D5" w:rsidRPr="006831C9" w:rsidRDefault="00C321D5" w:rsidP="001F5116">
            <w:pPr>
              <w:spacing w:after="0"/>
              <w:rPr>
                <w:rFonts w:ascii="Times New Roman" w:eastAsia="Times New Roman" w:hAnsi="Times New Roman"/>
                <w:sz w:val="26"/>
                <w:szCs w:val="26"/>
              </w:rPr>
            </w:pPr>
            <w:r w:rsidRPr="006831C9">
              <w:rPr>
                <w:rFonts w:ascii="Times New Roman" w:eastAsia="Times New Roman" w:hAnsi="Times New Roman"/>
                <w:sz w:val="26"/>
                <w:szCs w:val="26"/>
              </w:rPr>
              <w:t>Góc nghỉ khi ướt αw (</w:t>
            </w:r>
            <w:r w:rsidRPr="001F5116">
              <w:rPr>
                <w:rFonts w:ascii="Times New Roman" w:eastAsia="Times New Roman" w:hAnsi="Times New Roman"/>
                <w:sz w:val="26"/>
                <w:szCs w:val="26"/>
                <w:vertAlign w:val="superscript"/>
              </w:rPr>
              <w:t>o</w:t>
            </w:r>
            <w:r w:rsidRPr="006831C9">
              <w:rPr>
                <w:rFonts w:ascii="Times New Roman" w:eastAsia="Times New Roman" w:hAnsi="Times New Roman"/>
                <w:sz w:val="26"/>
                <w:szCs w:val="26"/>
              </w:rPr>
              <w:t>)</w:t>
            </w:r>
          </w:p>
        </w:tc>
        <w:tc>
          <w:tcPr>
            <w:tcW w:w="1417" w:type="dxa"/>
            <w:tcBorders>
              <w:top w:val="nil"/>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434" w:type="dxa"/>
            <w:tcBorders>
              <w:top w:val="nil"/>
              <w:left w:val="nil"/>
              <w:bottom w:val="single" w:sz="4" w:space="0" w:color="auto"/>
              <w:right w:val="single" w:sz="4" w:space="0" w:color="auto"/>
            </w:tcBorders>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378" w:type="dxa"/>
            <w:tcBorders>
              <w:top w:val="nil"/>
              <w:left w:val="nil"/>
              <w:bottom w:val="single" w:sz="4" w:space="0" w:color="auto"/>
              <w:right w:val="single" w:sz="4" w:space="0" w:color="auto"/>
            </w:tcBorders>
            <w:vAlign w:val="center"/>
          </w:tcPr>
          <w:p w:rsidR="00C321D5" w:rsidRDefault="00C321D5" w:rsidP="004817C3">
            <w:pPr>
              <w:spacing w:after="0"/>
              <w:jc w:val="center"/>
              <w:rPr>
                <w:rFonts w:ascii="Times New Roman" w:hAnsi="Times New Roman" w:cs="Times New Roman"/>
                <w:sz w:val="26"/>
                <w:szCs w:val="26"/>
              </w:rPr>
            </w:pPr>
            <w:r>
              <w:rPr>
                <w:rFonts w:ascii="Times New Roman" w:hAnsi="Times New Roman" w:cs="Times New Roman"/>
                <w:sz w:val="26"/>
                <w:szCs w:val="26"/>
              </w:rPr>
              <w:t>24</w:t>
            </w:r>
            <w:r w:rsidRPr="004817C3">
              <w:rPr>
                <w:rFonts w:ascii="Times New Roman" w:hAnsi="Times New Roman" w:cs="Times New Roman"/>
                <w:sz w:val="26"/>
                <w:szCs w:val="26"/>
                <w:vertAlign w:val="superscript"/>
              </w:rPr>
              <w:t>o</w:t>
            </w:r>
            <w:r>
              <w:rPr>
                <w:rFonts w:ascii="Times New Roman" w:hAnsi="Times New Roman" w:cs="Times New Roman"/>
                <w:sz w:val="26"/>
                <w:szCs w:val="26"/>
              </w:rPr>
              <w:t>48’</w:t>
            </w:r>
          </w:p>
        </w:tc>
      </w:tr>
      <w:tr w:rsidR="00C321D5" w:rsidRPr="00ED36B5" w:rsidTr="003E230D">
        <w:trPr>
          <w:trHeight w:val="422"/>
          <w:jc w:val="center"/>
        </w:trPr>
        <w:tc>
          <w:tcPr>
            <w:tcW w:w="5318" w:type="dxa"/>
            <w:gridSpan w:val="3"/>
            <w:tcBorders>
              <w:top w:val="nil"/>
              <w:left w:val="single" w:sz="4" w:space="0" w:color="auto"/>
              <w:bottom w:val="single" w:sz="4" w:space="0" w:color="auto"/>
              <w:right w:val="single" w:sz="4" w:space="0" w:color="auto"/>
            </w:tcBorders>
            <w:shd w:val="clear" w:color="auto" w:fill="auto"/>
            <w:noWrap/>
            <w:vAlign w:val="center"/>
          </w:tcPr>
          <w:p w:rsidR="00C321D5" w:rsidRPr="00F074D4" w:rsidRDefault="00C321D5" w:rsidP="006D0A4F">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Góc ma sát trong φ (</w:t>
            </w:r>
            <w:r>
              <w:rPr>
                <w:rFonts w:ascii="Times New Roman" w:eastAsia="Times New Roman" w:hAnsi="Times New Roman" w:cs="Times New Roman"/>
                <w:sz w:val="26"/>
                <w:szCs w:val="26"/>
                <w:vertAlign w:val="superscript"/>
              </w:rPr>
              <w:t>o</w:t>
            </w:r>
            <w:r>
              <w:rPr>
                <w:rFonts w:ascii="Times New Roman" w:eastAsia="Times New Roman" w:hAnsi="Times New Roman" w:cs="Times New Roman"/>
                <w:sz w:val="26"/>
                <w:szCs w:val="26"/>
              </w:rPr>
              <w:t>)</w:t>
            </w:r>
          </w:p>
        </w:tc>
        <w:tc>
          <w:tcPr>
            <w:tcW w:w="1417" w:type="dxa"/>
            <w:tcBorders>
              <w:top w:val="nil"/>
              <w:left w:val="nil"/>
              <w:bottom w:val="single" w:sz="4" w:space="0" w:color="auto"/>
              <w:right w:val="single" w:sz="4" w:space="0" w:color="auto"/>
            </w:tcBorders>
            <w:shd w:val="clear" w:color="auto" w:fill="auto"/>
            <w:noWrap/>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24</w:t>
            </w:r>
            <w:r w:rsidRPr="004817C3">
              <w:rPr>
                <w:rFonts w:ascii="Times New Roman" w:hAnsi="Times New Roman" w:cs="Times New Roman"/>
                <w:sz w:val="26"/>
                <w:szCs w:val="26"/>
                <w:vertAlign w:val="superscript"/>
              </w:rPr>
              <w:t>o</w:t>
            </w:r>
            <w:r>
              <w:rPr>
                <w:rFonts w:ascii="Times New Roman" w:hAnsi="Times New Roman" w:cs="Times New Roman"/>
                <w:sz w:val="26"/>
                <w:szCs w:val="26"/>
              </w:rPr>
              <w:t>37’</w:t>
            </w:r>
          </w:p>
        </w:tc>
        <w:tc>
          <w:tcPr>
            <w:tcW w:w="1434"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16</w:t>
            </w:r>
            <w:r w:rsidRPr="004817C3">
              <w:rPr>
                <w:rFonts w:ascii="Times New Roman" w:hAnsi="Times New Roman" w:cs="Times New Roman"/>
                <w:sz w:val="26"/>
                <w:szCs w:val="26"/>
                <w:vertAlign w:val="superscript"/>
              </w:rPr>
              <w:t>o</w:t>
            </w:r>
            <w:r>
              <w:rPr>
                <w:rFonts w:ascii="Times New Roman" w:hAnsi="Times New Roman" w:cs="Times New Roman"/>
                <w:sz w:val="26"/>
                <w:szCs w:val="26"/>
              </w:rPr>
              <w:t>06’</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25</w:t>
            </w:r>
            <w:r w:rsidRPr="004817C3">
              <w:rPr>
                <w:rFonts w:ascii="Times New Roman" w:hAnsi="Times New Roman" w:cs="Times New Roman"/>
                <w:sz w:val="26"/>
                <w:szCs w:val="26"/>
                <w:vertAlign w:val="superscript"/>
              </w:rPr>
              <w:t>o</w:t>
            </w:r>
            <w:r>
              <w:rPr>
                <w:rFonts w:ascii="Times New Roman" w:hAnsi="Times New Roman" w:cs="Times New Roman"/>
                <w:sz w:val="26"/>
                <w:szCs w:val="26"/>
              </w:rPr>
              <w:t>15’</w:t>
            </w:r>
          </w:p>
        </w:tc>
      </w:tr>
      <w:tr w:rsidR="00C321D5" w:rsidRPr="00ED36B5" w:rsidTr="00306505">
        <w:trPr>
          <w:trHeight w:val="422"/>
          <w:jc w:val="center"/>
        </w:trPr>
        <w:tc>
          <w:tcPr>
            <w:tcW w:w="5318" w:type="dxa"/>
            <w:gridSpan w:val="3"/>
            <w:tcBorders>
              <w:left w:val="single" w:sz="4" w:space="0" w:color="auto"/>
              <w:bottom w:val="single" w:sz="4" w:space="0" w:color="auto"/>
              <w:right w:val="single" w:sz="4" w:space="0" w:color="auto"/>
            </w:tcBorders>
            <w:shd w:val="clear" w:color="auto" w:fill="auto"/>
            <w:noWrap/>
            <w:vAlign w:val="center"/>
          </w:tcPr>
          <w:p w:rsidR="00C321D5" w:rsidRPr="00F074D4" w:rsidRDefault="00C321D5" w:rsidP="006D0A4F">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Lực dính C (kG/cm</w:t>
            </w:r>
            <w:r>
              <w:rPr>
                <w:rFonts w:ascii="Times New Roman" w:eastAsia="Times New Roman" w:hAnsi="Times New Roman" w:cs="Times New Roman"/>
                <w:sz w:val="26"/>
                <w:szCs w:val="26"/>
                <w:vertAlign w:val="superscript"/>
              </w:rPr>
              <w:t>2</w:t>
            </w:r>
            <w:r>
              <w:rPr>
                <w:rFonts w:ascii="Times New Roman" w:eastAsia="Times New Roman" w:hAnsi="Times New Roman" w:cs="Times New Roman"/>
                <w:sz w:val="26"/>
                <w:szCs w:val="26"/>
              </w:rPr>
              <w:t>)</w:t>
            </w:r>
          </w:p>
        </w:tc>
        <w:tc>
          <w:tcPr>
            <w:tcW w:w="1417" w:type="dxa"/>
            <w:tcBorders>
              <w:top w:val="nil"/>
              <w:left w:val="nil"/>
              <w:bottom w:val="single" w:sz="4" w:space="0" w:color="auto"/>
              <w:right w:val="single" w:sz="4" w:space="0" w:color="auto"/>
            </w:tcBorders>
            <w:shd w:val="clear" w:color="auto" w:fill="auto"/>
            <w:noWrap/>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0.074</w:t>
            </w:r>
          </w:p>
        </w:tc>
        <w:tc>
          <w:tcPr>
            <w:tcW w:w="1434"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0.170</w:t>
            </w:r>
          </w:p>
        </w:tc>
        <w:tc>
          <w:tcPr>
            <w:tcW w:w="1378" w:type="dxa"/>
            <w:tcBorders>
              <w:top w:val="nil"/>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0.057</w:t>
            </w:r>
          </w:p>
        </w:tc>
      </w:tr>
      <w:tr w:rsidR="00C321D5" w:rsidRPr="00ED36B5" w:rsidTr="003E230D">
        <w:trPr>
          <w:trHeight w:val="422"/>
          <w:jc w:val="center"/>
        </w:trPr>
        <w:tc>
          <w:tcPr>
            <w:tcW w:w="5318" w:type="dxa"/>
            <w:gridSpan w:val="3"/>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Hệ số nén lún a</w:t>
            </w:r>
            <w:r w:rsidRPr="00ED36B5">
              <w:rPr>
                <w:rFonts w:ascii="Times New Roman" w:eastAsia="Times New Roman" w:hAnsi="Times New Roman"/>
                <w:sz w:val="26"/>
                <w:szCs w:val="26"/>
                <w:vertAlign w:val="subscript"/>
              </w:rPr>
              <w:t>1-2</w:t>
            </w:r>
            <w:r w:rsidRPr="00ED36B5">
              <w:rPr>
                <w:rFonts w:ascii="Times New Roman" w:eastAsia="Times New Roman" w:hAnsi="Times New Roman"/>
                <w:sz w:val="26"/>
                <w:szCs w:val="26"/>
              </w:rPr>
              <w:t xml:space="preserve"> (cm</w:t>
            </w:r>
            <w:r w:rsidRPr="00ED36B5">
              <w:rPr>
                <w:rFonts w:ascii="Times New Roman" w:eastAsia="Times New Roman" w:hAnsi="Times New Roman"/>
                <w:sz w:val="26"/>
                <w:szCs w:val="26"/>
                <w:vertAlign w:val="superscript"/>
              </w:rPr>
              <w:t>2</w:t>
            </w:r>
            <w:r w:rsidRPr="00ED36B5">
              <w:rPr>
                <w:rFonts w:ascii="Times New Roman" w:eastAsia="Times New Roman" w:hAnsi="Times New Roman"/>
                <w:sz w:val="26"/>
                <w:szCs w:val="26"/>
              </w:rPr>
              <w:t>/kG)</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0.015</w:t>
            </w:r>
          </w:p>
        </w:tc>
        <w:tc>
          <w:tcPr>
            <w:tcW w:w="1434" w:type="dxa"/>
            <w:tcBorders>
              <w:top w:val="single" w:sz="4" w:space="0" w:color="auto"/>
              <w:left w:val="nil"/>
              <w:bottom w:val="single" w:sz="4" w:space="0" w:color="auto"/>
              <w:right w:val="single" w:sz="4" w:space="0" w:color="auto"/>
            </w:tcBorders>
            <w:vAlign w:val="center"/>
          </w:tcPr>
          <w:p w:rsidR="00C321D5" w:rsidRPr="00A876EC"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0.022</w:t>
            </w:r>
          </w:p>
        </w:tc>
        <w:tc>
          <w:tcPr>
            <w:tcW w:w="1378" w:type="dxa"/>
            <w:tcBorders>
              <w:top w:val="single" w:sz="4" w:space="0" w:color="auto"/>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0.012</w:t>
            </w:r>
          </w:p>
        </w:tc>
      </w:tr>
      <w:tr w:rsidR="00C321D5" w:rsidRPr="00ED36B5" w:rsidTr="003E230D">
        <w:trPr>
          <w:trHeight w:val="422"/>
          <w:jc w:val="center"/>
        </w:trPr>
        <w:tc>
          <w:tcPr>
            <w:tcW w:w="53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321D5" w:rsidRPr="00A67E39" w:rsidRDefault="00C321D5" w:rsidP="006D0A4F">
            <w:pPr>
              <w:spacing w:after="0"/>
              <w:jc w:val="both"/>
              <w:rPr>
                <w:rFonts w:ascii="Times New Roman" w:eastAsia="Times New Roman" w:hAnsi="Times New Roman" w:cs="Times New Roman"/>
                <w:sz w:val="26"/>
                <w:szCs w:val="26"/>
              </w:rPr>
            </w:pPr>
            <w:r w:rsidRPr="00A67E39">
              <w:rPr>
                <w:rFonts w:ascii="Times New Roman" w:eastAsia="Times New Roman" w:hAnsi="Times New Roman" w:cs="Times New Roman"/>
                <w:sz w:val="26"/>
                <w:szCs w:val="26"/>
              </w:rPr>
              <w:t>Mô đun tổng biến dạng E</w:t>
            </w:r>
            <w:r w:rsidRPr="00A67E39">
              <w:rPr>
                <w:rFonts w:ascii="Times New Roman" w:eastAsia="Times New Roman" w:hAnsi="Times New Roman" w:cs="Times New Roman"/>
                <w:sz w:val="26"/>
                <w:szCs w:val="26"/>
                <w:vertAlign w:val="subscript"/>
              </w:rPr>
              <w:t xml:space="preserve"> (1-2)</w:t>
            </w:r>
            <w:r w:rsidRPr="00A67E39">
              <w:rPr>
                <w:rFonts w:ascii="Times New Roman" w:eastAsia="Times New Roman" w:hAnsi="Times New Roman" w:cs="Times New Roman"/>
                <w:sz w:val="26"/>
                <w:szCs w:val="26"/>
              </w:rPr>
              <w:t xml:space="preserve"> (kG/cm</w:t>
            </w:r>
            <w:r w:rsidRPr="00A67E39">
              <w:rPr>
                <w:rFonts w:ascii="Times New Roman" w:eastAsia="Times New Roman" w:hAnsi="Times New Roman" w:cs="Times New Roman"/>
                <w:sz w:val="26"/>
                <w:szCs w:val="26"/>
                <w:vertAlign w:val="superscript"/>
              </w:rPr>
              <w:t>2</w:t>
            </w:r>
            <w:r w:rsidRPr="00A67E39">
              <w:rPr>
                <w:rFonts w:ascii="Times New Roman" w:eastAsia="Times New Roman" w:hAnsi="Times New Roman" w:cs="Times New Roman"/>
                <w:sz w:val="26"/>
                <w:szCs w:val="26"/>
              </w:rPr>
              <w:t>)</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80.62</w:t>
            </w:r>
          </w:p>
        </w:tc>
        <w:tc>
          <w:tcPr>
            <w:tcW w:w="1434" w:type="dxa"/>
            <w:tcBorders>
              <w:top w:val="single" w:sz="4" w:space="0" w:color="auto"/>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51.03</w:t>
            </w:r>
          </w:p>
        </w:tc>
        <w:tc>
          <w:tcPr>
            <w:tcW w:w="1378" w:type="dxa"/>
            <w:tcBorders>
              <w:top w:val="single" w:sz="4" w:space="0" w:color="auto"/>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90.56</w:t>
            </w:r>
          </w:p>
        </w:tc>
      </w:tr>
      <w:tr w:rsidR="00C321D5" w:rsidRPr="00ED36B5" w:rsidTr="00C01FD6">
        <w:trPr>
          <w:trHeight w:val="422"/>
          <w:jc w:val="center"/>
        </w:trPr>
        <w:tc>
          <w:tcPr>
            <w:tcW w:w="531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321D5" w:rsidRPr="00E70D86" w:rsidRDefault="00C321D5" w:rsidP="006D0A4F">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Hệ số thấm K</w:t>
            </w:r>
            <w:r w:rsidRPr="006831C9">
              <w:rPr>
                <w:rFonts w:ascii="Times New Roman" w:eastAsia="Times New Roman" w:hAnsi="Times New Roman" w:cs="Times New Roman"/>
                <w:sz w:val="26"/>
                <w:szCs w:val="26"/>
                <w:vertAlign w:val="subscript"/>
              </w:rPr>
              <w:t>v</w:t>
            </w:r>
            <w:r>
              <w:rPr>
                <w:rFonts w:ascii="Times New Roman" w:eastAsia="Times New Roman" w:hAnsi="Times New Roman" w:cs="Times New Roman"/>
                <w:sz w:val="26"/>
                <w:szCs w:val="26"/>
              </w:rPr>
              <w:t xml:space="preserve"> (x10</w:t>
            </w:r>
            <w:r w:rsidRPr="006831C9">
              <w:rPr>
                <w:rFonts w:ascii="Times New Roman" w:eastAsia="Times New Roman" w:hAnsi="Times New Roman" w:cs="Times New Roman"/>
                <w:sz w:val="26"/>
                <w:szCs w:val="26"/>
                <w:vertAlign w:val="superscript"/>
              </w:rPr>
              <w:t>-7</w:t>
            </w:r>
            <w:r>
              <w:rPr>
                <w:rFonts w:ascii="Times New Roman" w:eastAsia="Times New Roman" w:hAnsi="Times New Roman" w:cs="Times New Roman"/>
                <w:sz w:val="26"/>
                <w:szCs w:val="26"/>
              </w:rPr>
              <w:t xml:space="preserve"> sm/s)</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C321D5" w:rsidRDefault="00C321D5" w:rsidP="0041368A">
            <w:pPr>
              <w:spacing w:after="0"/>
              <w:jc w:val="center"/>
              <w:rPr>
                <w:rFonts w:ascii="Times New Roman" w:hAnsi="Times New Roman" w:cs="Times New Roman"/>
                <w:sz w:val="26"/>
                <w:szCs w:val="26"/>
              </w:rPr>
            </w:pPr>
            <w:r>
              <w:rPr>
                <w:rFonts w:ascii="Times New Roman" w:hAnsi="Times New Roman" w:cs="Times New Roman"/>
                <w:sz w:val="26"/>
                <w:szCs w:val="26"/>
              </w:rPr>
              <w:t>50.801</w:t>
            </w:r>
          </w:p>
        </w:tc>
        <w:tc>
          <w:tcPr>
            <w:tcW w:w="1434" w:type="dxa"/>
            <w:tcBorders>
              <w:top w:val="single" w:sz="4" w:space="0" w:color="auto"/>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17.919</w:t>
            </w:r>
          </w:p>
        </w:tc>
        <w:tc>
          <w:tcPr>
            <w:tcW w:w="1378" w:type="dxa"/>
            <w:tcBorders>
              <w:top w:val="single" w:sz="4" w:space="0" w:color="auto"/>
              <w:left w:val="nil"/>
              <w:bottom w:val="single" w:sz="4" w:space="0" w:color="auto"/>
              <w:right w:val="single" w:sz="4" w:space="0" w:color="auto"/>
            </w:tcBorders>
            <w:vAlign w:val="center"/>
          </w:tcPr>
          <w:p w:rsidR="00C321D5" w:rsidRDefault="00C321D5" w:rsidP="003E230D">
            <w:pPr>
              <w:spacing w:after="0"/>
              <w:jc w:val="center"/>
              <w:rPr>
                <w:rFonts w:ascii="Times New Roman" w:hAnsi="Times New Roman" w:cs="Times New Roman"/>
                <w:sz w:val="26"/>
                <w:szCs w:val="26"/>
              </w:rPr>
            </w:pPr>
            <w:r>
              <w:rPr>
                <w:rFonts w:ascii="Times New Roman" w:hAnsi="Times New Roman" w:cs="Times New Roman"/>
                <w:sz w:val="26"/>
                <w:szCs w:val="26"/>
              </w:rPr>
              <w:t>-</w:t>
            </w:r>
          </w:p>
        </w:tc>
      </w:tr>
    </w:tbl>
    <w:p w:rsidR="00987DAB" w:rsidRPr="001F5116" w:rsidRDefault="004817C3" w:rsidP="00C4014F">
      <w:pPr>
        <w:pStyle w:val="0Nomal10"/>
        <w:widowControl w:val="0"/>
        <w:numPr>
          <w:ilvl w:val="0"/>
          <w:numId w:val="0"/>
        </w:numPr>
        <w:tabs>
          <w:tab w:val="clear" w:pos="1151"/>
          <w:tab w:val="clear" w:pos="7371"/>
          <w:tab w:val="right" w:pos="7650"/>
        </w:tabs>
        <w:spacing w:before="240" w:after="0" w:line="312" w:lineRule="auto"/>
        <w:ind w:left="720" w:right="22"/>
        <w:contextualSpacing/>
        <w:jc w:val="center"/>
        <w:rPr>
          <w:rFonts w:ascii="Times New Roman" w:hAnsi="Times New Roman" w:cs="Times New Roman"/>
          <w:szCs w:val="26"/>
        </w:rPr>
      </w:pPr>
      <w:r w:rsidRPr="001F5116">
        <w:rPr>
          <w:rFonts w:ascii="Times New Roman" w:hAnsi="Times New Roman" w:cs="Times New Roman"/>
          <w:szCs w:val="26"/>
          <w:u w:val="single"/>
        </w:rPr>
        <w:t>Bảng 05:</w:t>
      </w:r>
      <w:r w:rsidRPr="001F5116">
        <w:rPr>
          <w:rFonts w:ascii="Times New Roman" w:hAnsi="Times New Roman" w:cs="Times New Roman"/>
          <w:szCs w:val="26"/>
        </w:rPr>
        <w:t xml:space="preserve"> Bảng tổng hợp các tính chất cơ lý đất lớp 3, 4, 5 và 6.</w:t>
      </w:r>
    </w:p>
    <w:tbl>
      <w:tblPr>
        <w:tblW w:w="9542" w:type="dxa"/>
        <w:jc w:val="center"/>
        <w:tblInd w:w="51" w:type="dxa"/>
        <w:tblLook w:val="0000" w:firstRow="0" w:lastRow="0" w:firstColumn="0" w:lastColumn="0" w:noHBand="0" w:noVBand="0"/>
      </w:tblPr>
      <w:tblGrid>
        <w:gridCol w:w="1701"/>
        <w:gridCol w:w="620"/>
        <w:gridCol w:w="34"/>
        <w:gridCol w:w="304"/>
        <w:gridCol w:w="2659"/>
        <w:gridCol w:w="1103"/>
        <w:gridCol w:w="1000"/>
        <w:gridCol w:w="1017"/>
        <w:gridCol w:w="1104"/>
      </w:tblGrid>
      <w:tr w:rsidR="00DE04F3" w:rsidRPr="00ED36B5" w:rsidTr="006831C9">
        <w:trPr>
          <w:trHeight w:val="489"/>
          <w:tblHeader/>
          <w:jc w:val="center"/>
        </w:trPr>
        <w:tc>
          <w:tcPr>
            <w:tcW w:w="5318" w:type="dxa"/>
            <w:gridSpan w:val="5"/>
            <w:vMerge w:val="restart"/>
            <w:tcBorders>
              <w:top w:val="single" w:sz="4" w:space="0" w:color="auto"/>
              <w:left w:val="single" w:sz="4" w:space="0" w:color="auto"/>
              <w:right w:val="single" w:sz="4" w:space="0" w:color="auto"/>
            </w:tcBorders>
            <w:shd w:val="clear" w:color="auto" w:fill="B8CCE4" w:themeFill="accent1" w:themeFillTint="66"/>
            <w:noWrap/>
            <w:vAlign w:val="center"/>
          </w:tcPr>
          <w:p w:rsidR="00DE04F3" w:rsidRPr="00ED36B5" w:rsidRDefault="00DE04F3" w:rsidP="00987DAB">
            <w:pPr>
              <w:spacing w:after="0"/>
              <w:jc w:val="center"/>
              <w:rPr>
                <w:rFonts w:ascii="Times New Roman" w:eastAsia="Times New Roman" w:hAnsi="Times New Roman"/>
                <w:b/>
                <w:sz w:val="26"/>
                <w:szCs w:val="26"/>
              </w:rPr>
            </w:pPr>
            <w:r w:rsidRPr="00ED36B5">
              <w:rPr>
                <w:rFonts w:ascii="Times New Roman" w:eastAsia="Times New Roman" w:hAnsi="Times New Roman"/>
                <w:b/>
                <w:sz w:val="26"/>
                <w:szCs w:val="26"/>
              </w:rPr>
              <w:t>Tính chất cơ lý</w:t>
            </w:r>
          </w:p>
        </w:tc>
        <w:tc>
          <w:tcPr>
            <w:tcW w:w="1103" w:type="dxa"/>
            <w:tcBorders>
              <w:top w:val="single" w:sz="4" w:space="0" w:color="auto"/>
              <w:left w:val="nil"/>
              <w:right w:val="nil"/>
            </w:tcBorders>
            <w:shd w:val="clear" w:color="auto" w:fill="B8CCE4" w:themeFill="accent1" w:themeFillTint="66"/>
          </w:tcPr>
          <w:p w:rsidR="00DE04F3" w:rsidRPr="00ED36B5" w:rsidRDefault="00DE04F3" w:rsidP="00987DAB">
            <w:pPr>
              <w:spacing w:after="0"/>
              <w:jc w:val="center"/>
              <w:rPr>
                <w:rFonts w:ascii="Times New Roman" w:eastAsia="Times New Roman" w:hAnsi="Times New Roman"/>
                <w:b/>
                <w:sz w:val="26"/>
                <w:szCs w:val="26"/>
              </w:rPr>
            </w:pPr>
          </w:p>
        </w:tc>
        <w:tc>
          <w:tcPr>
            <w:tcW w:w="3121" w:type="dxa"/>
            <w:gridSpan w:val="3"/>
            <w:tcBorders>
              <w:top w:val="single" w:sz="4" w:space="0" w:color="auto"/>
              <w:left w:val="nil"/>
              <w:bottom w:val="single" w:sz="4" w:space="0" w:color="auto"/>
              <w:right w:val="single" w:sz="4" w:space="0" w:color="auto"/>
            </w:tcBorders>
            <w:shd w:val="clear" w:color="auto" w:fill="B8CCE4" w:themeFill="accent1" w:themeFillTint="66"/>
            <w:vAlign w:val="center"/>
          </w:tcPr>
          <w:p w:rsidR="00DE04F3" w:rsidRPr="00ED36B5" w:rsidRDefault="00DE04F3" w:rsidP="006D0A4F">
            <w:pPr>
              <w:spacing w:after="0"/>
              <w:rPr>
                <w:rFonts w:ascii="Times New Roman" w:eastAsia="Times New Roman" w:hAnsi="Times New Roman"/>
                <w:b/>
                <w:sz w:val="26"/>
                <w:szCs w:val="26"/>
              </w:rPr>
            </w:pPr>
            <w:r w:rsidRPr="00ED36B5">
              <w:rPr>
                <w:rFonts w:ascii="Times New Roman" w:eastAsia="Times New Roman" w:hAnsi="Times New Roman"/>
                <w:b/>
                <w:sz w:val="26"/>
                <w:szCs w:val="26"/>
              </w:rPr>
              <w:t>Kết quả thí nghiệm</w:t>
            </w:r>
          </w:p>
        </w:tc>
      </w:tr>
      <w:tr w:rsidR="00DE04F3" w:rsidRPr="00ED36B5" w:rsidTr="006831C9">
        <w:trPr>
          <w:trHeight w:val="453"/>
          <w:tblHeader/>
          <w:jc w:val="center"/>
        </w:trPr>
        <w:tc>
          <w:tcPr>
            <w:tcW w:w="5318" w:type="dxa"/>
            <w:gridSpan w:val="5"/>
            <w:vMerge/>
            <w:tcBorders>
              <w:left w:val="single" w:sz="4" w:space="0" w:color="auto"/>
              <w:bottom w:val="single" w:sz="4" w:space="0" w:color="auto"/>
              <w:right w:val="single" w:sz="4" w:space="0" w:color="auto"/>
            </w:tcBorders>
            <w:shd w:val="clear" w:color="auto" w:fill="B8CCE4" w:themeFill="accent1" w:themeFillTint="66"/>
            <w:noWrap/>
            <w:vAlign w:val="center"/>
          </w:tcPr>
          <w:p w:rsidR="00DE04F3" w:rsidRPr="00ED36B5" w:rsidRDefault="00DE04F3" w:rsidP="00987DAB">
            <w:pPr>
              <w:jc w:val="center"/>
              <w:rPr>
                <w:rFonts w:ascii="Times New Roman" w:eastAsia="Times New Roman" w:hAnsi="Times New Roman"/>
                <w:b/>
                <w:sz w:val="26"/>
                <w:szCs w:val="26"/>
              </w:rPr>
            </w:pPr>
          </w:p>
        </w:tc>
        <w:tc>
          <w:tcPr>
            <w:tcW w:w="1103"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DE04F3" w:rsidRPr="00ED36B5" w:rsidRDefault="00DE04F3" w:rsidP="00987DAB">
            <w:pPr>
              <w:spacing w:after="0"/>
              <w:jc w:val="center"/>
              <w:rPr>
                <w:rFonts w:ascii="Times New Roman" w:eastAsia="Times New Roman" w:hAnsi="Times New Roman"/>
                <w:b/>
                <w:sz w:val="26"/>
                <w:szCs w:val="26"/>
              </w:rPr>
            </w:pPr>
            <w:r w:rsidRPr="00ED36B5">
              <w:rPr>
                <w:rFonts w:ascii="Times New Roman" w:eastAsia="Times New Roman" w:hAnsi="Times New Roman"/>
                <w:b/>
                <w:sz w:val="26"/>
                <w:szCs w:val="26"/>
              </w:rPr>
              <w:t xml:space="preserve">Lớp </w:t>
            </w:r>
            <w:r>
              <w:rPr>
                <w:rFonts w:ascii="Times New Roman" w:eastAsia="Times New Roman" w:hAnsi="Times New Roman"/>
                <w:b/>
                <w:sz w:val="26"/>
                <w:szCs w:val="26"/>
              </w:rPr>
              <w:t>3</w:t>
            </w:r>
          </w:p>
        </w:tc>
        <w:tc>
          <w:tcPr>
            <w:tcW w:w="1000"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DE04F3" w:rsidRDefault="00DE04F3" w:rsidP="006831C9">
            <w:pPr>
              <w:spacing w:after="0"/>
              <w:jc w:val="center"/>
              <w:rPr>
                <w:rFonts w:ascii="Times New Roman" w:eastAsia="Times New Roman" w:hAnsi="Times New Roman"/>
                <w:b/>
                <w:sz w:val="26"/>
                <w:szCs w:val="26"/>
              </w:rPr>
            </w:pPr>
            <w:r>
              <w:rPr>
                <w:rFonts w:ascii="Times New Roman" w:eastAsia="Times New Roman" w:hAnsi="Times New Roman"/>
                <w:b/>
                <w:sz w:val="26"/>
                <w:szCs w:val="26"/>
              </w:rPr>
              <w:t>Lớp 4</w:t>
            </w:r>
          </w:p>
        </w:tc>
        <w:tc>
          <w:tcPr>
            <w:tcW w:w="101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DE04F3" w:rsidRPr="00ED36B5" w:rsidRDefault="00DE04F3" w:rsidP="006831C9">
            <w:pPr>
              <w:spacing w:after="0"/>
              <w:jc w:val="center"/>
              <w:rPr>
                <w:rFonts w:ascii="Times New Roman" w:eastAsia="Times New Roman" w:hAnsi="Times New Roman"/>
                <w:b/>
                <w:sz w:val="26"/>
                <w:szCs w:val="26"/>
              </w:rPr>
            </w:pPr>
            <w:r>
              <w:rPr>
                <w:rFonts w:ascii="Times New Roman" w:eastAsia="Times New Roman" w:hAnsi="Times New Roman"/>
                <w:b/>
                <w:sz w:val="26"/>
                <w:szCs w:val="26"/>
              </w:rPr>
              <w:t>Lớp 5</w:t>
            </w:r>
          </w:p>
        </w:tc>
        <w:tc>
          <w:tcPr>
            <w:tcW w:w="1104"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DE04F3" w:rsidRPr="007C0A6B" w:rsidRDefault="00DE04F3" w:rsidP="006831C9">
            <w:pPr>
              <w:spacing w:after="0"/>
              <w:jc w:val="center"/>
              <w:rPr>
                <w:rFonts w:ascii="Times New Roman" w:eastAsia="Times New Roman" w:hAnsi="Times New Roman"/>
                <w:b/>
                <w:sz w:val="26"/>
                <w:szCs w:val="26"/>
              </w:rPr>
            </w:pPr>
            <w:r w:rsidRPr="007C0A6B">
              <w:rPr>
                <w:rFonts w:ascii="Times New Roman" w:eastAsia="Times New Roman" w:hAnsi="Times New Roman"/>
                <w:b/>
                <w:sz w:val="26"/>
                <w:szCs w:val="26"/>
              </w:rPr>
              <w:t xml:space="preserve">Lớp </w:t>
            </w:r>
            <w:r>
              <w:rPr>
                <w:rFonts w:ascii="Times New Roman" w:eastAsia="Times New Roman" w:hAnsi="Times New Roman"/>
                <w:b/>
                <w:sz w:val="26"/>
                <w:szCs w:val="26"/>
              </w:rPr>
              <w:t>6</w:t>
            </w:r>
          </w:p>
        </w:tc>
      </w:tr>
      <w:tr w:rsidR="00C321D5" w:rsidRPr="00ED36B5" w:rsidTr="00C01FD6">
        <w:trPr>
          <w:trHeight w:val="422"/>
          <w:jc w:val="center"/>
        </w:trPr>
        <w:tc>
          <w:tcPr>
            <w:tcW w:w="2355" w:type="dxa"/>
            <w:gridSpan w:val="3"/>
            <w:vMerge w:val="restart"/>
            <w:tcBorders>
              <w:left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Thành phần hạt</w:t>
            </w:r>
          </w:p>
        </w:tc>
        <w:tc>
          <w:tcPr>
            <w:tcW w:w="2963" w:type="dxa"/>
            <w:gridSpan w:val="2"/>
            <w:tcBorders>
              <w:top w:val="nil"/>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 Hạt sỏi sạn</w:t>
            </w:r>
          </w:p>
        </w:tc>
        <w:tc>
          <w:tcPr>
            <w:tcW w:w="1103" w:type="dxa"/>
            <w:tcBorders>
              <w:top w:val="nil"/>
              <w:left w:val="nil"/>
              <w:bottom w:val="single" w:sz="4" w:space="0" w:color="auto"/>
              <w:right w:val="single" w:sz="4" w:space="0" w:color="auto"/>
            </w:tcBorders>
            <w:shd w:val="clear" w:color="auto" w:fill="auto"/>
            <w:noWrap/>
            <w:vAlign w:val="bottom"/>
          </w:tcPr>
          <w:p w:rsidR="00C321D5" w:rsidRPr="00C321D5" w:rsidRDefault="00196337" w:rsidP="00C321D5">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1.9</w:t>
            </w:r>
          </w:p>
        </w:tc>
        <w:tc>
          <w:tcPr>
            <w:tcW w:w="1000" w:type="dxa"/>
            <w:tcBorders>
              <w:top w:val="single" w:sz="4" w:space="0" w:color="auto"/>
              <w:left w:val="nil"/>
              <w:bottom w:val="single" w:sz="4" w:space="0" w:color="auto"/>
              <w:right w:val="single" w:sz="4" w:space="0" w:color="auto"/>
            </w:tcBorders>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0.4</w:t>
            </w:r>
          </w:p>
        </w:tc>
        <w:tc>
          <w:tcPr>
            <w:tcW w:w="1017" w:type="dxa"/>
            <w:tcBorders>
              <w:top w:val="nil"/>
              <w:left w:val="single" w:sz="4" w:space="0" w:color="auto"/>
              <w:bottom w:val="single" w:sz="4" w:space="0" w:color="auto"/>
              <w:right w:val="single" w:sz="4" w:space="0" w:color="auto"/>
            </w:tcBorders>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w:t>
            </w:r>
          </w:p>
        </w:tc>
        <w:tc>
          <w:tcPr>
            <w:tcW w:w="1104" w:type="dxa"/>
            <w:tcBorders>
              <w:top w:val="nil"/>
              <w:left w:val="nil"/>
              <w:bottom w:val="single" w:sz="4" w:space="0" w:color="auto"/>
              <w:right w:val="single" w:sz="4" w:space="0" w:color="auto"/>
            </w:tcBorders>
            <w:vAlign w:val="bottom"/>
          </w:tcPr>
          <w:p w:rsidR="00C321D5" w:rsidRPr="00C321D5" w:rsidRDefault="00196337" w:rsidP="00C321D5">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39.2</w:t>
            </w:r>
          </w:p>
        </w:tc>
      </w:tr>
      <w:tr w:rsidR="00C321D5" w:rsidRPr="00ED36B5" w:rsidTr="00C01FD6">
        <w:trPr>
          <w:trHeight w:val="422"/>
          <w:jc w:val="center"/>
        </w:trPr>
        <w:tc>
          <w:tcPr>
            <w:tcW w:w="2355" w:type="dxa"/>
            <w:gridSpan w:val="3"/>
            <w:vMerge/>
            <w:tcBorders>
              <w:left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p>
        </w:tc>
        <w:tc>
          <w:tcPr>
            <w:tcW w:w="2963" w:type="dxa"/>
            <w:gridSpan w:val="2"/>
            <w:tcBorders>
              <w:top w:val="nil"/>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 Hạt cát</w:t>
            </w:r>
          </w:p>
        </w:tc>
        <w:tc>
          <w:tcPr>
            <w:tcW w:w="1103" w:type="dxa"/>
            <w:tcBorders>
              <w:top w:val="nil"/>
              <w:left w:val="nil"/>
              <w:bottom w:val="single" w:sz="4" w:space="0" w:color="auto"/>
              <w:right w:val="single" w:sz="4" w:space="0" w:color="auto"/>
            </w:tcBorders>
            <w:shd w:val="clear" w:color="auto" w:fill="auto"/>
            <w:noWrap/>
            <w:vAlign w:val="bottom"/>
          </w:tcPr>
          <w:p w:rsidR="00C321D5" w:rsidRPr="00C321D5" w:rsidRDefault="00196337" w:rsidP="00C321D5">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92.7</w:t>
            </w:r>
          </w:p>
        </w:tc>
        <w:tc>
          <w:tcPr>
            <w:tcW w:w="1000" w:type="dxa"/>
            <w:tcBorders>
              <w:top w:val="single" w:sz="4" w:space="0" w:color="auto"/>
              <w:left w:val="nil"/>
              <w:bottom w:val="single" w:sz="4" w:space="0" w:color="auto"/>
              <w:right w:val="single" w:sz="4" w:space="0" w:color="auto"/>
            </w:tcBorders>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14.9</w:t>
            </w:r>
          </w:p>
        </w:tc>
        <w:tc>
          <w:tcPr>
            <w:tcW w:w="1017" w:type="dxa"/>
            <w:tcBorders>
              <w:top w:val="nil"/>
              <w:left w:val="single" w:sz="4" w:space="0" w:color="auto"/>
              <w:bottom w:val="single" w:sz="4" w:space="0" w:color="auto"/>
              <w:right w:val="single" w:sz="4" w:space="0" w:color="auto"/>
            </w:tcBorders>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8.4</w:t>
            </w:r>
          </w:p>
        </w:tc>
        <w:tc>
          <w:tcPr>
            <w:tcW w:w="1104" w:type="dxa"/>
            <w:tcBorders>
              <w:top w:val="nil"/>
              <w:left w:val="nil"/>
              <w:bottom w:val="single" w:sz="4" w:space="0" w:color="auto"/>
              <w:right w:val="single" w:sz="4" w:space="0" w:color="auto"/>
            </w:tcBorders>
            <w:vAlign w:val="bottom"/>
          </w:tcPr>
          <w:p w:rsidR="00C321D5" w:rsidRPr="00C321D5" w:rsidRDefault="00196337" w:rsidP="00C321D5">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57.2</w:t>
            </w:r>
          </w:p>
        </w:tc>
      </w:tr>
      <w:tr w:rsidR="00C321D5" w:rsidRPr="00ED36B5" w:rsidTr="00C01FD6">
        <w:trPr>
          <w:trHeight w:val="422"/>
          <w:jc w:val="center"/>
        </w:trPr>
        <w:tc>
          <w:tcPr>
            <w:tcW w:w="2355" w:type="dxa"/>
            <w:gridSpan w:val="3"/>
            <w:vMerge/>
            <w:tcBorders>
              <w:left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p>
        </w:tc>
        <w:tc>
          <w:tcPr>
            <w:tcW w:w="2963" w:type="dxa"/>
            <w:gridSpan w:val="2"/>
            <w:tcBorders>
              <w:top w:val="nil"/>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 Hạt bụi</w:t>
            </w:r>
          </w:p>
        </w:tc>
        <w:tc>
          <w:tcPr>
            <w:tcW w:w="1103" w:type="dxa"/>
            <w:tcBorders>
              <w:top w:val="nil"/>
              <w:left w:val="nil"/>
              <w:bottom w:val="single" w:sz="4" w:space="0" w:color="auto"/>
              <w:right w:val="single" w:sz="4" w:space="0" w:color="auto"/>
            </w:tcBorders>
            <w:shd w:val="clear" w:color="auto" w:fill="auto"/>
            <w:noWrap/>
            <w:vAlign w:val="bottom"/>
          </w:tcPr>
          <w:p w:rsidR="00C321D5" w:rsidRPr="00C321D5" w:rsidRDefault="00196337" w:rsidP="00C321D5">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3.2</w:t>
            </w:r>
          </w:p>
        </w:tc>
        <w:tc>
          <w:tcPr>
            <w:tcW w:w="1000" w:type="dxa"/>
            <w:tcBorders>
              <w:top w:val="single" w:sz="4" w:space="0" w:color="auto"/>
              <w:left w:val="nil"/>
              <w:bottom w:val="single" w:sz="4" w:space="0" w:color="auto"/>
              <w:right w:val="single" w:sz="4" w:space="0" w:color="auto"/>
            </w:tcBorders>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48.3</w:t>
            </w:r>
          </w:p>
        </w:tc>
        <w:tc>
          <w:tcPr>
            <w:tcW w:w="1017" w:type="dxa"/>
            <w:tcBorders>
              <w:top w:val="nil"/>
              <w:left w:val="single" w:sz="4" w:space="0" w:color="auto"/>
              <w:bottom w:val="single" w:sz="4" w:space="0" w:color="auto"/>
              <w:right w:val="single" w:sz="4" w:space="0" w:color="auto"/>
            </w:tcBorders>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53.2</w:t>
            </w:r>
          </w:p>
        </w:tc>
        <w:tc>
          <w:tcPr>
            <w:tcW w:w="1104" w:type="dxa"/>
            <w:tcBorders>
              <w:top w:val="nil"/>
              <w:left w:val="nil"/>
              <w:bottom w:val="single" w:sz="4" w:space="0" w:color="auto"/>
              <w:right w:val="single" w:sz="4" w:space="0" w:color="auto"/>
            </w:tcBorders>
            <w:vAlign w:val="bottom"/>
          </w:tcPr>
          <w:p w:rsidR="00C321D5" w:rsidRPr="00C321D5" w:rsidRDefault="00196337" w:rsidP="00C321D5">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3.2</w:t>
            </w:r>
          </w:p>
        </w:tc>
      </w:tr>
      <w:tr w:rsidR="00C321D5" w:rsidRPr="00ED36B5" w:rsidTr="00C01FD6">
        <w:trPr>
          <w:trHeight w:val="422"/>
          <w:jc w:val="center"/>
        </w:trPr>
        <w:tc>
          <w:tcPr>
            <w:tcW w:w="2355" w:type="dxa"/>
            <w:gridSpan w:val="3"/>
            <w:vMerge/>
            <w:tcBorders>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p>
        </w:tc>
        <w:tc>
          <w:tcPr>
            <w:tcW w:w="2963" w:type="dxa"/>
            <w:gridSpan w:val="2"/>
            <w:tcBorders>
              <w:top w:val="nil"/>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 Hạt sét</w:t>
            </w:r>
          </w:p>
        </w:tc>
        <w:tc>
          <w:tcPr>
            <w:tcW w:w="1103" w:type="dxa"/>
            <w:tcBorders>
              <w:top w:val="nil"/>
              <w:left w:val="nil"/>
              <w:bottom w:val="single" w:sz="4" w:space="0" w:color="auto"/>
              <w:right w:val="single" w:sz="4" w:space="0" w:color="auto"/>
            </w:tcBorders>
            <w:shd w:val="clear" w:color="auto" w:fill="auto"/>
            <w:noWrap/>
            <w:vAlign w:val="bottom"/>
          </w:tcPr>
          <w:p w:rsidR="00C321D5" w:rsidRPr="00C321D5" w:rsidRDefault="00196337" w:rsidP="00C321D5">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2.3</w:t>
            </w:r>
          </w:p>
        </w:tc>
        <w:tc>
          <w:tcPr>
            <w:tcW w:w="1000" w:type="dxa"/>
            <w:tcBorders>
              <w:top w:val="single" w:sz="4" w:space="0" w:color="auto"/>
              <w:left w:val="nil"/>
              <w:bottom w:val="single" w:sz="4" w:space="0" w:color="auto"/>
              <w:right w:val="single" w:sz="4" w:space="0" w:color="auto"/>
            </w:tcBorders>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36.5</w:t>
            </w:r>
          </w:p>
        </w:tc>
        <w:tc>
          <w:tcPr>
            <w:tcW w:w="1017" w:type="dxa"/>
            <w:tcBorders>
              <w:top w:val="nil"/>
              <w:left w:val="single" w:sz="4" w:space="0" w:color="auto"/>
              <w:bottom w:val="single" w:sz="4" w:space="0" w:color="auto"/>
              <w:right w:val="single" w:sz="4" w:space="0" w:color="auto"/>
            </w:tcBorders>
            <w:vAlign w:val="bottom"/>
          </w:tcPr>
          <w:p w:rsidR="00C321D5" w:rsidRPr="00C321D5" w:rsidRDefault="00C321D5" w:rsidP="00C321D5">
            <w:pPr>
              <w:spacing w:after="0"/>
              <w:jc w:val="center"/>
              <w:rPr>
                <w:rFonts w:ascii="Times New Roman" w:hAnsi="Times New Roman" w:cs="Times New Roman"/>
                <w:color w:val="000000"/>
                <w:sz w:val="26"/>
                <w:szCs w:val="26"/>
              </w:rPr>
            </w:pPr>
            <w:r w:rsidRPr="00C321D5">
              <w:rPr>
                <w:rFonts w:ascii="Times New Roman" w:hAnsi="Times New Roman" w:cs="Times New Roman"/>
                <w:color w:val="000000"/>
                <w:sz w:val="26"/>
                <w:szCs w:val="26"/>
              </w:rPr>
              <w:t>38.4</w:t>
            </w:r>
          </w:p>
        </w:tc>
        <w:tc>
          <w:tcPr>
            <w:tcW w:w="1104" w:type="dxa"/>
            <w:tcBorders>
              <w:top w:val="nil"/>
              <w:left w:val="nil"/>
              <w:bottom w:val="single" w:sz="4" w:space="0" w:color="auto"/>
              <w:right w:val="single" w:sz="4" w:space="0" w:color="auto"/>
            </w:tcBorders>
            <w:vAlign w:val="bottom"/>
          </w:tcPr>
          <w:p w:rsidR="00C321D5" w:rsidRPr="00C321D5" w:rsidRDefault="00196337" w:rsidP="00C321D5">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0.4</w:t>
            </w:r>
          </w:p>
        </w:tc>
      </w:tr>
      <w:tr w:rsidR="00C321D5" w:rsidRPr="00ED36B5" w:rsidTr="00C01FD6">
        <w:trPr>
          <w:trHeight w:val="422"/>
          <w:jc w:val="center"/>
        </w:trPr>
        <w:tc>
          <w:tcPr>
            <w:tcW w:w="5318" w:type="dxa"/>
            <w:gridSpan w:val="5"/>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Độ ẩm, W (%)</w:t>
            </w:r>
          </w:p>
        </w:tc>
        <w:tc>
          <w:tcPr>
            <w:tcW w:w="1103" w:type="dxa"/>
            <w:tcBorders>
              <w:top w:val="nil"/>
              <w:left w:val="nil"/>
              <w:bottom w:val="single" w:sz="4" w:space="0" w:color="auto"/>
              <w:right w:val="single" w:sz="4" w:space="0" w:color="auto"/>
            </w:tcBorders>
            <w:shd w:val="clear" w:color="auto" w:fill="auto"/>
            <w:noWrap/>
            <w:vAlign w:val="center"/>
          </w:tcPr>
          <w:p w:rsidR="00C321D5" w:rsidRPr="00A876EC" w:rsidRDefault="00C321D5" w:rsidP="00987DAB">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20.0</w:t>
            </w:r>
          </w:p>
        </w:tc>
        <w:tc>
          <w:tcPr>
            <w:tcW w:w="1000" w:type="dxa"/>
            <w:tcBorders>
              <w:top w:val="single" w:sz="4" w:space="0" w:color="auto"/>
              <w:left w:val="nil"/>
              <w:bottom w:val="single" w:sz="4" w:space="0" w:color="auto"/>
              <w:right w:val="single" w:sz="4" w:space="0" w:color="auto"/>
            </w:tcBorders>
            <w:vAlign w:val="center"/>
          </w:tcPr>
          <w:p w:rsidR="00C321D5" w:rsidRPr="00A876EC" w:rsidRDefault="00C321D5" w:rsidP="00C01FD6">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23.9</w:t>
            </w:r>
          </w:p>
        </w:tc>
        <w:tc>
          <w:tcPr>
            <w:tcW w:w="1017" w:type="dxa"/>
            <w:tcBorders>
              <w:top w:val="nil"/>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34.3</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14.1</w:t>
            </w:r>
          </w:p>
        </w:tc>
      </w:tr>
      <w:tr w:rsidR="00C321D5" w:rsidRPr="00ED36B5" w:rsidTr="00C01FD6">
        <w:trPr>
          <w:trHeight w:val="422"/>
          <w:jc w:val="center"/>
        </w:trPr>
        <w:tc>
          <w:tcPr>
            <w:tcW w:w="5318" w:type="dxa"/>
            <w:gridSpan w:val="5"/>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 xml:space="preserve">Khối lượng thể tích tự nhiên, </w:t>
            </w:r>
            <w:r w:rsidRPr="009F6DC6">
              <w:rPr>
                <w:rFonts w:ascii="Times New Roman" w:hAnsi="Times New Roman"/>
                <w:sz w:val="26"/>
                <w:szCs w:val="26"/>
              </w:rPr>
              <w:sym w:font="Symbol" w:char="F067"/>
            </w:r>
            <w:r w:rsidRPr="00ED36B5">
              <w:rPr>
                <w:rFonts w:ascii="Times New Roman" w:eastAsia="Times New Roman" w:hAnsi="Times New Roman"/>
                <w:sz w:val="26"/>
                <w:szCs w:val="26"/>
                <w:vertAlign w:val="subscript"/>
              </w:rPr>
              <w:t xml:space="preserve">w </w:t>
            </w:r>
            <w:r w:rsidRPr="00ED36B5">
              <w:rPr>
                <w:rFonts w:ascii="Times New Roman" w:eastAsia="Times New Roman" w:hAnsi="Times New Roman"/>
                <w:sz w:val="26"/>
                <w:szCs w:val="26"/>
              </w:rPr>
              <w:t>(g/cm</w:t>
            </w:r>
            <w:r w:rsidRPr="00ED36B5">
              <w:rPr>
                <w:rFonts w:ascii="Times New Roman" w:eastAsia="Times New Roman" w:hAnsi="Times New Roman"/>
                <w:sz w:val="26"/>
                <w:szCs w:val="26"/>
                <w:vertAlign w:val="superscript"/>
              </w:rPr>
              <w:t>3</w:t>
            </w:r>
            <w:r w:rsidRPr="00ED36B5">
              <w:rPr>
                <w:rFonts w:ascii="Times New Roman" w:eastAsia="Times New Roman" w:hAnsi="Times New Roman"/>
                <w:sz w:val="26"/>
                <w:szCs w:val="26"/>
              </w:rPr>
              <w:t>)</w:t>
            </w:r>
          </w:p>
        </w:tc>
        <w:tc>
          <w:tcPr>
            <w:tcW w:w="1103" w:type="dxa"/>
            <w:tcBorders>
              <w:top w:val="nil"/>
              <w:left w:val="nil"/>
              <w:bottom w:val="single" w:sz="4" w:space="0" w:color="auto"/>
              <w:right w:val="single" w:sz="4" w:space="0" w:color="auto"/>
            </w:tcBorders>
            <w:shd w:val="clear" w:color="auto" w:fill="auto"/>
            <w:noWrap/>
            <w:vAlign w:val="center"/>
          </w:tcPr>
          <w:p w:rsidR="00C321D5" w:rsidRPr="00A876EC" w:rsidRDefault="00C321D5" w:rsidP="00987DAB">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1000" w:type="dxa"/>
            <w:tcBorders>
              <w:top w:val="single" w:sz="4" w:space="0" w:color="auto"/>
              <w:left w:val="nil"/>
              <w:bottom w:val="single" w:sz="4" w:space="0" w:color="auto"/>
              <w:right w:val="single" w:sz="4" w:space="0" w:color="auto"/>
            </w:tcBorders>
            <w:vAlign w:val="center"/>
          </w:tcPr>
          <w:p w:rsidR="00C321D5" w:rsidRPr="00A876EC" w:rsidRDefault="00C321D5" w:rsidP="00C01FD6">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2.01</w:t>
            </w:r>
          </w:p>
        </w:tc>
        <w:tc>
          <w:tcPr>
            <w:tcW w:w="1017" w:type="dxa"/>
            <w:tcBorders>
              <w:top w:val="nil"/>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1.84</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C01FD6">
        <w:trPr>
          <w:trHeight w:val="422"/>
          <w:jc w:val="center"/>
        </w:trPr>
        <w:tc>
          <w:tcPr>
            <w:tcW w:w="5318" w:type="dxa"/>
            <w:gridSpan w:val="5"/>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 xml:space="preserve">Khối lượng thể tích khô, </w:t>
            </w:r>
            <w:r w:rsidRPr="009F6DC6">
              <w:rPr>
                <w:rFonts w:ascii="Times New Roman" w:hAnsi="Times New Roman"/>
                <w:sz w:val="26"/>
                <w:szCs w:val="26"/>
              </w:rPr>
              <w:sym w:font="Symbol" w:char="F067"/>
            </w:r>
            <w:r w:rsidRPr="00ED36B5">
              <w:rPr>
                <w:rFonts w:ascii="Times New Roman" w:eastAsia="Times New Roman" w:hAnsi="Times New Roman"/>
                <w:sz w:val="26"/>
                <w:szCs w:val="26"/>
                <w:vertAlign w:val="subscript"/>
              </w:rPr>
              <w:t xml:space="preserve">k </w:t>
            </w:r>
            <w:r w:rsidRPr="00ED36B5">
              <w:rPr>
                <w:rFonts w:ascii="Times New Roman" w:eastAsia="Times New Roman" w:hAnsi="Times New Roman"/>
                <w:sz w:val="26"/>
                <w:szCs w:val="26"/>
              </w:rPr>
              <w:t>(g/cm</w:t>
            </w:r>
            <w:r w:rsidRPr="00ED36B5">
              <w:rPr>
                <w:rFonts w:ascii="Times New Roman" w:eastAsia="Times New Roman" w:hAnsi="Times New Roman"/>
                <w:sz w:val="26"/>
                <w:szCs w:val="26"/>
                <w:vertAlign w:val="superscript"/>
              </w:rPr>
              <w:t>3</w:t>
            </w:r>
            <w:r w:rsidRPr="00ED36B5">
              <w:rPr>
                <w:rFonts w:ascii="Times New Roman" w:eastAsia="Times New Roman" w:hAnsi="Times New Roman"/>
                <w:sz w:val="26"/>
                <w:szCs w:val="26"/>
              </w:rPr>
              <w:t>)</w:t>
            </w:r>
          </w:p>
        </w:tc>
        <w:tc>
          <w:tcPr>
            <w:tcW w:w="1103" w:type="dxa"/>
            <w:tcBorders>
              <w:top w:val="nil"/>
              <w:left w:val="nil"/>
              <w:bottom w:val="single" w:sz="4" w:space="0" w:color="auto"/>
              <w:right w:val="single" w:sz="4" w:space="0" w:color="auto"/>
            </w:tcBorders>
            <w:shd w:val="clear" w:color="auto" w:fill="auto"/>
            <w:noWrap/>
            <w:vAlign w:val="center"/>
          </w:tcPr>
          <w:p w:rsidR="00C321D5" w:rsidRPr="00A876EC" w:rsidRDefault="00C321D5" w:rsidP="00987DAB">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1000" w:type="dxa"/>
            <w:tcBorders>
              <w:top w:val="single" w:sz="4" w:space="0" w:color="auto"/>
              <w:left w:val="nil"/>
              <w:bottom w:val="single" w:sz="4" w:space="0" w:color="auto"/>
              <w:right w:val="single" w:sz="4" w:space="0" w:color="auto"/>
            </w:tcBorders>
            <w:vAlign w:val="center"/>
          </w:tcPr>
          <w:p w:rsidR="00C321D5" w:rsidRPr="00A876EC" w:rsidRDefault="00C321D5" w:rsidP="00C01FD6">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1.62</w:t>
            </w:r>
          </w:p>
        </w:tc>
        <w:tc>
          <w:tcPr>
            <w:tcW w:w="1017" w:type="dxa"/>
            <w:tcBorders>
              <w:top w:val="nil"/>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1.37</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C01FD6">
        <w:trPr>
          <w:trHeight w:val="422"/>
          <w:jc w:val="center"/>
        </w:trPr>
        <w:tc>
          <w:tcPr>
            <w:tcW w:w="5318" w:type="dxa"/>
            <w:gridSpan w:val="5"/>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 xml:space="preserve">Khối lượng thể tích đẩy nổi, </w:t>
            </w:r>
            <w:r w:rsidRPr="009F6DC6">
              <w:rPr>
                <w:rFonts w:ascii="Times New Roman" w:hAnsi="Times New Roman"/>
                <w:sz w:val="26"/>
                <w:szCs w:val="26"/>
              </w:rPr>
              <w:sym w:font="Symbol" w:char="F067"/>
            </w:r>
            <w:r w:rsidRPr="00ED36B5">
              <w:rPr>
                <w:rFonts w:ascii="Times New Roman" w:eastAsia="Times New Roman" w:hAnsi="Times New Roman"/>
                <w:sz w:val="26"/>
                <w:szCs w:val="26"/>
                <w:vertAlign w:val="subscript"/>
              </w:rPr>
              <w:t xml:space="preserve">đn </w:t>
            </w:r>
            <w:r w:rsidRPr="00ED36B5">
              <w:rPr>
                <w:rFonts w:ascii="Times New Roman" w:eastAsia="Times New Roman" w:hAnsi="Times New Roman"/>
                <w:sz w:val="26"/>
                <w:szCs w:val="26"/>
              </w:rPr>
              <w:t>(g/cm</w:t>
            </w:r>
            <w:r w:rsidRPr="00ED36B5">
              <w:rPr>
                <w:rFonts w:ascii="Times New Roman" w:eastAsia="Times New Roman" w:hAnsi="Times New Roman"/>
                <w:sz w:val="26"/>
                <w:szCs w:val="26"/>
                <w:vertAlign w:val="superscript"/>
              </w:rPr>
              <w:t>3</w:t>
            </w:r>
            <w:r w:rsidRPr="00ED36B5">
              <w:rPr>
                <w:rFonts w:ascii="Times New Roman" w:eastAsia="Times New Roman" w:hAnsi="Times New Roman"/>
                <w:sz w:val="26"/>
                <w:szCs w:val="26"/>
              </w:rPr>
              <w:t>)</w:t>
            </w:r>
          </w:p>
        </w:tc>
        <w:tc>
          <w:tcPr>
            <w:tcW w:w="1103" w:type="dxa"/>
            <w:tcBorders>
              <w:top w:val="nil"/>
              <w:left w:val="nil"/>
              <w:bottom w:val="single" w:sz="4" w:space="0" w:color="auto"/>
              <w:right w:val="single" w:sz="4" w:space="0" w:color="auto"/>
            </w:tcBorders>
            <w:shd w:val="clear" w:color="auto" w:fill="auto"/>
            <w:noWrap/>
            <w:vAlign w:val="center"/>
          </w:tcPr>
          <w:p w:rsidR="00C321D5" w:rsidRPr="00A876EC" w:rsidRDefault="00C321D5" w:rsidP="00987DAB">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w:t>
            </w:r>
          </w:p>
        </w:tc>
        <w:tc>
          <w:tcPr>
            <w:tcW w:w="1000" w:type="dxa"/>
            <w:tcBorders>
              <w:top w:val="single" w:sz="4" w:space="0" w:color="auto"/>
              <w:left w:val="nil"/>
              <w:bottom w:val="single" w:sz="4" w:space="0" w:color="auto"/>
              <w:right w:val="single" w:sz="4" w:space="0" w:color="auto"/>
            </w:tcBorders>
            <w:vAlign w:val="center"/>
          </w:tcPr>
          <w:p w:rsidR="00C321D5" w:rsidRPr="00A876EC" w:rsidRDefault="00C321D5" w:rsidP="00C01FD6">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1.03</w:t>
            </w:r>
          </w:p>
        </w:tc>
        <w:tc>
          <w:tcPr>
            <w:tcW w:w="1017" w:type="dxa"/>
            <w:tcBorders>
              <w:top w:val="nil"/>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0.86</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C01FD6">
        <w:trPr>
          <w:trHeight w:val="422"/>
          <w:jc w:val="center"/>
        </w:trPr>
        <w:tc>
          <w:tcPr>
            <w:tcW w:w="5318" w:type="dxa"/>
            <w:gridSpan w:val="5"/>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Tỷ trọng, G</w:t>
            </w:r>
            <w:r w:rsidRPr="00ED36B5">
              <w:rPr>
                <w:rFonts w:ascii="Times New Roman" w:eastAsia="Times New Roman" w:hAnsi="Times New Roman"/>
                <w:sz w:val="26"/>
                <w:szCs w:val="26"/>
                <w:vertAlign w:val="subscript"/>
              </w:rPr>
              <w:t>s</w:t>
            </w:r>
            <w:r w:rsidRPr="00ED36B5">
              <w:rPr>
                <w:rFonts w:ascii="Times New Roman" w:eastAsia="Times New Roman" w:hAnsi="Times New Roman"/>
                <w:sz w:val="26"/>
                <w:szCs w:val="26"/>
              </w:rPr>
              <w:t xml:space="preserve"> (g/cm</w:t>
            </w:r>
            <w:r w:rsidRPr="00ED36B5">
              <w:rPr>
                <w:rFonts w:ascii="Times New Roman" w:eastAsia="Times New Roman" w:hAnsi="Times New Roman"/>
                <w:sz w:val="26"/>
                <w:szCs w:val="26"/>
                <w:vertAlign w:val="superscript"/>
              </w:rPr>
              <w:t>3</w:t>
            </w:r>
            <w:r w:rsidRPr="00ED36B5">
              <w:rPr>
                <w:rFonts w:ascii="Times New Roman" w:eastAsia="Times New Roman" w:hAnsi="Times New Roman"/>
                <w:sz w:val="26"/>
                <w:szCs w:val="26"/>
              </w:rPr>
              <w:t>)</w:t>
            </w:r>
          </w:p>
        </w:tc>
        <w:tc>
          <w:tcPr>
            <w:tcW w:w="1103" w:type="dxa"/>
            <w:tcBorders>
              <w:top w:val="nil"/>
              <w:left w:val="nil"/>
              <w:bottom w:val="single" w:sz="4" w:space="0" w:color="auto"/>
              <w:right w:val="single" w:sz="4" w:space="0" w:color="auto"/>
            </w:tcBorders>
            <w:shd w:val="clear" w:color="auto" w:fill="auto"/>
            <w:noWrap/>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2.66</w:t>
            </w:r>
          </w:p>
        </w:tc>
        <w:tc>
          <w:tcPr>
            <w:tcW w:w="1000" w:type="dxa"/>
            <w:tcBorders>
              <w:top w:val="single" w:sz="4" w:space="0" w:color="auto"/>
              <w:left w:val="nil"/>
              <w:bottom w:val="single" w:sz="4" w:space="0" w:color="auto"/>
              <w:right w:val="single" w:sz="4" w:space="0" w:color="auto"/>
            </w:tcBorders>
            <w:vAlign w:val="center"/>
          </w:tcPr>
          <w:p w:rsidR="00C321D5" w:rsidRPr="00A876EC"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2.73</w:t>
            </w:r>
          </w:p>
        </w:tc>
        <w:tc>
          <w:tcPr>
            <w:tcW w:w="1017" w:type="dxa"/>
            <w:tcBorders>
              <w:top w:val="nil"/>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2.70</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2.68</w:t>
            </w:r>
          </w:p>
        </w:tc>
      </w:tr>
      <w:tr w:rsidR="00C321D5" w:rsidRPr="00ED36B5" w:rsidTr="00C01FD6">
        <w:trPr>
          <w:trHeight w:val="422"/>
          <w:jc w:val="center"/>
        </w:trPr>
        <w:tc>
          <w:tcPr>
            <w:tcW w:w="5318" w:type="dxa"/>
            <w:gridSpan w:val="5"/>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Hệ số rỗng</w:t>
            </w:r>
          </w:p>
        </w:tc>
        <w:tc>
          <w:tcPr>
            <w:tcW w:w="1103" w:type="dxa"/>
            <w:tcBorders>
              <w:top w:val="nil"/>
              <w:left w:val="nil"/>
              <w:bottom w:val="single" w:sz="4" w:space="0" w:color="auto"/>
              <w:right w:val="single" w:sz="4" w:space="0" w:color="auto"/>
            </w:tcBorders>
            <w:shd w:val="clear" w:color="auto" w:fill="auto"/>
            <w:noWrap/>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vAlign w:val="center"/>
          </w:tcPr>
          <w:p w:rsidR="00C321D5" w:rsidRPr="00A876EC"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0.682</w:t>
            </w:r>
          </w:p>
        </w:tc>
        <w:tc>
          <w:tcPr>
            <w:tcW w:w="1017" w:type="dxa"/>
            <w:tcBorders>
              <w:top w:val="nil"/>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0.970</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C01FD6">
        <w:trPr>
          <w:trHeight w:val="422"/>
          <w:jc w:val="center"/>
        </w:trPr>
        <w:tc>
          <w:tcPr>
            <w:tcW w:w="5318" w:type="dxa"/>
            <w:gridSpan w:val="5"/>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Giới hạn chảy, LL (%)</w:t>
            </w:r>
          </w:p>
        </w:tc>
        <w:tc>
          <w:tcPr>
            <w:tcW w:w="1103" w:type="dxa"/>
            <w:tcBorders>
              <w:top w:val="nil"/>
              <w:left w:val="nil"/>
              <w:bottom w:val="single" w:sz="4" w:space="0" w:color="auto"/>
              <w:right w:val="single" w:sz="4" w:space="0" w:color="auto"/>
            </w:tcBorders>
            <w:shd w:val="clear" w:color="auto" w:fill="auto"/>
            <w:noWrap/>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vAlign w:val="center"/>
          </w:tcPr>
          <w:p w:rsidR="00C321D5" w:rsidRPr="00A876EC"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38.4</w:t>
            </w:r>
          </w:p>
        </w:tc>
        <w:tc>
          <w:tcPr>
            <w:tcW w:w="1017" w:type="dxa"/>
            <w:tcBorders>
              <w:top w:val="nil"/>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46.4</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C01FD6">
        <w:trPr>
          <w:trHeight w:val="422"/>
          <w:jc w:val="center"/>
        </w:trPr>
        <w:tc>
          <w:tcPr>
            <w:tcW w:w="5318" w:type="dxa"/>
            <w:gridSpan w:val="5"/>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Giới hạn dẻo, PL (%)</w:t>
            </w:r>
          </w:p>
        </w:tc>
        <w:tc>
          <w:tcPr>
            <w:tcW w:w="1103" w:type="dxa"/>
            <w:tcBorders>
              <w:top w:val="nil"/>
              <w:left w:val="nil"/>
              <w:bottom w:val="single" w:sz="4" w:space="0" w:color="auto"/>
              <w:right w:val="single" w:sz="4" w:space="0" w:color="auto"/>
            </w:tcBorders>
            <w:shd w:val="clear" w:color="auto" w:fill="auto"/>
            <w:noWrap/>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vAlign w:val="center"/>
          </w:tcPr>
          <w:p w:rsidR="00C321D5" w:rsidRPr="00A876EC"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18.4</w:t>
            </w:r>
          </w:p>
        </w:tc>
        <w:tc>
          <w:tcPr>
            <w:tcW w:w="1017" w:type="dxa"/>
            <w:tcBorders>
              <w:top w:val="nil"/>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20.4</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C01FD6">
        <w:trPr>
          <w:trHeight w:val="422"/>
          <w:jc w:val="center"/>
        </w:trPr>
        <w:tc>
          <w:tcPr>
            <w:tcW w:w="5318" w:type="dxa"/>
            <w:gridSpan w:val="5"/>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Chỉ số dẻo</w:t>
            </w:r>
          </w:p>
        </w:tc>
        <w:tc>
          <w:tcPr>
            <w:tcW w:w="1103" w:type="dxa"/>
            <w:tcBorders>
              <w:top w:val="nil"/>
              <w:left w:val="nil"/>
              <w:bottom w:val="single" w:sz="4" w:space="0" w:color="auto"/>
              <w:right w:val="single" w:sz="4" w:space="0" w:color="auto"/>
            </w:tcBorders>
            <w:shd w:val="clear" w:color="auto" w:fill="auto"/>
            <w:noWrap/>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vAlign w:val="center"/>
          </w:tcPr>
          <w:p w:rsidR="00C321D5" w:rsidRPr="00A876EC"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20.0</w:t>
            </w:r>
          </w:p>
        </w:tc>
        <w:tc>
          <w:tcPr>
            <w:tcW w:w="1017" w:type="dxa"/>
            <w:tcBorders>
              <w:top w:val="nil"/>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26.0</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C01FD6">
        <w:trPr>
          <w:trHeight w:val="422"/>
          <w:jc w:val="center"/>
        </w:trPr>
        <w:tc>
          <w:tcPr>
            <w:tcW w:w="5318" w:type="dxa"/>
            <w:gridSpan w:val="5"/>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Độ sệt</w:t>
            </w:r>
          </w:p>
        </w:tc>
        <w:tc>
          <w:tcPr>
            <w:tcW w:w="1103" w:type="dxa"/>
            <w:tcBorders>
              <w:top w:val="nil"/>
              <w:left w:val="nil"/>
              <w:bottom w:val="single" w:sz="4" w:space="0" w:color="auto"/>
              <w:right w:val="single" w:sz="4" w:space="0" w:color="auto"/>
            </w:tcBorders>
            <w:shd w:val="clear" w:color="auto" w:fill="auto"/>
            <w:noWrap/>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vAlign w:val="center"/>
          </w:tcPr>
          <w:p w:rsidR="00C321D5" w:rsidRPr="00A876EC"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0.28</w:t>
            </w:r>
          </w:p>
        </w:tc>
        <w:tc>
          <w:tcPr>
            <w:tcW w:w="1017" w:type="dxa"/>
            <w:tcBorders>
              <w:top w:val="nil"/>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0.54</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1F5116">
        <w:trPr>
          <w:trHeight w:val="422"/>
          <w:jc w:val="center"/>
        </w:trPr>
        <w:tc>
          <w:tcPr>
            <w:tcW w:w="2321" w:type="dxa"/>
            <w:gridSpan w:val="2"/>
            <w:vMerge w:val="restart"/>
            <w:tcBorders>
              <w:top w:val="nil"/>
              <w:left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6831C9">
              <w:rPr>
                <w:rFonts w:ascii="Times New Roman" w:eastAsia="Times New Roman" w:hAnsi="Times New Roman"/>
                <w:sz w:val="26"/>
                <w:szCs w:val="26"/>
              </w:rPr>
              <w:t>Các chỉ số không nguyên dạng dành riêng cho cát</w:t>
            </w:r>
          </w:p>
        </w:tc>
        <w:tc>
          <w:tcPr>
            <w:tcW w:w="2997" w:type="dxa"/>
            <w:gridSpan w:val="3"/>
            <w:tcBorders>
              <w:top w:val="nil"/>
              <w:left w:val="single" w:sz="4" w:space="0" w:color="auto"/>
              <w:bottom w:val="single" w:sz="4" w:space="0" w:color="auto"/>
              <w:right w:val="single" w:sz="4" w:space="0" w:color="auto"/>
            </w:tcBorders>
            <w:shd w:val="clear" w:color="auto" w:fill="auto"/>
            <w:vAlign w:val="center"/>
          </w:tcPr>
          <w:p w:rsidR="00C321D5" w:rsidRPr="006831C9" w:rsidRDefault="00C321D5" w:rsidP="006D0A4F">
            <w:pPr>
              <w:spacing w:after="0"/>
              <w:jc w:val="both"/>
              <w:rPr>
                <w:rFonts w:ascii="Times New Roman" w:eastAsia="Times New Roman" w:hAnsi="Times New Roman"/>
                <w:sz w:val="26"/>
                <w:szCs w:val="26"/>
              </w:rPr>
            </w:pPr>
            <w:r w:rsidRPr="006831C9">
              <w:rPr>
                <w:rFonts w:ascii="Times New Roman" w:eastAsia="Times New Roman" w:hAnsi="Times New Roman"/>
                <w:sz w:val="26"/>
                <w:szCs w:val="26"/>
              </w:rPr>
              <w:t>Hệ số rỗng lớn nhất emax</w:t>
            </w:r>
          </w:p>
        </w:tc>
        <w:tc>
          <w:tcPr>
            <w:tcW w:w="1103" w:type="dxa"/>
            <w:tcBorders>
              <w:top w:val="nil"/>
              <w:left w:val="nil"/>
              <w:bottom w:val="single" w:sz="4" w:space="0" w:color="auto"/>
              <w:right w:val="single" w:sz="4" w:space="0" w:color="auto"/>
            </w:tcBorders>
            <w:shd w:val="clear" w:color="auto" w:fill="auto"/>
            <w:noWrap/>
            <w:vAlign w:val="center"/>
          </w:tcPr>
          <w:p w:rsidR="00C321D5" w:rsidRPr="00A876EC"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1.004</w:t>
            </w:r>
          </w:p>
        </w:tc>
        <w:tc>
          <w:tcPr>
            <w:tcW w:w="1000" w:type="dxa"/>
            <w:tcBorders>
              <w:top w:val="single" w:sz="4" w:space="0" w:color="auto"/>
              <w:left w:val="nil"/>
              <w:bottom w:val="single" w:sz="4" w:space="0" w:color="auto"/>
              <w:right w:val="single" w:sz="4" w:space="0" w:color="auto"/>
            </w:tcBorders>
          </w:tcPr>
          <w:p w:rsidR="00C321D5" w:rsidRPr="00A876EC" w:rsidRDefault="001F5116"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17" w:type="dxa"/>
            <w:tcBorders>
              <w:top w:val="nil"/>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1.041</w:t>
            </w:r>
          </w:p>
        </w:tc>
      </w:tr>
      <w:tr w:rsidR="00C321D5" w:rsidRPr="00ED36B5" w:rsidTr="001F5116">
        <w:trPr>
          <w:trHeight w:val="422"/>
          <w:jc w:val="center"/>
        </w:trPr>
        <w:tc>
          <w:tcPr>
            <w:tcW w:w="2321" w:type="dxa"/>
            <w:gridSpan w:val="2"/>
            <w:vMerge/>
            <w:tcBorders>
              <w:left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p>
        </w:tc>
        <w:tc>
          <w:tcPr>
            <w:tcW w:w="2997" w:type="dxa"/>
            <w:gridSpan w:val="3"/>
            <w:tcBorders>
              <w:top w:val="nil"/>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sidRPr="006831C9">
              <w:rPr>
                <w:rFonts w:ascii="Times New Roman" w:eastAsia="Times New Roman" w:hAnsi="Times New Roman"/>
                <w:sz w:val="26"/>
                <w:szCs w:val="26"/>
              </w:rPr>
              <w:t>Hệ số rỗng nhỏ nhất emin</w:t>
            </w:r>
          </w:p>
        </w:tc>
        <w:tc>
          <w:tcPr>
            <w:tcW w:w="1103" w:type="dxa"/>
            <w:tcBorders>
              <w:top w:val="nil"/>
              <w:left w:val="nil"/>
              <w:bottom w:val="single" w:sz="4" w:space="0" w:color="auto"/>
              <w:right w:val="single" w:sz="4" w:space="0" w:color="auto"/>
            </w:tcBorders>
            <w:shd w:val="clear" w:color="auto" w:fill="auto"/>
            <w:noWrap/>
            <w:vAlign w:val="center"/>
          </w:tcPr>
          <w:p w:rsidR="00C321D5" w:rsidRPr="00A876EC"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0.581</w:t>
            </w:r>
          </w:p>
        </w:tc>
        <w:tc>
          <w:tcPr>
            <w:tcW w:w="1000" w:type="dxa"/>
            <w:tcBorders>
              <w:top w:val="single" w:sz="4" w:space="0" w:color="auto"/>
              <w:left w:val="nil"/>
              <w:bottom w:val="single" w:sz="4" w:space="0" w:color="auto"/>
              <w:right w:val="single" w:sz="4" w:space="0" w:color="auto"/>
            </w:tcBorders>
          </w:tcPr>
          <w:p w:rsidR="00C321D5" w:rsidRPr="00A876EC" w:rsidRDefault="001F5116"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17" w:type="dxa"/>
            <w:tcBorders>
              <w:top w:val="nil"/>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0.577</w:t>
            </w:r>
          </w:p>
        </w:tc>
      </w:tr>
      <w:tr w:rsidR="00C321D5" w:rsidRPr="00ED36B5" w:rsidTr="001F5116">
        <w:trPr>
          <w:trHeight w:val="422"/>
          <w:jc w:val="center"/>
        </w:trPr>
        <w:tc>
          <w:tcPr>
            <w:tcW w:w="2321" w:type="dxa"/>
            <w:gridSpan w:val="2"/>
            <w:vMerge/>
            <w:tcBorders>
              <w:left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p>
        </w:tc>
        <w:tc>
          <w:tcPr>
            <w:tcW w:w="2997" w:type="dxa"/>
            <w:gridSpan w:val="3"/>
            <w:tcBorders>
              <w:top w:val="nil"/>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sidRPr="006831C9">
              <w:rPr>
                <w:rFonts w:ascii="Times New Roman" w:eastAsia="Times New Roman" w:hAnsi="Times New Roman"/>
                <w:sz w:val="26"/>
                <w:szCs w:val="26"/>
              </w:rPr>
              <w:t>Góc nghỉ khi khô αd (</w:t>
            </w:r>
            <w:r w:rsidRPr="001F5116">
              <w:rPr>
                <w:rFonts w:ascii="Times New Roman" w:eastAsia="Times New Roman" w:hAnsi="Times New Roman"/>
                <w:sz w:val="26"/>
                <w:szCs w:val="26"/>
                <w:vertAlign w:val="superscript"/>
              </w:rPr>
              <w:t>o</w:t>
            </w:r>
            <w:r w:rsidRPr="006831C9">
              <w:rPr>
                <w:rFonts w:ascii="Times New Roman" w:eastAsia="Times New Roman" w:hAnsi="Times New Roman"/>
                <w:sz w:val="26"/>
                <w:szCs w:val="26"/>
              </w:rPr>
              <w:t>)</w:t>
            </w:r>
          </w:p>
        </w:tc>
        <w:tc>
          <w:tcPr>
            <w:tcW w:w="1103" w:type="dxa"/>
            <w:tcBorders>
              <w:top w:val="nil"/>
              <w:left w:val="nil"/>
              <w:bottom w:val="single" w:sz="4" w:space="0" w:color="auto"/>
              <w:right w:val="single" w:sz="4" w:space="0" w:color="auto"/>
            </w:tcBorders>
            <w:shd w:val="clear" w:color="auto" w:fill="auto"/>
            <w:noWrap/>
            <w:vAlign w:val="center"/>
          </w:tcPr>
          <w:p w:rsidR="00C321D5" w:rsidRPr="00A876EC"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30</w:t>
            </w:r>
            <w:r w:rsidRPr="007D33C5">
              <w:rPr>
                <w:rFonts w:ascii="Times New Roman" w:hAnsi="Times New Roman" w:cs="Times New Roman"/>
                <w:sz w:val="26"/>
                <w:szCs w:val="26"/>
                <w:vertAlign w:val="superscript"/>
              </w:rPr>
              <w:t>o</w:t>
            </w:r>
            <w:r>
              <w:rPr>
                <w:rFonts w:ascii="Times New Roman" w:hAnsi="Times New Roman" w:cs="Times New Roman"/>
                <w:sz w:val="26"/>
                <w:szCs w:val="26"/>
              </w:rPr>
              <w:t>09’</w:t>
            </w:r>
          </w:p>
        </w:tc>
        <w:tc>
          <w:tcPr>
            <w:tcW w:w="1000" w:type="dxa"/>
            <w:tcBorders>
              <w:top w:val="single" w:sz="4" w:space="0" w:color="auto"/>
              <w:left w:val="nil"/>
              <w:bottom w:val="single" w:sz="4" w:space="0" w:color="auto"/>
              <w:right w:val="single" w:sz="4" w:space="0" w:color="auto"/>
            </w:tcBorders>
          </w:tcPr>
          <w:p w:rsidR="00C321D5" w:rsidRPr="00A876EC" w:rsidRDefault="001F5116"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17" w:type="dxa"/>
            <w:tcBorders>
              <w:top w:val="nil"/>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31</w:t>
            </w:r>
            <w:r w:rsidRPr="007D33C5">
              <w:rPr>
                <w:rFonts w:ascii="Times New Roman" w:hAnsi="Times New Roman" w:cs="Times New Roman"/>
                <w:sz w:val="26"/>
                <w:szCs w:val="26"/>
                <w:vertAlign w:val="superscript"/>
              </w:rPr>
              <w:t>o</w:t>
            </w:r>
            <w:r>
              <w:rPr>
                <w:rFonts w:ascii="Times New Roman" w:hAnsi="Times New Roman" w:cs="Times New Roman"/>
                <w:sz w:val="26"/>
                <w:szCs w:val="26"/>
              </w:rPr>
              <w:t>11’</w:t>
            </w:r>
          </w:p>
        </w:tc>
      </w:tr>
      <w:tr w:rsidR="00C321D5" w:rsidRPr="00ED36B5" w:rsidTr="001F5116">
        <w:trPr>
          <w:trHeight w:val="422"/>
          <w:jc w:val="center"/>
        </w:trPr>
        <w:tc>
          <w:tcPr>
            <w:tcW w:w="2321" w:type="dxa"/>
            <w:gridSpan w:val="2"/>
            <w:vMerge/>
            <w:tcBorders>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p>
        </w:tc>
        <w:tc>
          <w:tcPr>
            <w:tcW w:w="2997" w:type="dxa"/>
            <w:gridSpan w:val="3"/>
            <w:tcBorders>
              <w:top w:val="nil"/>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sidRPr="006831C9">
              <w:rPr>
                <w:rFonts w:ascii="Times New Roman" w:eastAsia="Times New Roman" w:hAnsi="Times New Roman"/>
                <w:sz w:val="26"/>
                <w:szCs w:val="26"/>
              </w:rPr>
              <w:t>Góc nghỉ khi ướt αw (</w:t>
            </w:r>
            <w:r w:rsidRPr="001F5116">
              <w:rPr>
                <w:rFonts w:ascii="Times New Roman" w:eastAsia="Times New Roman" w:hAnsi="Times New Roman"/>
                <w:sz w:val="26"/>
                <w:szCs w:val="26"/>
                <w:vertAlign w:val="superscript"/>
              </w:rPr>
              <w:t>o</w:t>
            </w:r>
            <w:r w:rsidRPr="006831C9">
              <w:rPr>
                <w:rFonts w:ascii="Times New Roman" w:eastAsia="Times New Roman" w:hAnsi="Times New Roman"/>
                <w:sz w:val="26"/>
                <w:szCs w:val="26"/>
              </w:rPr>
              <w:t>)</w:t>
            </w:r>
          </w:p>
        </w:tc>
        <w:tc>
          <w:tcPr>
            <w:tcW w:w="1103" w:type="dxa"/>
            <w:tcBorders>
              <w:top w:val="nil"/>
              <w:left w:val="nil"/>
              <w:bottom w:val="single" w:sz="4" w:space="0" w:color="auto"/>
              <w:right w:val="single" w:sz="4" w:space="0" w:color="auto"/>
            </w:tcBorders>
            <w:shd w:val="clear" w:color="auto" w:fill="auto"/>
            <w:noWrap/>
            <w:vAlign w:val="center"/>
          </w:tcPr>
          <w:p w:rsidR="00C321D5" w:rsidRPr="00A876EC" w:rsidRDefault="00C321D5" w:rsidP="004817C3">
            <w:pPr>
              <w:spacing w:after="0"/>
              <w:jc w:val="center"/>
              <w:rPr>
                <w:rFonts w:ascii="Times New Roman" w:hAnsi="Times New Roman" w:cs="Times New Roman"/>
                <w:sz w:val="26"/>
                <w:szCs w:val="26"/>
              </w:rPr>
            </w:pPr>
            <w:r>
              <w:rPr>
                <w:rFonts w:ascii="Times New Roman" w:hAnsi="Times New Roman" w:cs="Times New Roman"/>
                <w:sz w:val="26"/>
                <w:szCs w:val="26"/>
              </w:rPr>
              <w:t>24</w:t>
            </w:r>
            <w:r w:rsidRPr="007D33C5">
              <w:rPr>
                <w:rFonts w:ascii="Times New Roman" w:hAnsi="Times New Roman" w:cs="Times New Roman"/>
                <w:sz w:val="26"/>
                <w:szCs w:val="26"/>
                <w:vertAlign w:val="superscript"/>
              </w:rPr>
              <w:t>o</w:t>
            </w:r>
            <w:r>
              <w:rPr>
                <w:rFonts w:ascii="Times New Roman" w:hAnsi="Times New Roman" w:cs="Times New Roman"/>
                <w:sz w:val="26"/>
                <w:szCs w:val="26"/>
              </w:rPr>
              <w:t>49’</w:t>
            </w:r>
          </w:p>
        </w:tc>
        <w:tc>
          <w:tcPr>
            <w:tcW w:w="1000" w:type="dxa"/>
            <w:tcBorders>
              <w:top w:val="single" w:sz="4" w:space="0" w:color="auto"/>
              <w:left w:val="nil"/>
              <w:bottom w:val="single" w:sz="4" w:space="0" w:color="auto"/>
              <w:right w:val="single" w:sz="4" w:space="0" w:color="auto"/>
            </w:tcBorders>
          </w:tcPr>
          <w:p w:rsidR="00C321D5" w:rsidRPr="00A876EC" w:rsidRDefault="001F5116"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17" w:type="dxa"/>
            <w:tcBorders>
              <w:top w:val="nil"/>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104" w:type="dxa"/>
            <w:tcBorders>
              <w:top w:val="nil"/>
              <w:left w:val="nil"/>
              <w:bottom w:val="single" w:sz="4" w:space="0" w:color="auto"/>
              <w:right w:val="single" w:sz="4" w:space="0" w:color="auto"/>
            </w:tcBorders>
            <w:vAlign w:val="center"/>
          </w:tcPr>
          <w:p w:rsidR="00C321D5" w:rsidRDefault="00C321D5" w:rsidP="007D33C5">
            <w:pPr>
              <w:spacing w:after="0"/>
              <w:jc w:val="center"/>
              <w:rPr>
                <w:rFonts w:ascii="Times New Roman" w:hAnsi="Times New Roman" w:cs="Times New Roman"/>
                <w:sz w:val="26"/>
                <w:szCs w:val="26"/>
              </w:rPr>
            </w:pPr>
            <w:r>
              <w:rPr>
                <w:rFonts w:ascii="Times New Roman" w:hAnsi="Times New Roman" w:cs="Times New Roman"/>
                <w:sz w:val="26"/>
                <w:szCs w:val="26"/>
              </w:rPr>
              <w:t>25</w:t>
            </w:r>
            <w:r w:rsidRPr="007D33C5">
              <w:rPr>
                <w:rFonts w:ascii="Times New Roman" w:hAnsi="Times New Roman" w:cs="Times New Roman"/>
                <w:sz w:val="26"/>
                <w:szCs w:val="26"/>
                <w:vertAlign w:val="superscript"/>
              </w:rPr>
              <w:t>o</w:t>
            </w:r>
            <w:r>
              <w:rPr>
                <w:rFonts w:ascii="Times New Roman" w:hAnsi="Times New Roman" w:cs="Times New Roman"/>
                <w:sz w:val="26"/>
                <w:szCs w:val="26"/>
              </w:rPr>
              <w:t>54’</w:t>
            </w:r>
          </w:p>
        </w:tc>
      </w:tr>
      <w:tr w:rsidR="00C321D5" w:rsidRPr="00ED36B5" w:rsidTr="00C01FD6">
        <w:trPr>
          <w:trHeight w:val="422"/>
          <w:jc w:val="center"/>
        </w:trPr>
        <w:tc>
          <w:tcPr>
            <w:tcW w:w="5318" w:type="dxa"/>
            <w:gridSpan w:val="5"/>
            <w:tcBorders>
              <w:top w:val="nil"/>
              <w:left w:val="single" w:sz="4" w:space="0" w:color="auto"/>
              <w:bottom w:val="single" w:sz="4" w:space="0" w:color="auto"/>
              <w:right w:val="single" w:sz="4" w:space="0" w:color="auto"/>
            </w:tcBorders>
            <w:shd w:val="clear" w:color="auto" w:fill="auto"/>
            <w:noWrap/>
            <w:vAlign w:val="center"/>
          </w:tcPr>
          <w:p w:rsidR="00C321D5" w:rsidRPr="00F074D4" w:rsidRDefault="00C321D5" w:rsidP="006D0A4F">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Góc ma sát trong φ (</w:t>
            </w:r>
            <w:r>
              <w:rPr>
                <w:rFonts w:ascii="Times New Roman" w:eastAsia="Times New Roman" w:hAnsi="Times New Roman" w:cs="Times New Roman"/>
                <w:sz w:val="26"/>
                <w:szCs w:val="26"/>
                <w:vertAlign w:val="superscript"/>
              </w:rPr>
              <w:t>o</w:t>
            </w:r>
            <w:r>
              <w:rPr>
                <w:rFonts w:ascii="Times New Roman" w:eastAsia="Times New Roman" w:hAnsi="Times New Roman" w:cs="Times New Roman"/>
                <w:sz w:val="26"/>
                <w:szCs w:val="26"/>
              </w:rPr>
              <w:t>)</w:t>
            </w:r>
          </w:p>
        </w:tc>
        <w:tc>
          <w:tcPr>
            <w:tcW w:w="1103" w:type="dxa"/>
            <w:tcBorders>
              <w:top w:val="nil"/>
              <w:left w:val="nil"/>
              <w:bottom w:val="single" w:sz="4" w:space="0" w:color="auto"/>
              <w:right w:val="single" w:sz="4" w:space="0" w:color="auto"/>
            </w:tcBorders>
            <w:shd w:val="clear" w:color="auto" w:fill="auto"/>
            <w:noWrap/>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vAlign w:val="center"/>
          </w:tcPr>
          <w:p w:rsidR="00C321D5"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13</w:t>
            </w:r>
            <w:r w:rsidRPr="007D33C5">
              <w:rPr>
                <w:rFonts w:ascii="Times New Roman" w:hAnsi="Times New Roman" w:cs="Times New Roman"/>
                <w:sz w:val="26"/>
                <w:szCs w:val="26"/>
                <w:vertAlign w:val="superscript"/>
              </w:rPr>
              <w:t>o</w:t>
            </w:r>
            <w:r>
              <w:rPr>
                <w:rFonts w:ascii="Times New Roman" w:hAnsi="Times New Roman" w:cs="Times New Roman"/>
                <w:sz w:val="26"/>
                <w:szCs w:val="26"/>
              </w:rPr>
              <w:t>58’</w:t>
            </w:r>
          </w:p>
        </w:tc>
        <w:tc>
          <w:tcPr>
            <w:tcW w:w="1017" w:type="dxa"/>
            <w:tcBorders>
              <w:top w:val="nil"/>
              <w:left w:val="single" w:sz="4" w:space="0" w:color="auto"/>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6831C9">
        <w:trPr>
          <w:trHeight w:val="422"/>
          <w:jc w:val="center"/>
        </w:trPr>
        <w:tc>
          <w:tcPr>
            <w:tcW w:w="2659" w:type="dxa"/>
            <w:gridSpan w:val="4"/>
            <w:vMerge w:val="restart"/>
            <w:tcBorders>
              <w:top w:val="nil"/>
              <w:left w:val="single" w:sz="4" w:space="0" w:color="auto"/>
              <w:right w:val="single" w:sz="4" w:space="0" w:color="auto"/>
            </w:tcBorders>
            <w:shd w:val="clear" w:color="auto" w:fill="auto"/>
            <w:noWrap/>
            <w:vAlign w:val="center"/>
          </w:tcPr>
          <w:p w:rsidR="00C321D5" w:rsidRDefault="00C321D5" w:rsidP="006D0A4F">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Góc ma sát trong</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C321D5" w:rsidRDefault="00C321D5" w:rsidP="006D0A4F">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φ</w:t>
            </w:r>
            <w:r>
              <w:rPr>
                <w:rFonts w:ascii="Times New Roman" w:eastAsia="Times New Roman" w:hAnsi="Times New Roman" w:cs="Times New Roman"/>
                <w:sz w:val="26"/>
                <w:szCs w:val="26"/>
                <w:vertAlign w:val="subscript"/>
              </w:rPr>
              <w:t>tc</w:t>
            </w: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vertAlign w:val="superscript"/>
              </w:rPr>
              <w:t>o</w:t>
            </w:r>
            <w:r>
              <w:rPr>
                <w:rFonts w:ascii="Times New Roman" w:eastAsia="Times New Roman" w:hAnsi="Times New Roman" w:cs="Times New Roman"/>
                <w:sz w:val="26"/>
                <w:szCs w:val="26"/>
              </w:rPr>
              <w:t>)</w:t>
            </w:r>
          </w:p>
        </w:tc>
        <w:tc>
          <w:tcPr>
            <w:tcW w:w="1103" w:type="dxa"/>
            <w:tcBorders>
              <w:top w:val="nil"/>
              <w:left w:val="nil"/>
              <w:bottom w:val="single" w:sz="4" w:space="0" w:color="auto"/>
              <w:right w:val="single" w:sz="4" w:space="0" w:color="auto"/>
            </w:tcBorders>
            <w:shd w:val="clear" w:color="auto" w:fill="auto"/>
            <w:noWrap/>
            <w:vAlign w:val="center"/>
          </w:tcPr>
          <w:p w:rsidR="00C321D5"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17" w:type="dxa"/>
            <w:tcBorders>
              <w:top w:val="nil"/>
              <w:left w:val="single" w:sz="4" w:space="0" w:color="auto"/>
              <w:bottom w:val="single" w:sz="4" w:space="0" w:color="auto"/>
              <w:right w:val="single" w:sz="4" w:space="0" w:color="auto"/>
            </w:tcBorders>
            <w:vAlign w:val="center"/>
          </w:tcPr>
          <w:p w:rsidR="00C321D5" w:rsidRDefault="00C321D5" w:rsidP="007D33C5">
            <w:pPr>
              <w:spacing w:after="0"/>
              <w:jc w:val="center"/>
              <w:rPr>
                <w:rFonts w:ascii="Times New Roman" w:hAnsi="Times New Roman" w:cs="Times New Roman"/>
                <w:sz w:val="26"/>
                <w:szCs w:val="26"/>
              </w:rPr>
            </w:pPr>
            <w:r>
              <w:rPr>
                <w:rFonts w:ascii="Times New Roman" w:hAnsi="Times New Roman" w:cs="Times New Roman"/>
                <w:sz w:val="26"/>
                <w:szCs w:val="26"/>
              </w:rPr>
              <w:t>10</w:t>
            </w:r>
            <w:r w:rsidRPr="007D33C5">
              <w:rPr>
                <w:rFonts w:ascii="Times New Roman" w:hAnsi="Times New Roman" w:cs="Times New Roman"/>
                <w:sz w:val="26"/>
                <w:szCs w:val="26"/>
                <w:vertAlign w:val="superscript"/>
              </w:rPr>
              <w:t>o</w:t>
            </w:r>
            <w:r>
              <w:rPr>
                <w:rFonts w:ascii="Times New Roman" w:hAnsi="Times New Roman" w:cs="Times New Roman"/>
                <w:sz w:val="26"/>
                <w:szCs w:val="26"/>
              </w:rPr>
              <w:t>10’</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6831C9">
        <w:trPr>
          <w:trHeight w:val="422"/>
          <w:jc w:val="center"/>
        </w:trPr>
        <w:tc>
          <w:tcPr>
            <w:tcW w:w="2659" w:type="dxa"/>
            <w:gridSpan w:val="4"/>
            <w:vMerge/>
            <w:tcBorders>
              <w:left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lang w:val="pt-BR"/>
              </w:rPr>
            </w:pP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lang w:val="pt-BR"/>
              </w:rPr>
            </w:pPr>
            <w:r>
              <w:rPr>
                <w:rFonts w:ascii="Times New Roman" w:eastAsia="Times New Roman" w:hAnsi="Times New Roman" w:cs="Times New Roman"/>
                <w:sz w:val="26"/>
                <w:szCs w:val="26"/>
              </w:rPr>
              <w:t>φ</w:t>
            </w:r>
            <w:r>
              <w:rPr>
                <w:rFonts w:ascii="Times New Roman" w:eastAsia="Times New Roman" w:hAnsi="Times New Roman" w:cs="Times New Roman"/>
                <w:sz w:val="26"/>
                <w:szCs w:val="26"/>
                <w:vertAlign w:val="subscript"/>
              </w:rPr>
              <w:t>II</w:t>
            </w: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vertAlign w:val="superscript"/>
              </w:rPr>
              <w:t>o</w:t>
            </w:r>
            <w:r>
              <w:rPr>
                <w:rFonts w:ascii="Times New Roman" w:eastAsia="Times New Roman" w:hAnsi="Times New Roman" w:cs="Times New Roman"/>
                <w:sz w:val="26"/>
                <w:szCs w:val="26"/>
              </w:rPr>
              <w:t>)</w:t>
            </w:r>
          </w:p>
        </w:tc>
        <w:tc>
          <w:tcPr>
            <w:tcW w:w="1103" w:type="dxa"/>
            <w:tcBorders>
              <w:top w:val="nil"/>
              <w:left w:val="nil"/>
              <w:bottom w:val="single" w:sz="4" w:space="0" w:color="auto"/>
              <w:right w:val="single" w:sz="4" w:space="0" w:color="auto"/>
            </w:tcBorders>
            <w:shd w:val="clear" w:color="auto" w:fill="auto"/>
            <w:noWrap/>
            <w:vAlign w:val="center"/>
          </w:tcPr>
          <w:p w:rsidR="00C321D5"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17" w:type="dxa"/>
            <w:tcBorders>
              <w:top w:val="nil"/>
              <w:left w:val="single" w:sz="4" w:space="0" w:color="auto"/>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9</w:t>
            </w:r>
            <w:r w:rsidRPr="007D33C5">
              <w:rPr>
                <w:rFonts w:ascii="Times New Roman" w:hAnsi="Times New Roman" w:cs="Times New Roman"/>
                <w:sz w:val="26"/>
                <w:szCs w:val="26"/>
                <w:vertAlign w:val="superscript"/>
              </w:rPr>
              <w:t>o</w:t>
            </w:r>
            <w:r>
              <w:rPr>
                <w:rFonts w:ascii="Times New Roman" w:hAnsi="Times New Roman" w:cs="Times New Roman"/>
                <w:sz w:val="26"/>
                <w:szCs w:val="26"/>
              </w:rPr>
              <w:t>25’</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6831C9">
        <w:trPr>
          <w:trHeight w:val="422"/>
          <w:jc w:val="center"/>
        </w:trPr>
        <w:tc>
          <w:tcPr>
            <w:tcW w:w="2659" w:type="dxa"/>
            <w:gridSpan w:val="4"/>
            <w:vMerge/>
            <w:tcBorders>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lang w:val="pt-BR"/>
              </w:rPr>
            </w:pP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lang w:val="pt-BR"/>
              </w:rPr>
            </w:pPr>
            <w:r>
              <w:rPr>
                <w:rFonts w:ascii="Times New Roman" w:eastAsia="Times New Roman" w:hAnsi="Times New Roman" w:cs="Times New Roman"/>
                <w:sz w:val="26"/>
                <w:szCs w:val="26"/>
              </w:rPr>
              <w:t>φ</w:t>
            </w:r>
            <w:r>
              <w:rPr>
                <w:rFonts w:ascii="Times New Roman" w:eastAsia="Times New Roman" w:hAnsi="Times New Roman" w:cs="Times New Roman"/>
                <w:sz w:val="26"/>
                <w:szCs w:val="26"/>
                <w:vertAlign w:val="subscript"/>
              </w:rPr>
              <w:t>I</w:t>
            </w: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vertAlign w:val="superscript"/>
              </w:rPr>
              <w:t>o</w:t>
            </w:r>
            <w:r>
              <w:rPr>
                <w:rFonts w:ascii="Times New Roman" w:eastAsia="Times New Roman" w:hAnsi="Times New Roman" w:cs="Times New Roman"/>
                <w:sz w:val="26"/>
                <w:szCs w:val="26"/>
              </w:rPr>
              <w:t>)</w:t>
            </w:r>
          </w:p>
        </w:tc>
        <w:tc>
          <w:tcPr>
            <w:tcW w:w="1103" w:type="dxa"/>
            <w:tcBorders>
              <w:top w:val="nil"/>
              <w:left w:val="nil"/>
              <w:bottom w:val="single" w:sz="4" w:space="0" w:color="auto"/>
              <w:right w:val="single" w:sz="4" w:space="0" w:color="auto"/>
            </w:tcBorders>
            <w:shd w:val="clear" w:color="auto" w:fill="auto"/>
            <w:noWrap/>
            <w:vAlign w:val="center"/>
          </w:tcPr>
          <w:p w:rsidR="00C321D5"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17" w:type="dxa"/>
            <w:tcBorders>
              <w:top w:val="nil"/>
              <w:left w:val="single" w:sz="4" w:space="0" w:color="auto"/>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9</w:t>
            </w:r>
            <w:r w:rsidRPr="007D33C5">
              <w:rPr>
                <w:rFonts w:ascii="Times New Roman" w:hAnsi="Times New Roman" w:cs="Times New Roman"/>
                <w:sz w:val="26"/>
                <w:szCs w:val="26"/>
                <w:vertAlign w:val="superscript"/>
              </w:rPr>
              <w:t>o</w:t>
            </w:r>
            <w:r>
              <w:rPr>
                <w:rFonts w:ascii="Times New Roman" w:hAnsi="Times New Roman" w:cs="Times New Roman"/>
                <w:sz w:val="26"/>
                <w:szCs w:val="26"/>
              </w:rPr>
              <w:t>42’</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C01FD6">
        <w:trPr>
          <w:trHeight w:val="422"/>
          <w:jc w:val="center"/>
        </w:trPr>
        <w:tc>
          <w:tcPr>
            <w:tcW w:w="5318" w:type="dxa"/>
            <w:gridSpan w:val="5"/>
            <w:tcBorders>
              <w:left w:val="single" w:sz="4" w:space="0" w:color="auto"/>
              <w:bottom w:val="single" w:sz="4" w:space="0" w:color="auto"/>
              <w:right w:val="single" w:sz="4" w:space="0" w:color="auto"/>
            </w:tcBorders>
            <w:shd w:val="clear" w:color="auto" w:fill="auto"/>
            <w:noWrap/>
            <w:vAlign w:val="center"/>
          </w:tcPr>
          <w:p w:rsidR="00C321D5" w:rsidRPr="00F074D4" w:rsidRDefault="00C321D5" w:rsidP="006D0A4F">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Lực dính C (kG/cm</w:t>
            </w:r>
            <w:r>
              <w:rPr>
                <w:rFonts w:ascii="Times New Roman" w:eastAsia="Times New Roman" w:hAnsi="Times New Roman" w:cs="Times New Roman"/>
                <w:sz w:val="26"/>
                <w:szCs w:val="26"/>
                <w:vertAlign w:val="superscript"/>
              </w:rPr>
              <w:t>2</w:t>
            </w:r>
            <w:r>
              <w:rPr>
                <w:rFonts w:ascii="Times New Roman" w:eastAsia="Times New Roman" w:hAnsi="Times New Roman" w:cs="Times New Roman"/>
                <w:sz w:val="26"/>
                <w:szCs w:val="26"/>
              </w:rPr>
              <w:t>)</w:t>
            </w:r>
          </w:p>
        </w:tc>
        <w:tc>
          <w:tcPr>
            <w:tcW w:w="1103" w:type="dxa"/>
            <w:tcBorders>
              <w:top w:val="nil"/>
              <w:left w:val="nil"/>
              <w:bottom w:val="single" w:sz="4" w:space="0" w:color="auto"/>
              <w:right w:val="single" w:sz="4" w:space="0" w:color="auto"/>
            </w:tcBorders>
            <w:shd w:val="clear" w:color="auto" w:fill="auto"/>
            <w:noWrap/>
            <w:vAlign w:val="center"/>
          </w:tcPr>
          <w:p w:rsidR="00C321D5" w:rsidRDefault="00C321D5" w:rsidP="004817C3">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vAlign w:val="center"/>
          </w:tcPr>
          <w:p w:rsidR="00C321D5"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0.0300</w:t>
            </w:r>
          </w:p>
        </w:tc>
        <w:tc>
          <w:tcPr>
            <w:tcW w:w="1017" w:type="dxa"/>
            <w:tcBorders>
              <w:top w:val="nil"/>
              <w:left w:val="single" w:sz="4" w:space="0" w:color="auto"/>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104" w:type="dxa"/>
            <w:tcBorders>
              <w:top w:val="nil"/>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6831C9">
        <w:trPr>
          <w:trHeight w:val="422"/>
          <w:jc w:val="center"/>
        </w:trPr>
        <w:tc>
          <w:tcPr>
            <w:tcW w:w="2659" w:type="dxa"/>
            <w:gridSpan w:val="4"/>
            <w:vMerge w:val="restart"/>
            <w:tcBorders>
              <w:left w:val="single" w:sz="4" w:space="0" w:color="auto"/>
              <w:right w:val="single" w:sz="4" w:space="0" w:color="auto"/>
            </w:tcBorders>
            <w:shd w:val="clear" w:color="auto" w:fill="auto"/>
            <w:noWrap/>
            <w:vAlign w:val="center"/>
          </w:tcPr>
          <w:p w:rsidR="00C321D5" w:rsidRDefault="00C321D5" w:rsidP="006D0A4F">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Lực dính</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C321D5" w:rsidRDefault="00C321D5" w:rsidP="006D0A4F">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Pr>
                <w:rFonts w:ascii="Times New Roman" w:eastAsia="Times New Roman" w:hAnsi="Times New Roman" w:cs="Times New Roman"/>
                <w:sz w:val="26"/>
                <w:szCs w:val="26"/>
                <w:vertAlign w:val="subscript"/>
              </w:rPr>
              <w:t>tc</w:t>
            </w:r>
            <w:r>
              <w:rPr>
                <w:rFonts w:ascii="Times New Roman" w:eastAsia="Times New Roman" w:hAnsi="Times New Roman" w:cs="Times New Roman"/>
                <w:sz w:val="26"/>
                <w:szCs w:val="26"/>
              </w:rPr>
              <w:t xml:space="preserve"> (kG/cm</w:t>
            </w:r>
            <w:r>
              <w:rPr>
                <w:rFonts w:ascii="Times New Roman" w:eastAsia="Times New Roman" w:hAnsi="Times New Roman" w:cs="Times New Roman"/>
                <w:sz w:val="26"/>
                <w:szCs w:val="26"/>
                <w:vertAlign w:val="superscript"/>
              </w:rPr>
              <w:t>2</w:t>
            </w:r>
            <w:r>
              <w:rPr>
                <w:rFonts w:ascii="Times New Roman" w:eastAsia="Times New Roman" w:hAnsi="Times New Roman" w:cs="Times New Roman"/>
                <w:sz w:val="26"/>
                <w:szCs w:val="26"/>
              </w:rPr>
              <w:t>)</w:t>
            </w:r>
          </w:p>
        </w:tc>
        <w:tc>
          <w:tcPr>
            <w:tcW w:w="1103" w:type="dxa"/>
            <w:tcBorders>
              <w:top w:val="single" w:sz="4" w:space="0" w:color="auto"/>
              <w:left w:val="nil"/>
              <w:bottom w:val="single" w:sz="4" w:space="0" w:color="auto"/>
              <w:right w:val="single" w:sz="4" w:space="0" w:color="auto"/>
            </w:tcBorders>
            <w:shd w:val="clear" w:color="auto" w:fill="auto"/>
            <w:noWrap/>
            <w:vAlign w:val="center"/>
          </w:tcPr>
          <w:p w:rsidR="00C321D5" w:rsidRDefault="00C321D5" w:rsidP="00C01FD6">
            <w:pPr>
              <w:widowControl w:val="0"/>
              <w:spacing w:after="0"/>
              <w:ind w:right="86"/>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tcPr>
          <w:p w:rsidR="00C321D5" w:rsidRPr="00A876EC" w:rsidRDefault="00C321D5" w:rsidP="00987DAB">
            <w:pPr>
              <w:widowControl w:val="0"/>
              <w:spacing w:after="0"/>
              <w:ind w:right="86"/>
              <w:jc w:val="center"/>
              <w:rPr>
                <w:rFonts w:ascii="Times New Roman" w:hAnsi="Times New Roman" w:cs="Times New Roman"/>
                <w:sz w:val="26"/>
                <w:szCs w:val="26"/>
              </w:rPr>
            </w:pPr>
            <w:r>
              <w:rPr>
                <w:rFonts w:ascii="Times New Roman" w:hAnsi="Times New Roman" w:cs="Times New Roman"/>
                <w:sz w:val="26"/>
                <w:szCs w:val="26"/>
              </w:rPr>
              <w:t>-</w:t>
            </w:r>
          </w:p>
        </w:tc>
        <w:tc>
          <w:tcPr>
            <w:tcW w:w="1017" w:type="dxa"/>
            <w:tcBorders>
              <w:top w:val="single" w:sz="4" w:space="0" w:color="auto"/>
              <w:left w:val="single" w:sz="4" w:space="0" w:color="auto"/>
              <w:bottom w:val="single" w:sz="4" w:space="0" w:color="auto"/>
              <w:right w:val="single" w:sz="4" w:space="0" w:color="auto"/>
            </w:tcBorders>
            <w:vAlign w:val="center"/>
          </w:tcPr>
          <w:p w:rsidR="00C321D5" w:rsidRPr="00A876EC" w:rsidRDefault="00C321D5" w:rsidP="00987DAB">
            <w:pPr>
              <w:widowControl w:val="0"/>
              <w:spacing w:after="0"/>
              <w:ind w:right="86"/>
              <w:jc w:val="center"/>
              <w:rPr>
                <w:rFonts w:ascii="Times New Roman" w:hAnsi="Times New Roman" w:cs="Times New Roman"/>
                <w:sz w:val="26"/>
                <w:szCs w:val="26"/>
              </w:rPr>
            </w:pPr>
            <w:r>
              <w:rPr>
                <w:rFonts w:ascii="Times New Roman" w:hAnsi="Times New Roman" w:cs="Times New Roman"/>
                <w:sz w:val="26"/>
                <w:szCs w:val="26"/>
              </w:rPr>
              <w:t>0.235</w:t>
            </w:r>
          </w:p>
        </w:tc>
        <w:tc>
          <w:tcPr>
            <w:tcW w:w="1104" w:type="dxa"/>
            <w:tcBorders>
              <w:top w:val="single" w:sz="4" w:space="0" w:color="auto"/>
              <w:left w:val="nil"/>
              <w:bottom w:val="single" w:sz="4" w:space="0" w:color="auto"/>
              <w:right w:val="single" w:sz="4" w:space="0" w:color="auto"/>
            </w:tcBorders>
            <w:vAlign w:val="center"/>
          </w:tcPr>
          <w:p w:rsidR="00C321D5" w:rsidRDefault="00C321D5" w:rsidP="00987DAB">
            <w:pPr>
              <w:widowControl w:val="0"/>
              <w:spacing w:after="0"/>
              <w:ind w:right="86"/>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6831C9">
        <w:trPr>
          <w:trHeight w:val="422"/>
          <w:jc w:val="center"/>
        </w:trPr>
        <w:tc>
          <w:tcPr>
            <w:tcW w:w="2659" w:type="dxa"/>
            <w:gridSpan w:val="4"/>
            <w:vMerge/>
            <w:tcBorders>
              <w:left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Pr>
                <w:rFonts w:ascii="Times New Roman" w:eastAsia="Times New Roman" w:hAnsi="Times New Roman" w:cs="Times New Roman"/>
                <w:sz w:val="26"/>
                <w:szCs w:val="26"/>
              </w:rPr>
              <w:t>C</w:t>
            </w:r>
            <w:r>
              <w:rPr>
                <w:rFonts w:ascii="Times New Roman" w:eastAsia="Times New Roman" w:hAnsi="Times New Roman" w:cs="Times New Roman"/>
                <w:sz w:val="26"/>
                <w:szCs w:val="26"/>
                <w:vertAlign w:val="subscript"/>
              </w:rPr>
              <w:t>II</w:t>
            </w:r>
            <w:r>
              <w:rPr>
                <w:rFonts w:ascii="Times New Roman" w:eastAsia="Times New Roman" w:hAnsi="Times New Roman" w:cs="Times New Roman"/>
                <w:sz w:val="26"/>
                <w:szCs w:val="26"/>
              </w:rPr>
              <w:t xml:space="preserve"> (kG/cm</w:t>
            </w:r>
            <w:r>
              <w:rPr>
                <w:rFonts w:ascii="Times New Roman" w:eastAsia="Times New Roman" w:hAnsi="Times New Roman" w:cs="Times New Roman"/>
                <w:sz w:val="26"/>
                <w:szCs w:val="26"/>
                <w:vertAlign w:val="superscript"/>
              </w:rPr>
              <w:t>2</w:t>
            </w:r>
            <w:r>
              <w:rPr>
                <w:rFonts w:ascii="Times New Roman" w:eastAsia="Times New Roman" w:hAnsi="Times New Roman" w:cs="Times New Roman"/>
                <w:sz w:val="26"/>
                <w:szCs w:val="26"/>
              </w:rPr>
              <w:t>)</w:t>
            </w:r>
          </w:p>
        </w:tc>
        <w:tc>
          <w:tcPr>
            <w:tcW w:w="1103" w:type="dxa"/>
            <w:tcBorders>
              <w:top w:val="single" w:sz="4" w:space="0" w:color="auto"/>
              <w:left w:val="nil"/>
              <w:bottom w:val="single" w:sz="4" w:space="0" w:color="auto"/>
              <w:right w:val="single" w:sz="4" w:space="0" w:color="auto"/>
            </w:tcBorders>
            <w:shd w:val="clear" w:color="auto" w:fill="auto"/>
            <w:noWrap/>
            <w:vAlign w:val="center"/>
          </w:tcPr>
          <w:p w:rsidR="00C321D5" w:rsidRDefault="00C321D5" w:rsidP="00C01FD6">
            <w:pPr>
              <w:widowControl w:val="0"/>
              <w:spacing w:after="0"/>
              <w:ind w:right="86"/>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tcPr>
          <w:p w:rsidR="00C321D5" w:rsidRDefault="00C321D5" w:rsidP="00987DAB">
            <w:pPr>
              <w:widowControl w:val="0"/>
              <w:spacing w:after="0"/>
              <w:ind w:right="86"/>
              <w:jc w:val="center"/>
              <w:rPr>
                <w:rFonts w:ascii="Times New Roman" w:hAnsi="Times New Roman" w:cs="Times New Roman"/>
                <w:sz w:val="26"/>
                <w:szCs w:val="26"/>
              </w:rPr>
            </w:pPr>
            <w:r>
              <w:rPr>
                <w:rFonts w:ascii="Times New Roman" w:hAnsi="Times New Roman" w:cs="Times New Roman"/>
                <w:sz w:val="26"/>
                <w:szCs w:val="26"/>
              </w:rPr>
              <w:t>-</w:t>
            </w:r>
          </w:p>
        </w:tc>
        <w:tc>
          <w:tcPr>
            <w:tcW w:w="1017" w:type="dxa"/>
            <w:tcBorders>
              <w:top w:val="single" w:sz="4" w:space="0" w:color="auto"/>
              <w:left w:val="single" w:sz="4" w:space="0" w:color="auto"/>
              <w:bottom w:val="single" w:sz="4" w:space="0" w:color="auto"/>
              <w:right w:val="single" w:sz="4" w:space="0" w:color="auto"/>
            </w:tcBorders>
            <w:vAlign w:val="center"/>
          </w:tcPr>
          <w:p w:rsidR="00C321D5" w:rsidRDefault="00C321D5" w:rsidP="00987DAB">
            <w:pPr>
              <w:widowControl w:val="0"/>
              <w:spacing w:after="0"/>
              <w:ind w:right="86"/>
              <w:jc w:val="center"/>
              <w:rPr>
                <w:rFonts w:ascii="Times New Roman" w:hAnsi="Times New Roman" w:cs="Times New Roman"/>
                <w:sz w:val="26"/>
                <w:szCs w:val="26"/>
              </w:rPr>
            </w:pPr>
            <w:r>
              <w:rPr>
                <w:rFonts w:ascii="Times New Roman" w:hAnsi="Times New Roman" w:cs="Times New Roman"/>
                <w:sz w:val="26"/>
                <w:szCs w:val="26"/>
              </w:rPr>
              <w:t>0.217</w:t>
            </w:r>
          </w:p>
        </w:tc>
        <w:tc>
          <w:tcPr>
            <w:tcW w:w="1104" w:type="dxa"/>
            <w:tcBorders>
              <w:top w:val="single" w:sz="4" w:space="0" w:color="auto"/>
              <w:left w:val="nil"/>
              <w:bottom w:val="single" w:sz="4" w:space="0" w:color="auto"/>
              <w:right w:val="single" w:sz="4" w:space="0" w:color="auto"/>
            </w:tcBorders>
            <w:vAlign w:val="center"/>
          </w:tcPr>
          <w:p w:rsidR="00C321D5" w:rsidRDefault="00C321D5" w:rsidP="00987DAB">
            <w:pPr>
              <w:widowControl w:val="0"/>
              <w:spacing w:after="0"/>
              <w:ind w:right="86"/>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6831C9">
        <w:trPr>
          <w:trHeight w:val="422"/>
          <w:jc w:val="center"/>
        </w:trPr>
        <w:tc>
          <w:tcPr>
            <w:tcW w:w="2659" w:type="dxa"/>
            <w:gridSpan w:val="4"/>
            <w:vMerge/>
            <w:tcBorders>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C321D5" w:rsidRPr="00ED36B5" w:rsidRDefault="00C321D5" w:rsidP="006D0A4F">
            <w:pPr>
              <w:spacing w:after="0"/>
              <w:jc w:val="both"/>
              <w:rPr>
                <w:rFonts w:ascii="Times New Roman" w:eastAsia="Times New Roman" w:hAnsi="Times New Roman"/>
                <w:sz w:val="26"/>
                <w:szCs w:val="26"/>
              </w:rPr>
            </w:pPr>
            <w:r>
              <w:rPr>
                <w:rFonts w:ascii="Times New Roman" w:eastAsia="Times New Roman" w:hAnsi="Times New Roman" w:cs="Times New Roman"/>
                <w:sz w:val="26"/>
                <w:szCs w:val="26"/>
              </w:rPr>
              <w:t>C</w:t>
            </w:r>
            <w:r>
              <w:rPr>
                <w:rFonts w:ascii="Times New Roman" w:eastAsia="Times New Roman" w:hAnsi="Times New Roman" w:cs="Times New Roman"/>
                <w:sz w:val="26"/>
                <w:szCs w:val="26"/>
                <w:vertAlign w:val="subscript"/>
              </w:rPr>
              <w:t xml:space="preserve">I </w:t>
            </w:r>
            <w:r>
              <w:rPr>
                <w:rFonts w:ascii="Times New Roman" w:eastAsia="Times New Roman" w:hAnsi="Times New Roman" w:cs="Times New Roman"/>
                <w:sz w:val="26"/>
                <w:szCs w:val="26"/>
              </w:rPr>
              <w:t>(kG/cm</w:t>
            </w:r>
            <w:r>
              <w:rPr>
                <w:rFonts w:ascii="Times New Roman" w:eastAsia="Times New Roman" w:hAnsi="Times New Roman" w:cs="Times New Roman"/>
                <w:sz w:val="26"/>
                <w:szCs w:val="26"/>
                <w:vertAlign w:val="superscript"/>
              </w:rPr>
              <w:t>2</w:t>
            </w:r>
            <w:r>
              <w:rPr>
                <w:rFonts w:ascii="Times New Roman" w:eastAsia="Times New Roman" w:hAnsi="Times New Roman" w:cs="Times New Roman"/>
                <w:sz w:val="26"/>
                <w:szCs w:val="26"/>
              </w:rPr>
              <w:t>)</w:t>
            </w:r>
          </w:p>
        </w:tc>
        <w:tc>
          <w:tcPr>
            <w:tcW w:w="1103" w:type="dxa"/>
            <w:tcBorders>
              <w:top w:val="single" w:sz="4" w:space="0" w:color="auto"/>
              <w:left w:val="nil"/>
              <w:bottom w:val="single" w:sz="4" w:space="0" w:color="auto"/>
              <w:right w:val="single" w:sz="4" w:space="0" w:color="auto"/>
            </w:tcBorders>
            <w:shd w:val="clear" w:color="auto" w:fill="auto"/>
            <w:noWrap/>
            <w:vAlign w:val="center"/>
          </w:tcPr>
          <w:p w:rsidR="00C321D5" w:rsidRDefault="00C321D5" w:rsidP="00C01FD6">
            <w:pPr>
              <w:widowControl w:val="0"/>
              <w:spacing w:after="0"/>
              <w:ind w:right="86"/>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tcPr>
          <w:p w:rsidR="00C321D5" w:rsidRDefault="00C321D5" w:rsidP="00987DAB">
            <w:pPr>
              <w:widowControl w:val="0"/>
              <w:spacing w:after="0"/>
              <w:ind w:right="86"/>
              <w:jc w:val="center"/>
              <w:rPr>
                <w:rFonts w:ascii="Times New Roman" w:hAnsi="Times New Roman" w:cs="Times New Roman"/>
                <w:sz w:val="26"/>
                <w:szCs w:val="26"/>
              </w:rPr>
            </w:pPr>
            <w:r>
              <w:rPr>
                <w:rFonts w:ascii="Times New Roman" w:hAnsi="Times New Roman" w:cs="Times New Roman"/>
                <w:sz w:val="26"/>
                <w:szCs w:val="26"/>
              </w:rPr>
              <w:t>-</w:t>
            </w:r>
          </w:p>
        </w:tc>
        <w:tc>
          <w:tcPr>
            <w:tcW w:w="1017" w:type="dxa"/>
            <w:tcBorders>
              <w:top w:val="single" w:sz="4" w:space="0" w:color="auto"/>
              <w:left w:val="single" w:sz="4" w:space="0" w:color="auto"/>
              <w:bottom w:val="single" w:sz="4" w:space="0" w:color="auto"/>
              <w:right w:val="single" w:sz="4" w:space="0" w:color="auto"/>
            </w:tcBorders>
            <w:vAlign w:val="center"/>
          </w:tcPr>
          <w:p w:rsidR="00C321D5" w:rsidRDefault="00C321D5" w:rsidP="00987DAB">
            <w:pPr>
              <w:widowControl w:val="0"/>
              <w:spacing w:after="0"/>
              <w:ind w:right="86"/>
              <w:jc w:val="center"/>
              <w:rPr>
                <w:rFonts w:ascii="Times New Roman" w:hAnsi="Times New Roman" w:cs="Times New Roman"/>
                <w:sz w:val="26"/>
                <w:szCs w:val="26"/>
              </w:rPr>
            </w:pPr>
            <w:r>
              <w:rPr>
                <w:rFonts w:ascii="Times New Roman" w:hAnsi="Times New Roman" w:cs="Times New Roman"/>
                <w:sz w:val="26"/>
                <w:szCs w:val="26"/>
              </w:rPr>
              <w:t>0.224</w:t>
            </w:r>
          </w:p>
        </w:tc>
        <w:tc>
          <w:tcPr>
            <w:tcW w:w="1104" w:type="dxa"/>
            <w:tcBorders>
              <w:top w:val="single" w:sz="4" w:space="0" w:color="auto"/>
              <w:left w:val="nil"/>
              <w:bottom w:val="single" w:sz="4" w:space="0" w:color="auto"/>
              <w:right w:val="single" w:sz="4" w:space="0" w:color="auto"/>
            </w:tcBorders>
            <w:vAlign w:val="center"/>
          </w:tcPr>
          <w:p w:rsidR="00C321D5" w:rsidRDefault="00C321D5" w:rsidP="00987DAB">
            <w:pPr>
              <w:widowControl w:val="0"/>
              <w:spacing w:after="0"/>
              <w:ind w:right="86"/>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C01FD6">
        <w:trPr>
          <w:trHeight w:val="422"/>
          <w:jc w:val="center"/>
        </w:trPr>
        <w:tc>
          <w:tcPr>
            <w:tcW w:w="5318" w:type="dxa"/>
            <w:gridSpan w:val="5"/>
            <w:tcBorders>
              <w:top w:val="nil"/>
              <w:left w:val="single" w:sz="4" w:space="0" w:color="auto"/>
              <w:bottom w:val="single" w:sz="4" w:space="0" w:color="auto"/>
              <w:right w:val="single" w:sz="4" w:space="0" w:color="auto"/>
            </w:tcBorders>
            <w:shd w:val="clear" w:color="auto" w:fill="auto"/>
            <w:noWrap/>
            <w:vAlign w:val="center"/>
          </w:tcPr>
          <w:p w:rsidR="00C321D5" w:rsidRPr="00ED36B5" w:rsidRDefault="00C321D5" w:rsidP="006D0A4F">
            <w:pPr>
              <w:spacing w:after="0"/>
              <w:jc w:val="both"/>
              <w:rPr>
                <w:rFonts w:ascii="Times New Roman" w:eastAsia="Times New Roman" w:hAnsi="Times New Roman"/>
                <w:sz w:val="26"/>
                <w:szCs w:val="26"/>
              </w:rPr>
            </w:pPr>
            <w:r w:rsidRPr="00ED36B5">
              <w:rPr>
                <w:rFonts w:ascii="Times New Roman" w:eastAsia="Times New Roman" w:hAnsi="Times New Roman"/>
                <w:sz w:val="26"/>
                <w:szCs w:val="26"/>
              </w:rPr>
              <w:t>Hệ số nén lún a</w:t>
            </w:r>
            <w:r w:rsidRPr="00ED36B5">
              <w:rPr>
                <w:rFonts w:ascii="Times New Roman" w:eastAsia="Times New Roman" w:hAnsi="Times New Roman"/>
                <w:sz w:val="26"/>
                <w:szCs w:val="26"/>
                <w:vertAlign w:val="subscript"/>
              </w:rPr>
              <w:t>1-2</w:t>
            </w:r>
            <w:r w:rsidRPr="00ED36B5">
              <w:rPr>
                <w:rFonts w:ascii="Times New Roman" w:eastAsia="Times New Roman" w:hAnsi="Times New Roman"/>
                <w:sz w:val="26"/>
                <w:szCs w:val="26"/>
              </w:rPr>
              <w:t xml:space="preserve"> (cm</w:t>
            </w:r>
            <w:r w:rsidRPr="00ED36B5">
              <w:rPr>
                <w:rFonts w:ascii="Times New Roman" w:eastAsia="Times New Roman" w:hAnsi="Times New Roman"/>
                <w:sz w:val="26"/>
                <w:szCs w:val="26"/>
                <w:vertAlign w:val="superscript"/>
              </w:rPr>
              <w:t>2</w:t>
            </w:r>
            <w:r w:rsidRPr="00ED36B5">
              <w:rPr>
                <w:rFonts w:ascii="Times New Roman" w:eastAsia="Times New Roman" w:hAnsi="Times New Roman"/>
                <w:sz w:val="26"/>
                <w:szCs w:val="26"/>
              </w:rPr>
              <w:t>/kG)</w:t>
            </w:r>
          </w:p>
        </w:tc>
        <w:tc>
          <w:tcPr>
            <w:tcW w:w="1103" w:type="dxa"/>
            <w:tcBorders>
              <w:top w:val="single" w:sz="4" w:space="0" w:color="auto"/>
              <w:left w:val="nil"/>
              <w:bottom w:val="single" w:sz="4" w:space="0" w:color="auto"/>
              <w:right w:val="single" w:sz="4" w:space="0" w:color="auto"/>
            </w:tcBorders>
            <w:shd w:val="clear" w:color="auto" w:fill="auto"/>
            <w:noWrap/>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vAlign w:val="center"/>
          </w:tcPr>
          <w:p w:rsidR="00C321D5" w:rsidRPr="00A876EC"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0.024</w:t>
            </w:r>
          </w:p>
        </w:tc>
        <w:tc>
          <w:tcPr>
            <w:tcW w:w="1017" w:type="dxa"/>
            <w:tcBorders>
              <w:top w:val="single" w:sz="4" w:space="0" w:color="auto"/>
              <w:left w:val="single" w:sz="4" w:space="0" w:color="auto"/>
              <w:bottom w:val="single" w:sz="4" w:space="0" w:color="auto"/>
              <w:right w:val="single" w:sz="4" w:space="0" w:color="auto"/>
            </w:tcBorders>
            <w:vAlign w:val="center"/>
          </w:tcPr>
          <w:p w:rsidR="00C321D5" w:rsidRPr="00A876EC"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0.053</w:t>
            </w:r>
          </w:p>
        </w:tc>
        <w:tc>
          <w:tcPr>
            <w:tcW w:w="1104" w:type="dxa"/>
            <w:tcBorders>
              <w:top w:val="single" w:sz="4" w:space="0" w:color="auto"/>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C01FD6">
        <w:trPr>
          <w:trHeight w:val="422"/>
          <w:jc w:val="center"/>
        </w:trPr>
        <w:tc>
          <w:tcPr>
            <w:tcW w:w="531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C321D5" w:rsidRPr="00A67E39" w:rsidRDefault="00C321D5" w:rsidP="006D0A4F">
            <w:pPr>
              <w:spacing w:after="0"/>
              <w:jc w:val="both"/>
              <w:rPr>
                <w:rFonts w:ascii="Times New Roman" w:eastAsia="Times New Roman" w:hAnsi="Times New Roman" w:cs="Times New Roman"/>
                <w:sz w:val="26"/>
                <w:szCs w:val="26"/>
              </w:rPr>
            </w:pPr>
            <w:r w:rsidRPr="00A67E39">
              <w:rPr>
                <w:rFonts w:ascii="Times New Roman" w:eastAsia="Times New Roman" w:hAnsi="Times New Roman" w:cs="Times New Roman"/>
                <w:sz w:val="26"/>
                <w:szCs w:val="26"/>
              </w:rPr>
              <w:t>Mô đun tổng biến dạng E</w:t>
            </w:r>
            <w:r w:rsidRPr="00A67E39">
              <w:rPr>
                <w:rFonts w:ascii="Times New Roman" w:eastAsia="Times New Roman" w:hAnsi="Times New Roman" w:cs="Times New Roman"/>
                <w:sz w:val="26"/>
                <w:szCs w:val="26"/>
                <w:vertAlign w:val="subscript"/>
              </w:rPr>
              <w:t xml:space="preserve"> (1-2)</w:t>
            </w:r>
            <w:r w:rsidRPr="00A67E39">
              <w:rPr>
                <w:rFonts w:ascii="Times New Roman" w:eastAsia="Times New Roman" w:hAnsi="Times New Roman" w:cs="Times New Roman"/>
                <w:sz w:val="26"/>
                <w:szCs w:val="26"/>
              </w:rPr>
              <w:t xml:space="preserve"> (kG/cm</w:t>
            </w:r>
            <w:r w:rsidRPr="00A67E39">
              <w:rPr>
                <w:rFonts w:ascii="Times New Roman" w:eastAsia="Times New Roman" w:hAnsi="Times New Roman" w:cs="Times New Roman"/>
                <w:sz w:val="26"/>
                <w:szCs w:val="26"/>
                <w:vertAlign w:val="superscript"/>
              </w:rPr>
              <w:t>2</w:t>
            </w:r>
            <w:r w:rsidRPr="00A67E39">
              <w:rPr>
                <w:rFonts w:ascii="Times New Roman" w:eastAsia="Times New Roman" w:hAnsi="Times New Roman" w:cs="Times New Roman"/>
                <w:sz w:val="26"/>
                <w:szCs w:val="26"/>
              </w:rPr>
              <w:t>)</w:t>
            </w:r>
          </w:p>
        </w:tc>
        <w:tc>
          <w:tcPr>
            <w:tcW w:w="1103" w:type="dxa"/>
            <w:tcBorders>
              <w:top w:val="single" w:sz="4" w:space="0" w:color="auto"/>
              <w:left w:val="nil"/>
              <w:bottom w:val="single" w:sz="4" w:space="0" w:color="auto"/>
              <w:right w:val="single" w:sz="4" w:space="0" w:color="auto"/>
            </w:tcBorders>
            <w:shd w:val="clear" w:color="auto" w:fill="auto"/>
            <w:noWrap/>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vAlign w:val="center"/>
          </w:tcPr>
          <w:p w:rsidR="00C321D5"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29.36</w:t>
            </w:r>
          </w:p>
        </w:tc>
        <w:tc>
          <w:tcPr>
            <w:tcW w:w="1017" w:type="dxa"/>
            <w:tcBorders>
              <w:top w:val="single" w:sz="4" w:space="0" w:color="auto"/>
              <w:left w:val="single" w:sz="4" w:space="0" w:color="auto"/>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14.62</w:t>
            </w:r>
          </w:p>
        </w:tc>
        <w:tc>
          <w:tcPr>
            <w:tcW w:w="1104" w:type="dxa"/>
            <w:tcBorders>
              <w:top w:val="single" w:sz="4" w:space="0" w:color="auto"/>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6831C9">
        <w:trPr>
          <w:trHeight w:val="422"/>
          <w:jc w:val="center"/>
        </w:trPr>
        <w:tc>
          <w:tcPr>
            <w:tcW w:w="1701" w:type="dxa"/>
            <w:vMerge w:val="restart"/>
            <w:tcBorders>
              <w:top w:val="single" w:sz="4" w:space="0" w:color="auto"/>
              <w:left w:val="single" w:sz="4" w:space="0" w:color="auto"/>
              <w:right w:val="single" w:sz="4" w:space="0" w:color="auto"/>
            </w:tcBorders>
            <w:shd w:val="clear" w:color="auto" w:fill="auto"/>
            <w:noWrap/>
            <w:vAlign w:val="center"/>
          </w:tcPr>
          <w:p w:rsidR="00C321D5" w:rsidRDefault="00C321D5" w:rsidP="006D0A4F">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Thí nghiệm</w:t>
            </w:r>
          </w:p>
          <w:p w:rsidR="00C321D5" w:rsidRPr="00A67E39" w:rsidRDefault="00C321D5" w:rsidP="006D0A4F">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nén CU</w:t>
            </w:r>
          </w:p>
        </w:tc>
        <w:tc>
          <w:tcPr>
            <w:tcW w:w="36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21D5" w:rsidRPr="00A67E39" w:rsidRDefault="00C321D5" w:rsidP="006D0A4F">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F00A53">
              <w:rPr>
                <w:rFonts w:ascii="Times New Roman" w:eastAsia="Times New Roman" w:hAnsi="Times New Roman" w:cs="Times New Roman"/>
                <w:sz w:val="26"/>
                <w:szCs w:val="26"/>
                <w:vertAlign w:val="subscript"/>
              </w:rPr>
              <w:t>uu</w:t>
            </w:r>
            <w:r>
              <w:rPr>
                <w:rFonts w:ascii="Times New Roman" w:eastAsia="Times New Roman" w:hAnsi="Times New Roman" w:cs="Times New Roman"/>
                <w:sz w:val="26"/>
                <w:szCs w:val="26"/>
              </w:rPr>
              <w:t xml:space="preserve"> (kPa)</w:t>
            </w:r>
          </w:p>
        </w:tc>
        <w:tc>
          <w:tcPr>
            <w:tcW w:w="1103" w:type="dxa"/>
            <w:tcBorders>
              <w:top w:val="single" w:sz="4" w:space="0" w:color="auto"/>
              <w:left w:val="nil"/>
              <w:bottom w:val="single" w:sz="4" w:space="0" w:color="auto"/>
              <w:right w:val="single" w:sz="4" w:space="0" w:color="auto"/>
            </w:tcBorders>
            <w:shd w:val="clear" w:color="auto" w:fill="auto"/>
            <w:noWrap/>
            <w:vAlign w:val="center"/>
          </w:tcPr>
          <w:p w:rsidR="00C321D5"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tcPr>
          <w:p w:rsidR="00C321D5" w:rsidRDefault="001F5116"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17" w:type="dxa"/>
            <w:tcBorders>
              <w:top w:val="single" w:sz="4" w:space="0" w:color="auto"/>
              <w:left w:val="single" w:sz="4" w:space="0" w:color="auto"/>
              <w:bottom w:val="single" w:sz="4" w:space="0" w:color="auto"/>
              <w:right w:val="single" w:sz="4" w:space="0" w:color="auto"/>
            </w:tcBorders>
            <w:vAlign w:val="center"/>
          </w:tcPr>
          <w:p w:rsidR="00C321D5" w:rsidRDefault="00C321D5" w:rsidP="004817C3">
            <w:pPr>
              <w:spacing w:after="0"/>
              <w:rPr>
                <w:rFonts w:ascii="Times New Roman" w:hAnsi="Times New Roman" w:cs="Times New Roman"/>
                <w:sz w:val="26"/>
                <w:szCs w:val="26"/>
              </w:rPr>
            </w:pPr>
            <w:r>
              <w:rPr>
                <w:rFonts w:ascii="Times New Roman" w:hAnsi="Times New Roman" w:cs="Times New Roman"/>
                <w:sz w:val="26"/>
                <w:szCs w:val="26"/>
              </w:rPr>
              <w:t>18.758</w:t>
            </w:r>
          </w:p>
        </w:tc>
        <w:tc>
          <w:tcPr>
            <w:tcW w:w="1104" w:type="dxa"/>
            <w:tcBorders>
              <w:top w:val="single" w:sz="4" w:space="0" w:color="auto"/>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6831C9">
        <w:trPr>
          <w:trHeight w:val="422"/>
          <w:jc w:val="center"/>
        </w:trPr>
        <w:tc>
          <w:tcPr>
            <w:tcW w:w="1701" w:type="dxa"/>
            <w:vMerge/>
            <w:tcBorders>
              <w:left w:val="single" w:sz="4" w:space="0" w:color="auto"/>
              <w:right w:val="single" w:sz="4" w:space="0" w:color="auto"/>
            </w:tcBorders>
            <w:shd w:val="clear" w:color="auto" w:fill="auto"/>
            <w:noWrap/>
            <w:vAlign w:val="center"/>
          </w:tcPr>
          <w:p w:rsidR="00C321D5" w:rsidRPr="00A67E39" w:rsidRDefault="00C321D5" w:rsidP="006D0A4F">
            <w:pPr>
              <w:spacing w:after="0"/>
              <w:jc w:val="both"/>
              <w:rPr>
                <w:rFonts w:ascii="Times New Roman" w:eastAsia="Times New Roman" w:hAnsi="Times New Roman" w:cs="Times New Roman"/>
                <w:sz w:val="26"/>
                <w:szCs w:val="26"/>
              </w:rPr>
            </w:pPr>
          </w:p>
        </w:tc>
        <w:tc>
          <w:tcPr>
            <w:tcW w:w="36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21D5" w:rsidRPr="00A67E39" w:rsidRDefault="00C321D5" w:rsidP="006D0A4F">
            <w:pPr>
              <w:spacing w:after="0"/>
              <w:jc w:val="both"/>
              <w:rPr>
                <w:rFonts w:ascii="Times New Roman" w:eastAsia="Times New Roman" w:hAnsi="Times New Roman" w:cs="Times New Roman"/>
                <w:sz w:val="26"/>
                <w:szCs w:val="26"/>
              </w:rPr>
            </w:pPr>
            <w:r w:rsidRPr="00E70D86">
              <w:rPr>
                <w:rFonts w:ascii="Times New Roman" w:eastAsia="Times New Roman" w:hAnsi="Times New Roman" w:cs="Times New Roman"/>
                <w:sz w:val="26"/>
                <w:szCs w:val="26"/>
              </w:rPr>
              <w:t>Φ</w:t>
            </w:r>
            <w:r w:rsidRPr="00F00A53">
              <w:rPr>
                <w:rFonts w:ascii="Times New Roman" w:eastAsia="Times New Roman" w:hAnsi="Times New Roman" w:cs="Times New Roman"/>
                <w:sz w:val="26"/>
                <w:szCs w:val="26"/>
                <w:vertAlign w:val="subscript"/>
              </w:rPr>
              <w:t>uu</w:t>
            </w:r>
            <w:r w:rsidRPr="00E70D86">
              <w:rPr>
                <w:rFonts w:ascii="Times New Roman" w:eastAsia="Times New Roman" w:hAnsi="Times New Roman" w:cs="Times New Roman"/>
                <w:sz w:val="26"/>
                <w:szCs w:val="26"/>
              </w:rPr>
              <w:t xml:space="preserve"> (</w:t>
            </w:r>
            <w:r w:rsidRPr="00F00A53">
              <w:rPr>
                <w:rFonts w:ascii="Times New Roman" w:eastAsia="Times New Roman" w:hAnsi="Times New Roman" w:cs="Times New Roman"/>
                <w:sz w:val="26"/>
                <w:szCs w:val="26"/>
                <w:vertAlign w:val="superscript"/>
              </w:rPr>
              <w:t>o</w:t>
            </w:r>
            <w:r w:rsidRPr="00E70D86">
              <w:rPr>
                <w:rFonts w:ascii="Times New Roman" w:eastAsia="Times New Roman" w:hAnsi="Times New Roman" w:cs="Times New Roman"/>
                <w:sz w:val="26"/>
                <w:szCs w:val="26"/>
              </w:rPr>
              <w:t>)</w:t>
            </w:r>
          </w:p>
        </w:tc>
        <w:tc>
          <w:tcPr>
            <w:tcW w:w="1103" w:type="dxa"/>
            <w:tcBorders>
              <w:top w:val="single" w:sz="4" w:space="0" w:color="auto"/>
              <w:left w:val="nil"/>
              <w:bottom w:val="single" w:sz="4" w:space="0" w:color="auto"/>
              <w:right w:val="single" w:sz="4" w:space="0" w:color="auto"/>
            </w:tcBorders>
            <w:shd w:val="clear" w:color="auto" w:fill="auto"/>
            <w:noWrap/>
            <w:vAlign w:val="center"/>
          </w:tcPr>
          <w:p w:rsidR="00C321D5"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tcPr>
          <w:p w:rsidR="00C321D5" w:rsidRDefault="001F5116"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17" w:type="dxa"/>
            <w:tcBorders>
              <w:top w:val="single" w:sz="4" w:space="0" w:color="auto"/>
              <w:left w:val="single" w:sz="4" w:space="0" w:color="auto"/>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11</w:t>
            </w:r>
            <w:r w:rsidRPr="007D33C5">
              <w:rPr>
                <w:rFonts w:ascii="Times New Roman" w:hAnsi="Times New Roman" w:cs="Times New Roman"/>
                <w:sz w:val="26"/>
                <w:szCs w:val="26"/>
                <w:vertAlign w:val="superscript"/>
              </w:rPr>
              <w:t>o</w:t>
            </w:r>
            <w:r>
              <w:rPr>
                <w:rFonts w:ascii="Times New Roman" w:hAnsi="Times New Roman" w:cs="Times New Roman"/>
                <w:sz w:val="26"/>
                <w:szCs w:val="26"/>
              </w:rPr>
              <w:t>07’</w:t>
            </w:r>
          </w:p>
        </w:tc>
        <w:tc>
          <w:tcPr>
            <w:tcW w:w="1104" w:type="dxa"/>
            <w:tcBorders>
              <w:top w:val="single" w:sz="4" w:space="0" w:color="auto"/>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6831C9">
        <w:trPr>
          <w:trHeight w:val="422"/>
          <w:jc w:val="center"/>
        </w:trPr>
        <w:tc>
          <w:tcPr>
            <w:tcW w:w="1701" w:type="dxa"/>
            <w:vMerge/>
            <w:tcBorders>
              <w:left w:val="single" w:sz="4" w:space="0" w:color="auto"/>
              <w:right w:val="single" w:sz="4" w:space="0" w:color="auto"/>
            </w:tcBorders>
            <w:shd w:val="clear" w:color="auto" w:fill="auto"/>
            <w:noWrap/>
            <w:vAlign w:val="center"/>
          </w:tcPr>
          <w:p w:rsidR="00C321D5" w:rsidRPr="00A67E39" w:rsidRDefault="00C321D5" w:rsidP="006D0A4F">
            <w:pPr>
              <w:spacing w:after="0"/>
              <w:jc w:val="both"/>
              <w:rPr>
                <w:rFonts w:ascii="Times New Roman" w:eastAsia="Times New Roman" w:hAnsi="Times New Roman" w:cs="Times New Roman"/>
                <w:sz w:val="26"/>
                <w:szCs w:val="26"/>
              </w:rPr>
            </w:pPr>
          </w:p>
        </w:tc>
        <w:tc>
          <w:tcPr>
            <w:tcW w:w="36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21D5" w:rsidRPr="00A67E39" w:rsidRDefault="00C321D5" w:rsidP="006D0A4F">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w:t>
            </w:r>
            <w:r w:rsidRPr="00F00A53">
              <w:rPr>
                <w:rFonts w:ascii="Times New Roman" w:eastAsia="Times New Roman" w:hAnsi="Times New Roman" w:cs="Times New Roman"/>
                <w:sz w:val="26"/>
                <w:szCs w:val="26"/>
                <w:vertAlign w:val="subscript"/>
              </w:rPr>
              <w:t>uu</w:t>
            </w:r>
            <w:r>
              <w:rPr>
                <w:rFonts w:ascii="Times New Roman" w:eastAsia="Times New Roman" w:hAnsi="Times New Roman" w:cs="Times New Roman"/>
                <w:sz w:val="26"/>
                <w:szCs w:val="26"/>
              </w:rPr>
              <w:t xml:space="preserve"> (kPa)</w:t>
            </w:r>
          </w:p>
        </w:tc>
        <w:tc>
          <w:tcPr>
            <w:tcW w:w="1103" w:type="dxa"/>
            <w:tcBorders>
              <w:top w:val="single" w:sz="4" w:space="0" w:color="auto"/>
              <w:left w:val="nil"/>
              <w:bottom w:val="single" w:sz="4" w:space="0" w:color="auto"/>
              <w:right w:val="single" w:sz="4" w:space="0" w:color="auto"/>
            </w:tcBorders>
            <w:shd w:val="clear" w:color="auto" w:fill="auto"/>
            <w:noWrap/>
            <w:vAlign w:val="center"/>
          </w:tcPr>
          <w:p w:rsidR="00C321D5"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tcPr>
          <w:p w:rsidR="00C321D5" w:rsidRDefault="001F5116"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17" w:type="dxa"/>
            <w:tcBorders>
              <w:top w:val="single" w:sz="4" w:space="0" w:color="auto"/>
              <w:left w:val="single" w:sz="4" w:space="0" w:color="auto"/>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13.654</w:t>
            </w:r>
          </w:p>
        </w:tc>
        <w:tc>
          <w:tcPr>
            <w:tcW w:w="1104" w:type="dxa"/>
            <w:tcBorders>
              <w:top w:val="single" w:sz="4" w:space="0" w:color="auto"/>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r w:rsidR="00C321D5" w:rsidRPr="00ED36B5" w:rsidTr="006831C9">
        <w:trPr>
          <w:trHeight w:val="422"/>
          <w:jc w:val="center"/>
        </w:trPr>
        <w:tc>
          <w:tcPr>
            <w:tcW w:w="1701" w:type="dxa"/>
            <w:vMerge/>
            <w:tcBorders>
              <w:left w:val="single" w:sz="4" w:space="0" w:color="auto"/>
              <w:bottom w:val="single" w:sz="4" w:space="0" w:color="auto"/>
              <w:right w:val="single" w:sz="4" w:space="0" w:color="auto"/>
            </w:tcBorders>
            <w:shd w:val="clear" w:color="auto" w:fill="auto"/>
            <w:noWrap/>
            <w:vAlign w:val="center"/>
          </w:tcPr>
          <w:p w:rsidR="00C321D5" w:rsidRPr="00A67E39" w:rsidRDefault="00C321D5" w:rsidP="00987DAB">
            <w:pPr>
              <w:spacing w:after="0"/>
              <w:rPr>
                <w:rFonts w:ascii="Times New Roman" w:eastAsia="Times New Roman" w:hAnsi="Times New Roman" w:cs="Times New Roman"/>
                <w:sz w:val="26"/>
                <w:szCs w:val="26"/>
              </w:rPr>
            </w:pPr>
          </w:p>
        </w:tc>
        <w:tc>
          <w:tcPr>
            <w:tcW w:w="36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21D5" w:rsidRPr="00A67E39" w:rsidRDefault="00C321D5" w:rsidP="006D0A4F">
            <w:pPr>
              <w:spacing w:after="0"/>
              <w:jc w:val="both"/>
              <w:rPr>
                <w:rFonts w:ascii="Times New Roman" w:eastAsia="Times New Roman" w:hAnsi="Times New Roman" w:cs="Times New Roman"/>
                <w:sz w:val="26"/>
                <w:szCs w:val="26"/>
              </w:rPr>
            </w:pPr>
            <w:r w:rsidRPr="00E70D86">
              <w:rPr>
                <w:rFonts w:ascii="Times New Roman" w:eastAsia="Times New Roman" w:hAnsi="Times New Roman" w:cs="Times New Roman"/>
                <w:sz w:val="26"/>
                <w:szCs w:val="26"/>
              </w:rPr>
              <w:t>Φ</w:t>
            </w:r>
            <w:r>
              <w:rPr>
                <w:rFonts w:ascii="Times New Roman" w:eastAsia="Times New Roman" w:hAnsi="Times New Roman" w:cs="Times New Roman"/>
                <w:sz w:val="26"/>
                <w:szCs w:val="26"/>
              </w:rPr>
              <w:t>’</w:t>
            </w:r>
            <w:r w:rsidRPr="00F00A53">
              <w:rPr>
                <w:rFonts w:ascii="Times New Roman" w:eastAsia="Times New Roman" w:hAnsi="Times New Roman" w:cs="Times New Roman"/>
                <w:sz w:val="26"/>
                <w:szCs w:val="26"/>
                <w:vertAlign w:val="subscript"/>
              </w:rPr>
              <w:t>uu</w:t>
            </w:r>
            <w:r w:rsidRPr="00E70D86">
              <w:rPr>
                <w:rFonts w:ascii="Times New Roman" w:eastAsia="Times New Roman" w:hAnsi="Times New Roman" w:cs="Times New Roman"/>
                <w:sz w:val="26"/>
                <w:szCs w:val="26"/>
              </w:rPr>
              <w:t xml:space="preserve"> (</w:t>
            </w:r>
            <w:r w:rsidRPr="00F00A53">
              <w:rPr>
                <w:rFonts w:ascii="Times New Roman" w:eastAsia="Times New Roman" w:hAnsi="Times New Roman" w:cs="Times New Roman"/>
                <w:sz w:val="26"/>
                <w:szCs w:val="26"/>
                <w:vertAlign w:val="superscript"/>
              </w:rPr>
              <w:t>o</w:t>
            </w:r>
            <w:r w:rsidRPr="00E70D86">
              <w:rPr>
                <w:rFonts w:ascii="Times New Roman" w:eastAsia="Times New Roman" w:hAnsi="Times New Roman" w:cs="Times New Roman"/>
                <w:sz w:val="26"/>
                <w:szCs w:val="26"/>
              </w:rPr>
              <w:t>)</w:t>
            </w:r>
          </w:p>
        </w:tc>
        <w:tc>
          <w:tcPr>
            <w:tcW w:w="1103" w:type="dxa"/>
            <w:tcBorders>
              <w:top w:val="single" w:sz="4" w:space="0" w:color="auto"/>
              <w:left w:val="nil"/>
              <w:bottom w:val="single" w:sz="4" w:space="0" w:color="auto"/>
              <w:right w:val="single" w:sz="4" w:space="0" w:color="auto"/>
            </w:tcBorders>
            <w:shd w:val="clear" w:color="auto" w:fill="auto"/>
            <w:noWrap/>
            <w:vAlign w:val="center"/>
          </w:tcPr>
          <w:p w:rsidR="00C321D5" w:rsidRDefault="00C321D5" w:rsidP="00C01FD6">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00" w:type="dxa"/>
            <w:tcBorders>
              <w:top w:val="single" w:sz="4" w:space="0" w:color="auto"/>
              <w:left w:val="nil"/>
              <w:bottom w:val="single" w:sz="4" w:space="0" w:color="auto"/>
              <w:right w:val="single" w:sz="4" w:space="0" w:color="auto"/>
            </w:tcBorders>
          </w:tcPr>
          <w:p w:rsidR="00C321D5" w:rsidRDefault="001F5116"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c>
          <w:tcPr>
            <w:tcW w:w="1017" w:type="dxa"/>
            <w:tcBorders>
              <w:top w:val="single" w:sz="4" w:space="0" w:color="auto"/>
              <w:left w:val="single" w:sz="4" w:space="0" w:color="auto"/>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22</w:t>
            </w:r>
            <w:r w:rsidRPr="007D33C5">
              <w:rPr>
                <w:rFonts w:ascii="Times New Roman" w:hAnsi="Times New Roman" w:cs="Times New Roman"/>
                <w:sz w:val="26"/>
                <w:szCs w:val="26"/>
                <w:vertAlign w:val="superscript"/>
              </w:rPr>
              <w:t>o</w:t>
            </w:r>
            <w:r>
              <w:rPr>
                <w:rFonts w:ascii="Times New Roman" w:hAnsi="Times New Roman" w:cs="Times New Roman"/>
                <w:sz w:val="26"/>
                <w:szCs w:val="26"/>
              </w:rPr>
              <w:t>58’</w:t>
            </w:r>
          </w:p>
        </w:tc>
        <w:tc>
          <w:tcPr>
            <w:tcW w:w="1104" w:type="dxa"/>
            <w:tcBorders>
              <w:top w:val="single" w:sz="4" w:space="0" w:color="auto"/>
              <w:left w:val="nil"/>
              <w:bottom w:val="single" w:sz="4" w:space="0" w:color="auto"/>
              <w:right w:val="single" w:sz="4" w:space="0" w:color="auto"/>
            </w:tcBorders>
            <w:vAlign w:val="center"/>
          </w:tcPr>
          <w:p w:rsidR="00C321D5" w:rsidRDefault="00C321D5" w:rsidP="00987DAB">
            <w:pPr>
              <w:spacing w:after="0"/>
              <w:jc w:val="center"/>
              <w:rPr>
                <w:rFonts w:ascii="Times New Roman" w:hAnsi="Times New Roman" w:cs="Times New Roman"/>
                <w:sz w:val="26"/>
                <w:szCs w:val="26"/>
              </w:rPr>
            </w:pPr>
            <w:r>
              <w:rPr>
                <w:rFonts w:ascii="Times New Roman" w:hAnsi="Times New Roman" w:cs="Times New Roman"/>
                <w:sz w:val="26"/>
                <w:szCs w:val="26"/>
              </w:rPr>
              <w:t>-</w:t>
            </w:r>
          </w:p>
        </w:tc>
      </w:tr>
    </w:tbl>
    <w:p w:rsidR="00A67E39" w:rsidRPr="005F38DC" w:rsidRDefault="00A67E39" w:rsidP="00A67E39">
      <w:pPr>
        <w:pStyle w:val="ListBullet"/>
        <w:spacing w:line="360" w:lineRule="exact"/>
        <w:ind w:left="720"/>
        <w:rPr>
          <w:i/>
          <w:szCs w:val="26"/>
          <w:u w:val="single"/>
        </w:rPr>
      </w:pPr>
      <w:r w:rsidRPr="005F38DC">
        <w:rPr>
          <w:i/>
          <w:szCs w:val="26"/>
          <w:u w:val="single"/>
        </w:rPr>
        <w:lastRenderedPageBreak/>
        <w:t>Lưu ý:</w:t>
      </w:r>
    </w:p>
    <w:p w:rsidR="00A67E39" w:rsidRPr="005F38DC" w:rsidRDefault="00A67E39" w:rsidP="00354E15">
      <w:pPr>
        <w:pStyle w:val="ListBullet"/>
        <w:spacing w:line="360" w:lineRule="auto"/>
        <w:ind w:left="1080"/>
        <w:rPr>
          <w:szCs w:val="26"/>
        </w:rPr>
      </w:pPr>
      <w:r w:rsidRPr="005F38DC">
        <w:rPr>
          <w:szCs w:val="26"/>
        </w:rPr>
        <w:t xml:space="preserve">Mô đun biến dạng trong phòng </w:t>
      </w:r>
      <w:r w:rsidR="00947AF0">
        <w:rPr>
          <w:szCs w:val="26"/>
        </w:rPr>
        <w:t xml:space="preserve">không nở hông </w:t>
      </w:r>
      <w:r w:rsidRPr="005F38DC">
        <w:rPr>
          <w:szCs w:val="26"/>
        </w:rPr>
        <w:t>(E</w:t>
      </w:r>
      <w:r w:rsidRPr="005F38DC">
        <w:rPr>
          <w:szCs w:val="26"/>
          <w:vertAlign w:val="subscript"/>
        </w:rPr>
        <w:t>1-2</w:t>
      </w:r>
      <w:r w:rsidRPr="005F38DC">
        <w:rPr>
          <w:szCs w:val="26"/>
        </w:rPr>
        <w:t>) được tính bằng công thức:</w:t>
      </w:r>
    </w:p>
    <w:p w:rsidR="00A67E39" w:rsidRPr="005F38DC" w:rsidRDefault="00175A9D" w:rsidP="00354E15">
      <w:pPr>
        <w:pStyle w:val="ListBullet"/>
        <w:spacing w:line="360" w:lineRule="auto"/>
        <w:ind w:left="1080"/>
        <w:rPr>
          <w:szCs w:val="26"/>
        </w:rPr>
      </w:pPr>
      <m:oMathPara>
        <m:oMath>
          <m:sSub>
            <m:sSubPr>
              <m:ctrlPr>
                <w:rPr>
                  <w:rFonts w:ascii="Cambria Math" w:hAnsi="Cambria Math"/>
                  <w:i/>
                  <w:szCs w:val="26"/>
                </w:rPr>
              </m:ctrlPr>
            </m:sSubPr>
            <m:e>
              <m:r>
                <w:rPr>
                  <w:rFonts w:ascii="Cambria Math" w:hAnsi="Cambria Math"/>
                  <w:szCs w:val="26"/>
                </w:rPr>
                <m:t>E</m:t>
              </m:r>
            </m:e>
            <m:sub>
              <m:r>
                <w:rPr>
                  <w:rFonts w:ascii="Cambria Math" w:hAnsi="Cambria Math"/>
                  <w:szCs w:val="26"/>
                </w:rPr>
                <m:t>1-2</m:t>
              </m:r>
            </m:sub>
          </m:sSub>
          <m:r>
            <w:rPr>
              <w:rFonts w:ascii="Cambria Math" w:hAnsi="Cambria Math"/>
              <w:szCs w:val="26"/>
            </w:rPr>
            <m:t>= β</m:t>
          </m:r>
          <m:f>
            <m:fPr>
              <m:ctrlPr>
                <w:rPr>
                  <w:rFonts w:ascii="Cambria Math" w:hAnsi="Cambria Math"/>
                  <w:i/>
                  <w:szCs w:val="26"/>
                </w:rPr>
              </m:ctrlPr>
            </m:fPr>
            <m:num>
              <m:r>
                <w:rPr>
                  <w:rFonts w:ascii="Cambria Math" w:hAnsi="Cambria Math"/>
                  <w:szCs w:val="26"/>
                </w:rPr>
                <m:t xml:space="preserve">1+ </m:t>
              </m:r>
              <m:sSub>
                <m:sSubPr>
                  <m:ctrlPr>
                    <w:rPr>
                      <w:rFonts w:ascii="Cambria Math" w:hAnsi="Cambria Math"/>
                      <w:i/>
                      <w:szCs w:val="26"/>
                    </w:rPr>
                  </m:ctrlPr>
                </m:sSubPr>
                <m:e>
                  <m:r>
                    <w:rPr>
                      <w:rFonts w:ascii="Cambria Math" w:hAnsi="Cambria Math"/>
                      <w:szCs w:val="26"/>
                    </w:rPr>
                    <m:t>e</m:t>
                  </m:r>
                </m:e>
                <m:sub>
                  <m:r>
                    <w:rPr>
                      <w:rFonts w:ascii="Cambria Math" w:hAnsi="Cambria Math"/>
                      <w:szCs w:val="26"/>
                    </w:rPr>
                    <m:t>0</m:t>
                  </m:r>
                </m:sub>
              </m:sSub>
            </m:num>
            <m:den>
              <m:sSub>
                <m:sSubPr>
                  <m:ctrlPr>
                    <w:rPr>
                      <w:rFonts w:ascii="Cambria Math" w:hAnsi="Cambria Math"/>
                      <w:i/>
                      <w:szCs w:val="26"/>
                    </w:rPr>
                  </m:ctrlPr>
                </m:sSubPr>
                <m:e>
                  <m:r>
                    <w:rPr>
                      <w:rFonts w:ascii="Cambria Math" w:hAnsi="Cambria Math"/>
                      <w:szCs w:val="26"/>
                    </w:rPr>
                    <m:t>a</m:t>
                  </m:r>
                </m:e>
                <m:sub>
                  <m:r>
                    <w:rPr>
                      <w:rFonts w:ascii="Cambria Math" w:hAnsi="Cambria Math"/>
                      <w:szCs w:val="26"/>
                    </w:rPr>
                    <m:t>1-2</m:t>
                  </m:r>
                </m:sub>
              </m:sSub>
            </m:den>
          </m:f>
        </m:oMath>
      </m:oMathPara>
    </w:p>
    <w:p w:rsidR="00A67E39" w:rsidRPr="005F38DC" w:rsidRDefault="00A67E39" w:rsidP="00354E15">
      <w:pPr>
        <w:pStyle w:val="ListBullet"/>
        <w:spacing w:line="360" w:lineRule="auto"/>
        <w:ind w:left="1080"/>
        <w:rPr>
          <w:szCs w:val="26"/>
        </w:rPr>
      </w:pPr>
      <w:r w:rsidRPr="005F38DC">
        <w:rPr>
          <w:szCs w:val="26"/>
        </w:rPr>
        <w:t>Trong đó:</w:t>
      </w:r>
    </w:p>
    <w:p w:rsidR="00A67E39" w:rsidRPr="005F38DC" w:rsidRDefault="00A67E39" w:rsidP="00354E15">
      <w:pPr>
        <w:pStyle w:val="ListBullet"/>
        <w:spacing w:line="360" w:lineRule="auto"/>
        <w:ind w:left="1080"/>
        <w:rPr>
          <w:szCs w:val="26"/>
        </w:rPr>
      </w:pPr>
      <w:r w:rsidRPr="005F38DC">
        <w:rPr>
          <w:szCs w:val="26"/>
        </w:rPr>
        <w:t>e</w:t>
      </w:r>
      <w:r w:rsidRPr="005F38DC">
        <w:rPr>
          <w:szCs w:val="26"/>
          <w:vertAlign w:val="subscript"/>
        </w:rPr>
        <w:t>0</w:t>
      </w:r>
      <w:r w:rsidRPr="005F38DC">
        <w:rPr>
          <w:szCs w:val="26"/>
        </w:rPr>
        <w:t xml:space="preserve"> – Hệ số rỗng của đất</w:t>
      </w:r>
    </w:p>
    <w:p w:rsidR="00A67E39" w:rsidRPr="005F38DC" w:rsidRDefault="00A67E39" w:rsidP="00354E15">
      <w:pPr>
        <w:pStyle w:val="ListBullet"/>
        <w:spacing w:line="360" w:lineRule="auto"/>
        <w:ind w:left="1080"/>
        <w:rPr>
          <w:szCs w:val="26"/>
        </w:rPr>
      </w:pPr>
      <w:r w:rsidRPr="005F38DC">
        <w:rPr>
          <w:szCs w:val="26"/>
        </w:rPr>
        <w:t>a</w:t>
      </w:r>
      <w:r w:rsidRPr="005F38DC">
        <w:rPr>
          <w:szCs w:val="26"/>
          <w:vertAlign w:val="subscript"/>
        </w:rPr>
        <w:t>1-2</w:t>
      </w:r>
      <w:r w:rsidRPr="005F38DC">
        <w:rPr>
          <w:szCs w:val="26"/>
        </w:rPr>
        <w:t xml:space="preserve"> – Hệ số nén lún của đất tương ứng với cấp tải trọng nén thẳng đứng từ 1.0kG/cm</w:t>
      </w:r>
      <w:r w:rsidRPr="005F38DC">
        <w:rPr>
          <w:szCs w:val="26"/>
          <w:vertAlign w:val="superscript"/>
        </w:rPr>
        <w:t>2</w:t>
      </w:r>
      <w:r w:rsidRPr="005F38DC">
        <w:rPr>
          <w:szCs w:val="26"/>
        </w:rPr>
        <w:t xml:space="preserve"> đến 2.0kG/cm</w:t>
      </w:r>
      <w:r w:rsidRPr="005F38DC">
        <w:rPr>
          <w:szCs w:val="26"/>
          <w:vertAlign w:val="superscript"/>
        </w:rPr>
        <w:t>2</w:t>
      </w:r>
    </w:p>
    <w:p w:rsidR="00A67E39" w:rsidRPr="005F38DC" w:rsidRDefault="00A67E39" w:rsidP="00354E15">
      <w:pPr>
        <w:pStyle w:val="ListBullet"/>
        <w:spacing w:line="360" w:lineRule="auto"/>
        <w:ind w:left="1080"/>
        <w:rPr>
          <w:szCs w:val="26"/>
        </w:rPr>
      </w:pPr>
      <w:r w:rsidRPr="005F38DC">
        <w:rPr>
          <w:szCs w:val="26"/>
        </w:rPr>
        <w:t>β – Hệ số phụ thuộc vào hệ số biến dạng ngang, được lấy theo từng loại đất:</w:t>
      </w:r>
    </w:p>
    <w:p w:rsidR="00A67E39" w:rsidRPr="005F38DC" w:rsidRDefault="00A67E39" w:rsidP="00354E15">
      <w:pPr>
        <w:pStyle w:val="ListBullet"/>
        <w:spacing w:line="360" w:lineRule="auto"/>
        <w:ind w:left="1440"/>
        <w:rPr>
          <w:szCs w:val="26"/>
        </w:rPr>
      </w:pPr>
      <w:r w:rsidRPr="005F38DC">
        <w:rPr>
          <w:szCs w:val="26"/>
        </w:rPr>
        <w:t>Cát: β = 0.80</w:t>
      </w:r>
      <w:r w:rsidRPr="005F38DC">
        <w:rPr>
          <w:szCs w:val="26"/>
        </w:rPr>
        <w:tab/>
      </w:r>
      <w:r w:rsidRPr="005F38DC">
        <w:rPr>
          <w:szCs w:val="26"/>
        </w:rPr>
        <w:tab/>
      </w:r>
      <w:r w:rsidRPr="005F38DC">
        <w:rPr>
          <w:szCs w:val="26"/>
        </w:rPr>
        <w:tab/>
        <w:t>Á cát: β = 0.74</w:t>
      </w:r>
    </w:p>
    <w:p w:rsidR="00A67E39" w:rsidRPr="005F38DC" w:rsidRDefault="00A67E39" w:rsidP="00354E15">
      <w:pPr>
        <w:pStyle w:val="ListBullet"/>
        <w:spacing w:line="360" w:lineRule="auto"/>
        <w:ind w:left="1440"/>
        <w:rPr>
          <w:szCs w:val="26"/>
        </w:rPr>
      </w:pPr>
      <w:r w:rsidRPr="005F38DC">
        <w:rPr>
          <w:szCs w:val="26"/>
        </w:rPr>
        <w:t>Sét: β = 0.40</w:t>
      </w:r>
      <w:r w:rsidRPr="005F38DC">
        <w:rPr>
          <w:szCs w:val="26"/>
        </w:rPr>
        <w:tab/>
      </w:r>
      <w:r w:rsidRPr="005F38DC">
        <w:rPr>
          <w:szCs w:val="26"/>
        </w:rPr>
        <w:tab/>
      </w:r>
      <w:r w:rsidRPr="005F38DC">
        <w:rPr>
          <w:szCs w:val="26"/>
        </w:rPr>
        <w:tab/>
        <w:t>Á sét: β = 0.62</w:t>
      </w:r>
    </w:p>
    <w:p w:rsidR="00A67E39" w:rsidRDefault="00A67E39" w:rsidP="0099461F">
      <w:pPr>
        <w:pStyle w:val="ListBullet"/>
        <w:spacing w:before="0" w:after="0" w:line="360" w:lineRule="auto"/>
        <w:ind w:firstLine="720"/>
        <w:rPr>
          <w:szCs w:val="26"/>
        </w:rPr>
      </w:pPr>
      <w:r w:rsidRPr="005F38DC">
        <w:rPr>
          <w:szCs w:val="26"/>
        </w:rPr>
        <w:t>Do vậy, để xác định mô đun biến dạng bằng phương pháp nén tải trọng tĩnh cần nhân E</w:t>
      </w:r>
      <w:r w:rsidRPr="005F38DC">
        <w:rPr>
          <w:szCs w:val="26"/>
          <w:vertAlign w:val="subscript"/>
        </w:rPr>
        <w:t>1-2</w:t>
      </w:r>
      <w:r w:rsidRPr="005F38DC">
        <w:rPr>
          <w:szCs w:val="26"/>
        </w:rPr>
        <w:t xml:space="preserve"> với hệ số chuyển đổi m</w:t>
      </w:r>
      <w:r w:rsidRPr="005F38DC">
        <w:rPr>
          <w:szCs w:val="26"/>
          <w:vertAlign w:val="subscript"/>
        </w:rPr>
        <w:t>k</w:t>
      </w:r>
      <w:r w:rsidRPr="005F38DC">
        <w:rPr>
          <w:szCs w:val="26"/>
        </w:rPr>
        <w:t xml:space="preserve"> bằng cách tra bảng theo hướng dẫn tại Phụ lục A – TCVN 4200:2012.</w:t>
      </w:r>
    </w:p>
    <w:p w:rsidR="002A2E7E" w:rsidRPr="009F6DC6" w:rsidRDefault="00F83AE3" w:rsidP="0099461F">
      <w:pPr>
        <w:pStyle w:val="Heading2"/>
        <w:keepNext w:val="0"/>
        <w:keepLines w:val="0"/>
        <w:widowControl w:val="0"/>
        <w:spacing w:before="0"/>
        <w:rPr>
          <w:rFonts w:ascii="Times New Roman" w:hAnsi="Times New Roman" w:cs="Times New Roman"/>
          <w:color w:val="auto"/>
        </w:rPr>
      </w:pPr>
      <w:bookmarkStart w:id="30" w:name="_Toc33445184"/>
      <w:r w:rsidRPr="009F6DC6">
        <w:rPr>
          <w:rFonts w:ascii="Times New Roman" w:hAnsi="Times New Roman" w:cs="Times New Roman"/>
          <w:color w:val="auto"/>
        </w:rPr>
        <w:t xml:space="preserve">V.2. </w:t>
      </w:r>
      <w:r>
        <w:rPr>
          <w:rFonts w:ascii="Times New Roman" w:hAnsi="Times New Roman" w:cs="Times New Roman"/>
          <w:color w:val="auto"/>
        </w:rPr>
        <w:t>Đ</w:t>
      </w:r>
      <w:r w:rsidRPr="009F6DC6">
        <w:rPr>
          <w:rFonts w:ascii="Times New Roman" w:hAnsi="Times New Roman" w:cs="Times New Roman"/>
          <w:color w:val="auto"/>
        </w:rPr>
        <w:t>iều kiện địa chất thủy văn</w:t>
      </w:r>
      <w:bookmarkEnd w:id="30"/>
    </w:p>
    <w:p w:rsidR="00627AB4" w:rsidRDefault="00E17444" w:rsidP="00071B99">
      <w:pPr>
        <w:widowControl w:val="0"/>
        <w:spacing w:after="0" w:line="360" w:lineRule="auto"/>
        <w:ind w:firstLine="720"/>
        <w:jc w:val="both"/>
        <w:rPr>
          <w:rFonts w:ascii="Times New Roman" w:hAnsi="Times New Roman"/>
          <w:sz w:val="26"/>
          <w:szCs w:val="26"/>
        </w:rPr>
      </w:pPr>
      <w:r>
        <w:rPr>
          <w:rFonts w:ascii="Times New Roman" w:hAnsi="Times New Roman"/>
          <w:sz w:val="26"/>
          <w:szCs w:val="26"/>
        </w:rPr>
        <w:t xml:space="preserve">Mực nước dưới đất được quan trắc sau ít nhất 24 giờ kể từ lúc kết thúc hố khoan. Mực nước </w:t>
      </w:r>
      <w:r w:rsidR="002721F0">
        <w:rPr>
          <w:rFonts w:ascii="Times New Roman" w:hAnsi="Times New Roman"/>
          <w:sz w:val="26"/>
          <w:szCs w:val="26"/>
        </w:rPr>
        <w:t>ngầm</w:t>
      </w:r>
      <w:r w:rsidR="003F133D">
        <w:rPr>
          <w:rFonts w:ascii="Times New Roman" w:hAnsi="Times New Roman"/>
          <w:sz w:val="26"/>
          <w:szCs w:val="26"/>
        </w:rPr>
        <w:t xml:space="preserve"> có cao độ</w:t>
      </w:r>
      <w:r>
        <w:rPr>
          <w:rFonts w:ascii="Times New Roman" w:hAnsi="Times New Roman"/>
          <w:sz w:val="26"/>
          <w:szCs w:val="26"/>
        </w:rPr>
        <w:t xml:space="preserve"> </w:t>
      </w:r>
      <w:r w:rsidR="007149F5">
        <w:rPr>
          <w:rFonts w:ascii="Times New Roman" w:hAnsi="Times New Roman"/>
          <w:sz w:val="26"/>
          <w:szCs w:val="26"/>
        </w:rPr>
        <w:t xml:space="preserve">thay đổi </w:t>
      </w:r>
      <w:r w:rsidR="007149F5" w:rsidRPr="00D150EE">
        <w:rPr>
          <w:rFonts w:ascii="Times New Roman" w:hAnsi="Times New Roman"/>
          <w:sz w:val="26"/>
          <w:szCs w:val="26"/>
        </w:rPr>
        <w:t xml:space="preserve">từ </w:t>
      </w:r>
      <w:r w:rsidR="00C4014F" w:rsidRPr="00D150EE">
        <w:rPr>
          <w:rFonts w:ascii="Times New Roman" w:hAnsi="Times New Roman"/>
          <w:sz w:val="26"/>
          <w:szCs w:val="26"/>
        </w:rPr>
        <w:t>+2.8</w:t>
      </w:r>
      <w:r w:rsidR="000D4C11" w:rsidRPr="00D150EE">
        <w:rPr>
          <w:rFonts w:ascii="Times New Roman" w:hAnsi="Times New Roman"/>
          <w:sz w:val="26"/>
          <w:szCs w:val="26"/>
        </w:rPr>
        <w:t>m</w:t>
      </w:r>
      <w:r w:rsidR="007149F5" w:rsidRPr="00D150EE">
        <w:rPr>
          <w:rFonts w:ascii="Times New Roman" w:hAnsi="Times New Roman"/>
          <w:sz w:val="26"/>
          <w:szCs w:val="26"/>
        </w:rPr>
        <w:t xml:space="preserve"> ở hố</w:t>
      </w:r>
      <w:r w:rsidR="00B4582B" w:rsidRPr="00D150EE">
        <w:rPr>
          <w:rFonts w:ascii="Times New Roman" w:hAnsi="Times New Roman"/>
          <w:sz w:val="26"/>
          <w:szCs w:val="26"/>
        </w:rPr>
        <w:t xml:space="preserve"> khoan </w:t>
      </w:r>
      <w:r w:rsidR="008D1B31" w:rsidRPr="00D150EE">
        <w:rPr>
          <w:rFonts w:ascii="Times New Roman" w:hAnsi="Times New Roman"/>
          <w:sz w:val="26"/>
          <w:szCs w:val="26"/>
        </w:rPr>
        <w:t>H</w:t>
      </w:r>
      <w:r w:rsidR="000D4C11" w:rsidRPr="00D150EE">
        <w:rPr>
          <w:rFonts w:ascii="Times New Roman" w:hAnsi="Times New Roman"/>
          <w:sz w:val="26"/>
          <w:szCs w:val="26"/>
        </w:rPr>
        <w:t>K</w:t>
      </w:r>
      <w:r w:rsidR="00C4014F" w:rsidRPr="00D150EE">
        <w:rPr>
          <w:rFonts w:ascii="Times New Roman" w:hAnsi="Times New Roman"/>
          <w:sz w:val="26"/>
          <w:szCs w:val="26"/>
        </w:rPr>
        <w:t>2</w:t>
      </w:r>
      <w:r w:rsidR="007149F5" w:rsidRPr="00D150EE">
        <w:rPr>
          <w:rFonts w:ascii="Times New Roman" w:hAnsi="Times New Roman"/>
          <w:sz w:val="26"/>
          <w:szCs w:val="26"/>
        </w:rPr>
        <w:t xml:space="preserve"> đến </w:t>
      </w:r>
      <w:r w:rsidR="00B4582B" w:rsidRPr="00D150EE">
        <w:rPr>
          <w:rFonts w:ascii="Times New Roman" w:hAnsi="Times New Roman"/>
          <w:sz w:val="26"/>
          <w:szCs w:val="26"/>
        </w:rPr>
        <w:t>+</w:t>
      </w:r>
      <w:r w:rsidR="00C4014F" w:rsidRPr="00D150EE">
        <w:rPr>
          <w:rFonts w:ascii="Times New Roman" w:hAnsi="Times New Roman"/>
          <w:sz w:val="26"/>
          <w:szCs w:val="26"/>
        </w:rPr>
        <w:t>3.0</w:t>
      </w:r>
      <w:r w:rsidR="00B4582B" w:rsidRPr="00D150EE">
        <w:rPr>
          <w:rFonts w:ascii="Times New Roman" w:hAnsi="Times New Roman"/>
          <w:sz w:val="26"/>
          <w:szCs w:val="26"/>
        </w:rPr>
        <w:t>m</w:t>
      </w:r>
      <w:r w:rsidR="007149F5">
        <w:rPr>
          <w:rFonts w:ascii="Times New Roman" w:hAnsi="Times New Roman"/>
          <w:sz w:val="26"/>
          <w:szCs w:val="26"/>
        </w:rPr>
        <w:t xml:space="preserve"> ở hố</w:t>
      </w:r>
      <w:r w:rsidR="00B4582B">
        <w:rPr>
          <w:rFonts w:ascii="Times New Roman" w:hAnsi="Times New Roman"/>
          <w:sz w:val="26"/>
          <w:szCs w:val="26"/>
        </w:rPr>
        <w:t xml:space="preserve"> khoan </w:t>
      </w:r>
      <w:r w:rsidR="000D4C11">
        <w:rPr>
          <w:rFonts w:ascii="Times New Roman" w:hAnsi="Times New Roman"/>
          <w:sz w:val="26"/>
          <w:szCs w:val="26"/>
        </w:rPr>
        <w:t>HK</w:t>
      </w:r>
      <w:r w:rsidR="00C4014F">
        <w:rPr>
          <w:rFonts w:ascii="Times New Roman" w:hAnsi="Times New Roman"/>
          <w:sz w:val="26"/>
          <w:szCs w:val="26"/>
        </w:rPr>
        <w:t>1</w:t>
      </w:r>
      <w:r w:rsidR="007149F5">
        <w:rPr>
          <w:rFonts w:ascii="Times New Roman" w:hAnsi="Times New Roman"/>
          <w:sz w:val="26"/>
          <w:szCs w:val="26"/>
        </w:rPr>
        <w:t>.</w:t>
      </w:r>
      <w:r w:rsidR="00627AB4">
        <w:rPr>
          <w:rFonts w:ascii="Times New Roman" w:hAnsi="Times New Roman"/>
          <w:sz w:val="26"/>
          <w:szCs w:val="26"/>
        </w:rPr>
        <w:t xml:space="preserve"> Mực nước ngầm có quan hệ thủy lực với nước mặt. Mực nước mặt thay đổi theo mùa trong năm.</w:t>
      </w:r>
    </w:p>
    <w:p w:rsidR="00292D93" w:rsidRPr="008D6D6B" w:rsidRDefault="00292D93" w:rsidP="00A373AC">
      <w:pPr>
        <w:pStyle w:val="Heading1"/>
        <w:numPr>
          <w:ilvl w:val="0"/>
          <w:numId w:val="2"/>
        </w:numPr>
        <w:spacing w:before="60"/>
        <w:ind w:left="0" w:firstLine="0"/>
        <w:rPr>
          <w:rFonts w:ascii="Times New Roman" w:hAnsi="Times New Roman" w:cs="Times New Roman"/>
          <w:color w:val="auto"/>
        </w:rPr>
      </w:pPr>
      <w:bookmarkStart w:id="31" w:name="_Toc33445185"/>
      <w:r w:rsidRPr="008D6D6B">
        <w:rPr>
          <w:rFonts w:ascii="Times New Roman" w:hAnsi="Times New Roman" w:cs="Times New Roman"/>
          <w:color w:val="auto"/>
        </w:rPr>
        <w:t>KẾT LUẬN</w:t>
      </w:r>
      <w:bookmarkEnd w:id="31"/>
    </w:p>
    <w:p w:rsidR="00D54184" w:rsidRPr="00D54184" w:rsidRDefault="00D54184" w:rsidP="00671E6F">
      <w:pPr>
        <w:pStyle w:val="ListParagraph"/>
        <w:widowControl w:val="0"/>
        <w:spacing w:before="10" w:after="10"/>
        <w:ind w:left="0" w:right="26" w:firstLine="720"/>
        <w:jc w:val="both"/>
        <w:rPr>
          <w:rFonts w:ascii="Times New Roman" w:hAnsi="Times New Roman" w:cs="Times New Roman"/>
          <w:sz w:val="26"/>
          <w:szCs w:val="26"/>
        </w:rPr>
      </w:pPr>
      <w:r w:rsidRPr="00D54184">
        <w:rPr>
          <w:rFonts w:ascii="Times New Roman" w:hAnsi="Times New Roman" w:cs="Times New Roman"/>
          <w:sz w:val="26"/>
          <w:szCs w:val="26"/>
        </w:rPr>
        <w:t xml:space="preserve">Căn cứ kết quả khảo sát địa chất công trình tại </w:t>
      </w:r>
      <w:r w:rsidR="003D4A1F">
        <w:rPr>
          <w:rFonts w:ascii="Times New Roman" w:hAnsi="Times New Roman" w:cs="Times New Roman"/>
          <w:sz w:val="26"/>
          <w:szCs w:val="26"/>
        </w:rPr>
        <w:t>công trình</w:t>
      </w:r>
      <w:r w:rsidRPr="00D54184">
        <w:rPr>
          <w:rFonts w:ascii="Times New Roman" w:hAnsi="Times New Roman" w:cs="Times New Roman"/>
          <w:sz w:val="26"/>
          <w:szCs w:val="26"/>
        </w:rPr>
        <w:t xml:space="preserve"> “</w:t>
      </w:r>
      <w:r w:rsidR="00987DAB">
        <w:rPr>
          <w:rFonts w:ascii="Times New Roman" w:hAnsi="Times New Roman" w:cs="Times New Roman"/>
          <w:sz w:val="26"/>
          <w:szCs w:val="26"/>
        </w:rPr>
        <w:t>Nhà ở</w:t>
      </w:r>
      <w:r w:rsidRPr="00D54184">
        <w:rPr>
          <w:rFonts w:ascii="Times New Roman" w:hAnsi="Times New Roman" w:cs="Times New Roman"/>
          <w:sz w:val="26"/>
          <w:szCs w:val="26"/>
        </w:rPr>
        <w:t>” cho thấy các lớp đất tại đây có những đặc điểm như sau:</w:t>
      </w:r>
    </w:p>
    <w:p w:rsidR="00D54184" w:rsidRPr="00D54184" w:rsidRDefault="00E27A36" w:rsidP="00552A91">
      <w:pPr>
        <w:pStyle w:val="ListParagraph"/>
        <w:widowControl w:val="0"/>
        <w:spacing w:after="0"/>
        <w:ind w:left="0" w:right="26" w:firstLine="540"/>
        <w:jc w:val="both"/>
        <w:rPr>
          <w:rFonts w:ascii="Times New Roman" w:hAnsi="Times New Roman" w:cs="Times New Roman"/>
          <w:b/>
          <w:i/>
          <w:sz w:val="26"/>
          <w:szCs w:val="26"/>
          <w:u w:val="single"/>
        </w:rPr>
      </w:pPr>
      <w:r>
        <w:rPr>
          <w:rFonts w:ascii="Times New Roman" w:hAnsi="Times New Roman" w:cs="Times New Roman"/>
          <w:b/>
          <w:i/>
          <w:sz w:val="26"/>
          <w:szCs w:val="26"/>
          <w:u w:val="single"/>
        </w:rPr>
        <w:t>L</w:t>
      </w:r>
      <w:r w:rsidR="00D54184" w:rsidRPr="00D54184">
        <w:rPr>
          <w:rFonts w:ascii="Times New Roman" w:hAnsi="Times New Roman" w:cs="Times New Roman"/>
          <w:b/>
          <w:i/>
          <w:sz w:val="26"/>
          <w:szCs w:val="26"/>
          <w:u w:val="single"/>
        </w:rPr>
        <w:t>ớp đất số</w:t>
      </w:r>
      <w:r w:rsidR="00363FC4">
        <w:rPr>
          <w:rFonts w:ascii="Times New Roman" w:hAnsi="Times New Roman" w:cs="Times New Roman"/>
          <w:b/>
          <w:i/>
          <w:sz w:val="26"/>
          <w:szCs w:val="26"/>
          <w:u w:val="single"/>
        </w:rPr>
        <w:t xml:space="preserve"> </w:t>
      </w:r>
      <w:r w:rsidR="004F410B">
        <w:rPr>
          <w:rFonts w:ascii="Times New Roman" w:hAnsi="Times New Roman" w:cs="Times New Roman"/>
          <w:b/>
          <w:i/>
          <w:sz w:val="26"/>
          <w:szCs w:val="26"/>
          <w:u w:val="single"/>
        </w:rPr>
        <w:t>TK và lớp 5</w:t>
      </w:r>
      <w:r w:rsidR="00D54184" w:rsidRPr="00D54184">
        <w:rPr>
          <w:rFonts w:ascii="Times New Roman" w:hAnsi="Times New Roman" w:cs="Times New Roman"/>
          <w:b/>
          <w:i/>
          <w:sz w:val="26"/>
          <w:szCs w:val="26"/>
          <w:u w:val="single"/>
        </w:rPr>
        <w:t xml:space="preserve">: </w:t>
      </w:r>
    </w:p>
    <w:p w:rsidR="00377487" w:rsidRPr="004F410B" w:rsidRDefault="00D54184" w:rsidP="004F410B">
      <w:pPr>
        <w:pStyle w:val="ListParagraph"/>
        <w:widowControl w:val="0"/>
        <w:numPr>
          <w:ilvl w:val="0"/>
          <w:numId w:val="11"/>
        </w:numPr>
        <w:tabs>
          <w:tab w:val="left" w:pos="990"/>
        </w:tabs>
        <w:spacing w:after="0" w:line="360" w:lineRule="auto"/>
        <w:ind w:left="0" w:right="26" w:firstLine="540"/>
        <w:jc w:val="both"/>
        <w:rPr>
          <w:rFonts w:ascii="Times New Roman" w:hAnsi="Times New Roman" w:cs="Times New Roman"/>
          <w:sz w:val="26"/>
          <w:szCs w:val="26"/>
        </w:rPr>
      </w:pPr>
      <w:r w:rsidRPr="002C733D">
        <w:rPr>
          <w:rFonts w:ascii="Times New Roman" w:hAnsi="Times New Roman" w:cs="Times New Roman"/>
          <w:sz w:val="26"/>
          <w:szCs w:val="26"/>
        </w:rPr>
        <w:t>Lớp đất số 1</w:t>
      </w:r>
      <w:r w:rsidR="004D10E5">
        <w:rPr>
          <w:rFonts w:ascii="Times New Roman" w:hAnsi="Times New Roman" w:cs="Times New Roman"/>
          <w:sz w:val="26"/>
          <w:szCs w:val="26"/>
        </w:rPr>
        <w:t>:</w:t>
      </w:r>
      <w:r w:rsidR="00056C6B">
        <w:rPr>
          <w:rFonts w:ascii="Times New Roman" w:hAnsi="Times New Roman" w:cs="Times New Roman"/>
          <w:sz w:val="26"/>
          <w:szCs w:val="26"/>
        </w:rPr>
        <w:t xml:space="preserve"> </w:t>
      </w:r>
      <w:r w:rsidR="004F410B" w:rsidRPr="004F410B">
        <w:rPr>
          <w:rFonts w:ascii="Times New Roman" w:hAnsi="Times New Roman" w:cs="Times New Roman"/>
          <w:sz w:val="26"/>
          <w:szCs w:val="26"/>
        </w:rPr>
        <w:t>(SC) - Đất cát lẫn sét, màu xám trắng, xám xanh, xám vàng, kết cấu chặt vừa</w:t>
      </w:r>
      <w:r w:rsidR="004F410B">
        <w:rPr>
          <w:rFonts w:ascii="Times New Roman" w:hAnsi="Times New Roman" w:cs="Times New Roman"/>
          <w:sz w:val="26"/>
          <w:szCs w:val="26"/>
        </w:rPr>
        <w:t xml:space="preserve">. </w:t>
      </w:r>
      <w:r w:rsidR="004F410B" w:rsidRPr="004F410B">
        <w:rPr>
          <w:rFonts w:ascii="Times New Roman" w:hAnsi="Times New Roman" w:cs="Times New Roman"/>
          <w:sz w:val="26"/>
          <w:szCs w:val="26"/>
        </w:rPr>
        <w:t>Lớp này xuất hiện ở các hố khoan HK1 và HK2, phân bố ngay dưới lớp K. Bề dày lớp thay đổi từ 1.0 m (HK1) đến 5.1m (HK1). Giá trị chùy xuyên tiêu chuẩn (SPT) thay đổi từ 5 ÷ 14 búa.</w:t>
      </w:r>
    </w:p>
    <w:p w:rsidR="00377487" w:rsidRPr="004F410B" w:rsidRDefault="00377487" w:rsidP="004F410B">
      <w:pPr>
        <w:pStyle w:val="ListParagraph"/>
        <w:widowControl w:val="0"/>
        <w:numPr>
          <w:ilvl w:val="0"/>
          <w:numId w:val="11"/>
        </w:numPr>
        <w:tabs>
          <w:tab w:val="left" w:pos="990"/>
        </w:tabs>
        <w:spacing w:after="0" w:line="360" w:lineRule="auto"/>
        <w:ind w:left="0" w:right="26" w:firstLine="540"/>
        <w:jc w:val="both"/>
        <w:rPr>
          <w:rFonts w:ascii="Times New Roman" w:hAnsi="Times New Roman" w:cs="Times New Roman"/>
          <w:sz w:val="26"/>
          <w:szCs w:val="26"/>
        </w:rPr>
      </w:pPr>
      <w:r w:rsidRPr="002C733D">
        <w:rPr>
          <w:rFonts w:ascii="Times New Roman" w:hAnsi="Times New Roman" w:cs="Times New Roman"/>
          <w:sz w:val="26"/>
          <w:szCs w:val="26"/>
        </w:rPr>
        <w:t>Lớp đất số</w:t>
      </w:r>
      <w:r w:rsidR="004F410B">
        <w:rPr>
          <w:rFonts w:ascii="Times New Roman" w:hAnsi="Times New Roman" w:cs="Times New Roman"/>
          <w:sz w:val="26"/>
          <w:szCs w:val="26"/>
        </w:rPr>
        <w:t xml:space="preserve"> 5</w:t>
      </w:r>
      <w:r>
        <w:rPr>
          <w:rFonts w:ascii="Times New Roman" w:hAnsi="Times New Roman" w:cs="Times New Roman"/>
          <w:sz w:val="26"/>
          <w:szCs w:val="26"/>
        </w:rPr>
        <w:t xml:space="preserve">: </w:t>
      </w:r>
      <w:r w:rsidR="004F410B" w:rsidRPr="004F410B">
        <w:rPr>
          <w:rFonts w:ascii="Times New Roman" w:hAnsi="Times New Roman" w:cs="Times New Roman"/>
          <w:sz w:val="26"/>
          <w:szCs w:val="26"/>
        </w:rPr>
        <w:t>(CL) – Đất sét ít dẻo, màu xám đen, xám trắng, trạng thái dẻo mềm.</w:t>
      </w:r>
      <w:r w:rsidR="004F410B">
        <w:rPr>
          <w:rFonts w:ascii="Times New Roman" w:hAnsi="Times New Roman" w:cs="Times New Roman"/>
          <w:sz w:val="26"/>
          <w:szCs w:val="26"/>
        </w:rPr>
        <w:t xml:space="preserve"> </w:t>
      </w:r>
      <w:r w:rsidR="004F410B" w:rsidRPr="004F410B">
        <w:rPr>
          <w:rFonts w:ascii="Times New Roman" w:hAnsi="Times New Roman" w:cs="Times New Roman"/>
          <w:sz w:val="26"/>
          <w:szCs w:val="26"/>
        </w:rPr>
        <w:t>Lớp này xuất hiện ở cả 02 hố khoan, phân bố ngay dưới lớp 4. Bề dày lớp là 6.8m. Giá trị chùy xuyên tiêu chuẩn (SPT) thay đổi từ 5 ÷ 7 búa.</w:t>
      </w:r>
    </w:p>
    <w:p w:rsidR="007149F5" w:rsidRDefault="007149F5" w:rsidP="00264CA1">
      <w:pPr>
        <w:pStyle w:val="ListParagraph"/>
        <w:widowControl w:val="0"/>
        <w:spacing w:after="0" w:line="360" w:lineRule="auto"/>
        <w:ind w:left="0" w:right="26" w:firstLine="540"/>
        <w:jc w:val="both"/>
        <w:rPr>
          <w:rFonts w:ascii="Times New Roman" w:hAnsi="Times New Roman" w:cs="Times New Roman"/>
          <w:sz w:val="26"/>
          <w:szCs w:val="26"/>
        </w:rPr>
      </w:pPr>
      <w:r w:rsidRPr="00AA4B98">
        <w:rPr>
          <w:rFonts w:ascii="Times New Roman" w:hAnsi="Times New Roman" w:cs="Times New Roman"/>
          <w:sz w:val="26"/>
          <w:szCs w:val="26"/>
        </w:rPr>
        <w:t>Đây là các lớp đấ</w:t>
      </w:r>
      <w:r>
        <w:rPr>
          <w:rFonts w:ascii="Times New Roman" w:hAnsi="Times New Roman" w:cs="Times New Roman"/>
          <w:sz w:val="26"/>
          <w:szCs w:val="26"/>
        </w:rPr>
        <w:t>t có tính nén lún</w:t>
      </w:r>
      <w:r w:rsidRPr="00AA4B98">
        <w:rPr>
          <w:rFonts w:ascii="Times New Roman" w:hAnsi="Times New Roman" w:cs="Times New Roman"/>
          <w:sz w:val="26"/>
          <w:szCs w:val="26"/>
        </w:rPr>
        <w:t xml:space="preserve"> </w:t>
      </w:r>
      <w:r w:rsidR="004F410B">
        <w:rPr>
          <w:rFonts w:ascii="Times New Roman" w:hAnsi="Times New Roman" w:cs="Times New Roman"/>
          <w:sz w:val="26"/>
          <w:szCs w:val="26"/>
        </w:rPr>
        <w:t xml:space="preserve">cao </w:t>
      </w:r>
      <w:r w:rsidRPr="00AA4B98">
        <w:rPr>
          <w:rFonts w:ascii="Times New Roman" w:hAnsi="Times New Roman" w:cs="Times New Roman"/>
          <w:sz w:val="26"/>
          <w:szCs w:val="26"/>
        </w:rPr>
        <w:t>và sức chịu tả</w:t>
      </w:r>
      <w:r w:rsidR="004F410B">
        <w:rPr>
          <w:rFonts w:ascii="Times New Roman" w:hAnsi="Times New Roman" w:cs="Times New Roman"/>
          <w:sz w:val="26"/>
          <w:szCs w:val="26"/>
        </w:rPr>
        <w:t>i kém</w:t>
      </w:r>
      <w:r w:rsidRPr="00AA4B98">
        <w:rPr>
          <w:rFonts w:ascii="Times New Roman" w:hAnsi="Times New Roman" w:cs="Times New Roman"/>
          <w:sz w:val="26"/>
          <w:szCs w:val="26"/>
        </w:rPr>
        <w:t xml:space="preserve">, </w:t>
      </w:r>
      <w:r w:rsidR="004F410B">
        <w:rPr>
          <w:rFonts w:ascii="Times New Roman" w:hAnsi="Times New Roman" w:cs="Times New Roman"/>
          <w:sz w:val="26"/>
          <w:szCs w:val="26"/>
        </w:rPr>
        <w:t>không</w:t>
      </w:r>
      <w:r w:rsidRPr="00AA4B98">
        <w:rPr>
          <w:rFonts w:ascii="Times New Roman" w:hAnsi="Times New Roman" w:cs="Times New Roman"/>
          <w:sz w:val="26"/>
          <w:szCs w:val="26"/>
        </w:rPr>
        <w:t xml:space="preserve"> thuận lợi cho việc xây dựng công trình</w:t>
      </w:r>
      <w:r w:rsidR="004F410B">
        <w:rPr>
          <w:rFonts w:ascii="Times New Roman" w:hAnsi="Times New Roman" w:cs="Times New Roman"/>
          <w:sz w:val="26"/>
          <w:szCs w:val="26"/>
        </w:rPr>
        <w:t>.</w:t>
      </w:r>
    </w:p>
    <w:p w:rsidR="004F410B" w:rsidRPr="00D54184" w:rsidRDefault="004F410B" w:rsidP="004F410B">
      <w:pPr>
        <w:pStyle w:val="ListParagraph"/>
        <w:widowControl w:val="0"/>
        <w:spacing w:after="0"/>
        <w:ind w:left="0" w:right="26" w:firstLine="540"/>
        <w:jc w:val="both"/>
        <w:rPr>
          <w:rFonts w:ascii="Times New Roman" w:hAnsi="Times New Roman" w:cs="Times New Roman"/>
          <w:b/>
          <w:i/>
          <w:sz w:val="26"/>
          <w:szCs w:val="26"/>
          <w:u w:val="single"/>
        </w:rPr>
      </w:pPr>
      <w:r>
        <w:rPr>
          <w:rFonts w:ascii="Times New Roman" w:hAnsi="Times New Roman" w:cs="Times New Roman"/>
          <w:b/>
          <w:i/>
          <w:sz w:val="26"/>
          <w:szCs w:val="26"/>
          <w:u w:val="single"/>
        </w:rPr>
        <w:t>L</w:t>
      </w:r>
      <w:r w:rsidRPr="00D54184">
        <w:rPr>
          <w:rFonts w:ascii="Times New Roman" w:hAnsi="Times New Roman" w:cs="Times New Roman"/>
          <w:b/>
          <w:i/>
          <w:sz w:val="26"/>
          <w:szCs w:val="26"/>
          <w:u w:val="single"/>
        </w:rPr>
        <w:t>ớp đất số</w:t>
      </w:r>
      <w:r>
        <w:rPr>
          <w:rFonts w:ascii="Times New Roman" w:hAnsi="Times New Roman" w:cs="Times New Roman"/>
          <w:b/>
          <w:i/>
          <w:sz w:val="26"/>
          <w:szCs w:val="26"/>
          <w:u w:val="single"/>
        </w:rPr>
        <w:t xml:space="preserve"> 1, 2, và lớp 4 </w:t>
      </w:r>
    </w:p>
    <w:p w:rsidR="004F410B" w:rsidRPr="004F410B" w:rsidRDefault="004F410B" w:rsidP="004F410B">
      <w:pPr>
        <w:pStyle w:val="ListParagraph"/>
        <w:widowControl w:val="0"/>
        <w:numPr>
          <w:ilvl w:val="0"/>
          <w:numId w:val="11"/>
        </w:numPr>
        <w:tabs>
          <w:tab w:val="left" w:pos="990"/>
        </w:tabs>
        <w:spacing w:after="0" w:line="360" w:lineRule="auto"/>
        <w:ind w:left="0" w:right="26" w:firstLine="540"/>
        <w:jc w:val="both"/>
        <w:rPr>
          <w:rFonts w:ascii="Times New Roman" w:hAnsi="Times New Roman" w:cs="Times New Roman"/>
          <w:sz w:val="26"/>
          <w:szCs w:val="26"/>
        </w:rPr>
      </w:pPr>
      <w:r w:rsidRPr="002C733D">
        <w:rPr>
          <w:rFonts w:ascii="Times New Roman" w:hAnsi="Times New Roman" w:cs="Times New Roman"/>
          <w:sz w:val="26"/>
          <w:szCs w:val="26"/>
        </w:rPr>
        <w:lastRenderedPageBreak/>
        <w:t>Lớp đất số 1</w:t>
      </w:r>
      <w:r>
        <w:rPr>
          <w:rFonts w:ascii="Times New Roman" w:hAnsi="Times New Roman" w:cs="Times New Roman"/>
          <w:sz w:val="26"/>
          <w:szCs w:val="26"/>
        </w:rPr>
        <w:t xml:space="preserve">: </w:t>
      </w:r>
      <w:r w:rsidRPr="004F410B">
        <w:rPr>
          <w:rFonts w:ascii="Times New Roman" w:hAnsi="Times New Roman" w:cs="Times New Roman"/>
          <w:sz w:val="26"/>
          <w:szCs w:val="26"/>
        </w:rPr>
        <w:t>(SC) - Đất cát lẫn sét, màu xám trắng, xám xanh, xám vàng, kết cấu chặt vừa</w:t>
      </w:r>
      <w:r>
        <w:rPr>
          <w:rFonts w:ascii="Times New Roman" w:hAnsi="Times New Roman" w:cs="Times New Roman"/>
          <w:sz w:val="26"/>
          <w:szCs w:val="26"/>
        </w:rPr>
        <w:t xml:space="preserve">. </w:t>
      </w:r>
      <w:r w:rsidRPr="004F410B">
        <w:rPr>
          <w:rFonts w:ascii="Times New Roman" w:hAnsi="Times New Roman" w:cs="Times New Roman"/>
          <w:sz w:val="26"/>
          <w:szCs w:val="26"/>
        </w:rPr>
        <w:t>Lớp này xuất hiện ở các hố khoan HK1 và HK2, phân bố ngay dưới lớp K. Bề dày lớp thay đổi từ 1.0 m (HK1) đến 5.1m (HK1). Giá trị chùy xuyên tiêu chuẩn (SPT) thay đổi từ 5 ÷ 14 búa.</w:t>
      </w:r>
    </w:p>
    <w:p w:rsidR="004F410B" w:rsidRPr="004F410B" w:rsidRDefault="004F410B" w:rsidP="004F410B">
      <w:pPr>
        <w:pStyle w:val="ListParagraph"/>
        <w:widowControl w:val="0"/>
        <w:numPr>
          <w:ilvl w:val="0"/>
          <w:numId w:val="11"/>
        </w:numPr>
        <w:tabs>
          <w:tab w:val="left" w:pos="990"/>
        </w:tabs>
        <w:spacing w:after="0" w:line="360" w:lineRule="auto"/>
        <w:ind w:left="0" w:right="26" w:firstLine="540"/>
        <w:jc w:val="both"/>
        <w:rPr>
          <w:rFonts w:ascii="Times New Roman" w:hAnsi="Times New Roman" w:cs="Times New Roman"/>
          <w:sz w:val="26"/>
          <w:szCs w:val="26"/>
        </w:rPr>
      </w:pPr>
      <w:r w:rsidRPr="002C733D">
        <w:rPr>
          <w:rFonts w:ascii="Times New Roman" w:hAnsi="Times New Roman" w:cs="Times New Roman"/>
          <w:sz w:val="26"/>
          <w:szCs w:val="26"/>
        </w:rPr>
        <w:t>Lớp đất số</w:t>
      </w:r>
      <w:r>
        <w:rPr>
          <w:rFonts w:ascii="Times New Roman" w:hAnsi="Times New Roman" w:cs="Times New Roman"/>
          <w:sz w:val="26"/>
          <w:szCs w:val="26"/>
        </w:rPr>
        <w:t xml:space="preserve"> 2: </w:t>
      </w:r>
      <w:r w:rsidRPr="004F410B">
        <w:rPr>
          <w:rFonts w:ascii="Times New Roman" w:hAnsi="Times New Roman" w:cs="Times New Roman"/>
          <w:sz w:val="26"/>
          <w:szCs w:val="26"/>
        </w:rPr>
        <w:t>(SM) – Đất cát lẫn bụi, màu xám trắng, kết cấu chặt vừa đến chặt</w:t>
      </w:r>
      <w:r>
        <w:rPr>
          <w:rFonts w:ascii="Times New Roman" w:hAnsi="Times New Roman" w:cs="Times New Roman"/>
          <w:sz w:val="26"/>
          <w:szCs w:val="26"/>
        </w:rPr>
        <w:t xml:space="preserve">. </w:t>
      </w:r>
      <w:r w:rsidRPr="004F410B">
        <w:rPr>
          <w:rFonts w:ascii="Times New Roman" w:hAnsi="Times New Roman" w:cs="Times New Roman"/>
          <w:sz w:val="26"/>
          <w:szCs w:val="26"/>
        </w:rPr>
        <w:t>Lớp này xuất hiện ở cả 02 hố khoan, phân bố ngay dưới lớp 1 tại hố khoan HK2, và dưới lớp 1a tại hố khoan HK1. Bề dày lớp thay đổi từ 2.4m (HK1) đến 4.3m (HK2). Giá trị chùy xuyên tiêu chuẩn (SPT) thay đổi từ 21 ÷ 33 búa.</w:t>
      </w:r>
    </w:p>
    <w:p w:rsidR="004F410B" w:rsidRDefault="004F410B" w:rsidP="004F410B">
      <w:pPr>
        <w:pStyle w:val="ListParagraph"/>
        <w:widowControl w:val="0"/>
        <w:numPr>
          <w:ilvl w:val="0"/>
          <w:numId w:val="11"/>
        </w:numPr>
        <w:tabs>
          <w:tab w:val="left" w:pos="990"/>
        </w:tabs>
        <w:spacing w:after="0" w:line="360" w:lineRule="auto"/>
        <w:ind w:left="0" w:right="26" w:firstLine="540"/>
        <w:jc w:val="both"/>
        <w:rPr>
          <w:rFonts w:ascii="Times New Roman" w:hAnsi="Times New Roman" w:cs="Times New Roman"/>
          <w:sz w:val="26"/>
          <w:szCs w:val="26"/>
        </w:rPr>
      </w:pPr>
      <w:r w:rsidRPr="002C733D">
        <w:rPr>
          <w:rFonts w:ascii="Times New Roman" w:hAnsi="Times New Roman" w:cs="Times New Roman"/>
          <w:sz w:val="26"/>
          <w:szCs w:val="26"/>
        </w:rPr>
        <w:t>Lớp đất số</w:t>
      </w:r>
      <w:r>
        <w:rPr>
          <w:rFonts w:ascii="Times New Roman" w:hAnsi="Times New Roman" w:cs="Times New Roman"/>
          <w:sz w:val="26"/>
          <w:szCs w:val="26"/>
        </w:rPr>
        <w:t xml:space="preserve"> 4: </w:t>
      </w:r>
      <w:r w:rsidRPr="004F410B">
        <w:rPr>
          <w:rFonts w:ascii="Times New Roman" w:hAnsi="Times New Roman" w:cs="Times New Roman"/>
          <w:sz w:val="26"/>
          <w:szCs w:val="26"/>
        </w:rPr>
        <w:t xml:space="preserve">(CL) – Đất sét ít dẻo, màu nâu đỏ, nâu vàng, xám trắng, trạng thái nửa cứng – dẻo cứng. </w:t>
      </w:r>
      <w:r>
        <w:rPr>
          <w:rFonts w:ascii="Times New Roman" w:hAnsi="Times New Roman" w:cs="Times New Roman"/>
          <w:sz w:val="26"/>
          <w:szCs w:val="26"/>
        </w:rPr>
        <w:t xml:space="preserve"> </w:t>
      </w:r>
      <w:r w:rsidRPr="004F410B">
        <w:rPr>
          <w:rFonts w:ascii="Times New Roman" w:hAnsi="Times New Roman" w:cs="Times New Roman"/>
          <w:sz w:val="26"/>
          <w:szCs w:val="26"/>
        </w:rPr>
        <w:t>Lớp này xuất hiện ở cả 02 hố khoan, phân bố ngay dưới lớp  3. Bề dày lớp thay đổi từ 3.7 m (HK1) đến 4.6m (HK2). Giá trị chùy xuyên tiêu chuẩn (SPT) lớn 12 ÷ 17 búa.</w:t>
      </w:r>
    </w:p>
    <w:p w:rsidR="004F410B" w:rsidRDefault="004F410B" w:rsidP="004F410B">
      <w:pPr>
        <w:pStyle w:val="ListParagraph"/>
        <w:widowControl w:val="0"/>
        <w:spacing w:after="0" w:line="360" w:lineRule="auto"/>
        <w:ind w:left="0" w:right="26" w:firstLine="540"/>
        <w:jc w:val="both"/>
        <w:rPr>
          <w:rFonts w:ascii="Times New Roman" w:hAnsi="Times New Roman" w:cs="Times New Roman"/>
          <w:sz w:val="26"/>
          <w:szCs w:val="26"/>
        </w:rPr>
      </w:pPr>
      <w:r w:rsidRPr="004F410B">
        <w:rPr>
          <w:rFonts w:ascii="Times New Roman" w:hAnsi="Times New Roman" w:cs="Times New Roman"/>
          <w:sz w:val="26"/>
          <w:szCs w:val="26"/>
        </w:rPr>
        <w:t xml:space="preserve">Đây là các lớp đất có tính nén lún và sức chịu tải </w:t>
      </w:r>
      <w:r>
        <w:rPr>
          <w:rFonts w:ascii="Times New Roman" w:hAnsi="Times New Roman" w:cs="Times New Roman"/>
          <w:sz w:val="26"/>
          <w:szCs w:val="26"/>
        </w:rPr>
        <w:t>trung bình,</w:t>
      </w:r>
      <w:r w:rsidRPr="004F410B">
        <w:rPr>
          <w:rFonts w:ascii="Times New Roman" w:hAnsi="Times New Roman" w:cs="Times New Roman"/>
          <w:sz w:val="26"/>
          <w:szCs w:val="26"/>
        </w:rPr>
        <w:t xml:space="preserve"> thuận lợi cho việc xây dựng công trình</w:t>
      </w:r>
      <w:r>
        <w:rPr>
          <w:rFonts w:ascii="Times New Roman" w:hAnsi="Times New Roman" w:cs="Times New Roman"/>
          <w:sz w:val="26"/>
          <w:szCs w:val="26"/>
        </w:rPr>
        <w:t xml:space="preserve"> có tải trọng vừa.</w:t>
      </w:r>
    </w:p>
    <w:p w:rsidR="004F410B" w:rsidRPr="00D54184" w:rsidRDefault="004F410B" w:rsidP="004F410B">
      <w:pPr>
        <w:pStyle w:val="ListParagraph"/>
        <w:widowControl w:val="0"/>
        <w:spacing w:after="0"/>
        <w:ind w:left="0" w:right="26" w:firstLine="540"/>
        <w:jc w:val="both"/>
        <w:rPr>
          <w:rFonts w:ascii="Times New Roman" w:hAnsi="Times New Roman" w:cs="Times New Roman"/>
          <w:b/>
          <w:i/>
          <w:sz w:val="26"/>
          <w:szCs w:val="26"/>
          <w:u w:val="single"/>
        </w:rPr>
      </w:pPr>
      <w:r>
        <w:rPr>
          <w:rFonts w:ascii="Times New Roman" w:hAnsi="Times New Roman" w:cs="Times New Roman"/>
          <w:b/>
          <w:i/>
          <w:sz w:val="26"/>
          <w:szCs w:val="26"/>
          <w:u w:val="single"/>
        </w:rPr>
        <w:t>L</w:t>
      </w:r>
      <w:r w:rsidRPr="00D54184">
        <w:rPr>
          <w:rFonts w:ascii="Times New Roman" w:hAnsi="Times New Roman" w:cs="Times New Roman"/>
          <w:b/>
          <w:i/>
          <w:sz w:val="26"/>
          <w:szCs w:val="26"/>
          <w:u w:val="single"/>
        </w:rPr>
        <w:t>ớp đất số</w:t>
      </w:r>
      <w:r>
        <w:rPr>
          <w:rFonts w:ascii="Times New Roman" w:hAnsi="Times New Roman" w:cs="Times New Roman"/>
          <w:b/>
          <w:i/>
          <w:sz w:val="26"/>
          <w:szCs w:val="26"/>
          <w:u w:val="single"/>
        </w:rPr>
        <w:t xml:space="preserve"> 3 và lớp 6</w:t>
      </w:r>
      <w:r w:rsidRPr="00D54184">
        <w:rPr>
          <w:rFonts w:ascii="Times New Roman" w:hAnsi="Times New Roman" w:cs="Times New Roman"/>
          <w:b/>
          <w:i/>
          <w:sz w:val="26"/>
          <w:szCs w:val="26"/>
          <w:u w:val="single"/>
        </w:rPr>
        <w:t xml:space="preserve">: </w:t>
      </w:r>
    </w:p>
    <w:p w:rsidR="004F410B" w:rsidRPr="004F410B" w:rsidRDefault="004F410B" w:rsidP="004F410B">
      <w:pPr>
        <w:pStyle w:val="ListParagraph"/>
        <w:widowControl w:val="0"/>
        <w:numPr>
          <w:ilvl w:val="0"/>
          <w:numId w:val="11"/>
        </w:numPr>
        <w:tabs>
          <w:tab w:val="left" w:pos="990"/>
        </w:tabs>
        <w:spacing w:after="0" w:line="360" w:lineRule="auto"/>
        <w:ind w:left="0" w:right="26" w:firstLine="540"/>
        <w:jc w:val="both"/>
        <w:rPr>
          <w:rFonts w:ascii="Times New Roman" w:hAnsi="Times New Roman" w:cs="Times New Roman"/>
          <w:sz w:val="26"/>
          <w:szCs w:val="26"/>
        </w:rPr>
      </w:pPr>
      <w:r w:rsidRPr="002C733D">
        <w:rPr>
          <w:rFonts w:ascii="Times New Roman" w:hAnsi="Times New Roman" w:cs="Times New Roman"/>
          <w:sz w:val="26"/>
          <w:szCs w:val="26"/>
        </w:rPr>
        <w:t>Lớp đất số</w:t>
      </w:r>
      <w:r>
        <w:rPr>
          <w:rFonts w:ascii="Times New Roman" w:hAnsi="Times New Roman" w:cs="Times New Roman"/>
          <w:sz w:val="26"/>
          <w:szCs w:val="26"/>
        </w:rPr>
        <w:t xml:space="preserve"> 3: </w:t>
      </w:r>
      <w:r w:rsidRPr="004F410B">
        <w:rPr>
          <w:rFonts w:ascii="Times New Roman" w:hAnsi="Times New Roman" w:cs="Times New Roman"/>
          <w:sz w:val="26"/>
          <w:szCs w:val="26"/>
        </w:rPr>
        <w:t>(SM) – Đất cát lẫn bụi, màu xám vàng, kết cấu rất chặt.</w:t>
      </w:r>
      <w:r>
        <w:rPr>
          <w:rFonts w:ascii="Times New Roman" w:hAnsi="Times New Roman" w:cs="Times New Roman"/>
          <w:sz w:val="26"/>
          <w:szCs w:val="26"/>
        </w:rPr>
        <w:t xml:space="preserve"> </w:t>
      </w:r>
      <w:r w:rsidRPr="004F410B">
        <w:rPr>
          <w:rFonts w:ascii="Times New Roman" w:hAnsi="Times New Roman" w:cs="Times New Roman"/>
          <w:sz w:val="26"/>
          <w:szCs w:val="26"/>
        </w:rPr>
        <w:t>Lớp này xuất hiện ở cả 02 hố khoan, phân bố ngay dưới lớp 2. Bề dày lớp thay đổi từ 5.7m (HK2) đến 6.5m (HK1). Giá trị chùy xuyên tiêu chuẩn (SPT) thay đổi từu 65 ÷ &gt;90 búa.</w:t>
      </w:r>
    </w:p>
    <w:p w:rsidR="004F410B" w:rsidRPr="004F410B" w:rsidRDefault="004F410B" w:rsidP="004F410B">
      <w:pPr>
        <w:pStyle w:val="ListParagraph"/>
        <w:widowControl w:val="0"/>
        <w:numPr>
          <w:ilvl w:val="0"/>
          <w:numId w:val="11"/>
        </w:numPr>
        <w:tabs>
          <w:tab w:val="left" w:pos="990"/>
        </w:tabs>
        <w:spacing w:after="0" w:line="360" w:lineRule="auto"/>
        <w:ind w:left="0" w:right="26" w:firstLine="540"/>
        <w:jc w:val="both"/>
        <w:rPr>
          <w:rFonts w:ascii="Times New Roman" w:hAnsi="Times New Roman" w:cs="Times New Roman"/>
          <w:sz w:val="26"/>
          <w:szCs w:val="26"/>
        </w:rPr>
      </w:pPr>
      <w:r w:rsidRPr="002C733D">
        <w:rPr>
          <w:rFonts w:ascii="Times New Roman" w:hAnsi="Times New Roman" w:cs="Times New Roman"/>
          <w:sz w:val="26"/>
          <w:szCs w:val="26"/>
        </w:rPr>
        <w:t>Lớp đất số</w:t>
      </w:r>
      <w:r>
        <w:rPr>
          <w:rFonts w:ascii="Times New Roman" w:hAnsi="Times New Roman" w:cs="Times New Roman"/>
          <w:sz w:val="26"/>
          <w:szCs w:val="26"/>
        </w:rPr>
        <w:t xml:space="preserve"> 6: </w:t>
      </w:r>
      <w:r w:rsidRPr="004F410B">
        <w:rPr>
          <w:rFonts w:ascii="Times New Roman" w:hAnsi="Times New Roman" w:cs="Times New Roman"/>
          <w:sz w:val="26"/>
          <w:szCs w:val="26"/>
        </w:rPr>
        <w:t>(SM) – Đất cát lẫn bụi, lẫn sạn sỏi, màu xám xanh, kết cấu rất chặt.</w:t>
      </w:r>
      <w:r>
        <w:rPr>
          <w:rFonts w:ascii="Times New Roman" w:hAnsi="Times New Roman" w:cs="Times New Roman"/>
          <w:sz w:val="26"/>
          <w:szCs w:val="26"/>
        </w:rPr>
        <w:t xml:space="preserve"> </w:t>
      </w:r>
      <w:r w:rsidRPr="004F410B">
        <w:rPr>
          <w:rFonts w:ascii="Times New Roman" w:hAnsi="Times New Roman" w:cs="Times New Roman"/>
          <w:sz w:val="26"/>
          <w:szCs w:val="26"/>
        </w:rPr>
        <w:t>Lớp này xuất hiện ở cả 02 hố khoan, phân bố ngay dưới lớp 5. Bề dày lớp thay đổi từ 1.9m (HK2) đến 2.5m (HK1). Tuy nhiên đơn vị khảo sát chưa không chế hết bề dày lớp này tại 30.0m. Giá trị chùy xuyên tiêu chuẩn (SPT) lớn &gt;79 búa.</w:t>
      </w:r>
    </w:p>
    <w:p w:rsidR="004F410B" w:rsidRPr="004F410B" w:rsidRDefault="004F410B" w:rsidP="004F410B">
      <w:pPr>
        <w:pStyle w:val="ListParagraph"/>
        <w:widowControl w:val="0"/>
        <w:spacing w:after="0" w:line="360" w:lineRule="auto"/>
        <w:ind w:left="0" w:right="26" w:firstLine="540"/>
        <w:jc w:val="both"/>
        <w:rPr>
          <w:rFonts w:ascii="Times New Roman" w:hAnsi="Times New Roman" w:cs="Times New Roman"/>
          <w:sz w:val="26"/>
          <w:szCs w:val="26"/>
        </w:rPr>
      </w:pPr>
      <w:r w:rsidRPr="00AA4B98">
        <w:rPr>
          <w:rFonts w:ascii="Times New Roman" w:hAnsi="Times New Roman" w:cs="Times New Roman"/>
          <w:sz w:val="26"/>
          <w:szCs w:val="26"/>
        </w:rPr>
        <w:t>Đây là các lớp đấ</w:t>
      </w:r>
      <w:r>
        <w:rPr>
          <w:rFonts w:ascii="Times New Roman" w:hAnsi="Times New Roman" w:cs="Times New Roman"/>
          <w:sz w:val="26"/>
          <w:szCs w:val="26"/>
        </w:rPr>
        <w:t xml:space="preserve">t có tính nén lún thấp </w:t>
      </w:r>
      <w:r w:rsidRPr="00AA4B98">
        <w:rPr>
          <w:rFonts w:ascii="Times New Roman" w:hAnsi="Times New Roman" w:cs="Times New Roman"/>
          <w:sz w:val="26"/>
          <w:szCs w:val="26"/>
        </w:rPr>
        <w:t>và sức chịu tả</w:t>
      </w:r>
      <w:r>
        <w:rPr>
          <w:rFonts w:ascii="Times New Roman" w:hAnsi="Times New Roman" w:cs="Times New Roman"/>
          <w:sz w:val="26"/>
          <w:szCs w:val="26"/>
        </w:rPr>
        <w:t xml:space="preserve">i cao, </w:t>
      </w:r>
      <w:r w:rsidRPr="00AA4B98">
        <w:rPr>
          <w:rFonts w:ascii="Times New Roman" w:hAnsi="Times New Roman" w:cs="Times New Roman"/>
          <w:sz w:val="26"/>
          <w:szCs w:val="26"/>
        </w:rPr>
        <w:t>thuận lợi cho việc xây dựng công trình</w:t>
      </w:r>
      <w:r>
        <w:rPr>
          <w:rFonts w:ascii="Times New Roman" w:hAnsi="Times New Roman" w:cs="Times New Roman"/>
          <w:sz w:val="26"/>
          <w:szCs w:val="26"/>
        </w:rPr>
        <w:t xml:space="preserve"> có tải trọng lớn.</w:t>
      </w:r>
    </w:p>
    <w:p w:rsidR="00D54184" w:rsidRDefault="00D54184" w:rsidP="00264CA1">
      <w:pPr>
        <w:pStyle w:val="ListParagraph"/>
        <w:widowControl w:val="0"/>
        <w:spacing w:after="0" w:line="360" w:lineRule="auto"/>
        <w:ind w:left="0" w:right="26" w:firstLine="540"/>
        <w:jc w:val="both"/>
        <w:rPr>
          <w:rFonts w:ascii="Times New Roman" w:hAnsi="Times New Roman" w:cs="Times New Roman"/>
          <w:sz w:val="26"/>
          <w:szCs w:val="26"/>
        </w:rPr>
      </w:pPr>
      <w:r w:rsidRPr="00D54184">
        <w:rPr>
          <w:rFonts w:ascii="Times New Roman" w:hAnsi="Times New Roman" w:cs="Times New Roman"/>
          <w:sz w:val="26"/>
          <w:szCs w:val="26"/>
        </w:rPr>
        <w:t xml:space="preserve">- Nhìn chung, </w:t>
      </w:r>
      <w:r w:rsidR="002F205C">
        <w:rPr>
          <w:rFonts w:ascii="Times New Roman" w:hAnsi="Times New Roman" w:cs="Times New Roman"/>
          <w:sz w:val="26"/>
          <w:szCs w:val="26"/>
        </w:rPr>
        <w:t>phạm vi</w:t>
      </w:r>
      <w:r w:rsidRPr="00D54184">
        <w:rPr>
          <w:rFonts w:ascii="Times New Roman" w:hAnsi="Times New Roman" w:cs="Times New Roman"/>
          <w:sz w:val="26"/>
          <w:szCs w:val="26"/>
        </w:rPr>
        <w:t xml:space="preserve"> khảo sát</w:t>
      </w:r>
      <w:r w:rsidR="00634E07">
        <w:rPr>
          <w:rFonts w:ascii="Times New Roman" w:hAnsi="Times New Roman" w:cs="Times New Roman"/>
          <w:sz w:val="26"/>
          <w:szCs w:val="26"/>
        </w:rPr>
        <w:t xml:space="preserve"> </w:t>
      </w:r>
      <w:r w:rsidR="002F205C">
        <w:rPr>
          <w:rFonts w:ascii="Times New Roman" w:hAnsi="Times New Roman" w:cs="Times New Roman"/>
          <w:sz w:val="26"/>
          <w:szCs w:val="26"/>
        </w:rPr>
        <w:t>địa chất</w:t>
      </w:r>
      <w:r w:rsidR="00634E07">
        <w:rPr>
          <w:rFonts w:ascii="Times New Roman" w:hAnsi="Times New Roman" w:cs="Times New Roman"/>
          <w:sz w:val="26"/>
          <w:szCs w:val="26"/>
        </w:rPr>
        <w:t xml:space="preserve"> </w:t>
      </w:r>
      <w:r w:rsidR="003D4A1F">
        <w:rPr>
          <w:rFonts w:ascii="Times New Roman" w:hAnsi="Times New Roman" w:cs="Times New Roman"/>
          <w:sz w:val="26"/>
          <w:szCs w:val="26"/>
        </w:rPr>
        <w:t>công trình</w:t>
      </w:r>
      <w:r w:rsidR="00634E07">
        <w:rPr>
          <w:rFonts w:ascii="Times New Roman" w:hAnsi="Times New Roman" w:cs="Times New Roman"/>
          <w:sz w:val="26"/>
          <w:szCs w:val="26"/>
        </w:rPr>
        <w:t xml:space="preserve"> </w:t>
      </w:r>
      <w:r w:rsidRPr="00D54184">
        <w:rPr>
          <w:rFonts w:ascii="Times New Roman" w:hAnsi="Times New Roman" w:cs="Times New Roman"/>
          <w:sz w:val="26"/>
          <w:szCs w:val="26"/>
        </w:rPr>
        <w:t>“</w:t>
      </w:r>
      <w:r w:rsidR="001C3A76">
        <w:rPr>
          <w:rFonts w:ascii="Times New Roman" w:hAnsi="Times New Roman" w:cs="Times New Roman"/>
          <w:sz w:val="26"/>
          <w:szCs w:val="26"/>
        </w:rPr>
        <w:t>Nhà ở</w:t>
      </w:r>
      <w:r w:rsidRPr="00D54184">
        <w:rPr>
          <w:rFonts w:ascii="Times New Roman" w:hAnsi="Times New Roman" w:cs="Times New Roman"/>
          <w:sz w:val="26"/>
          <w:szCs w:val="26"/>
        </w:rPr>
        <w:t xml:space="preserve">” </w:t>
      </w:r>
      <w:r w:rsidR="009364DD">
        <w:rPr>
          <w:rFonts w:ascii="Times New Roman" w:hAnsi="Times New Roman" w:cs="Times New Roman"/>
          <w:sz w:val="26"/>
          <w:szCs w:val="26"/>
        </w:rPr>
        <w:t xml:space="preserve">không </w:t>
      </w:r>
      <w:r w:rsidRPr="00D54184">
        <w:rPr>
          <w:rFonts w:ascii="Times New Roman" w:hAnsi="Times New Roman" w:cs="Times New Roman"/>
          <w:sz w:val="26"/>
          <w:szCs w:val="26"/>
        </w:rPr>
        <w:t>có điề</w:t>
      </w:r>
      <w:r w:rsidR="00517CA6">
        <w:rPr>
          <w:rFonts w:ascii="Times New Roman" w:hAnsi="Times New Roman" w:cs="Times New Roman"/>
          <w:sz w:val="26"/>
          <w:szCs w:val="26"/>
        </w:rPr>
        <w:t>u</w:t>
      </w:r>
      <w:r w:rsidR="00B541AF">
        <w:rPr>
          <w:rFonts w:ascii="Times New Roman" w:hAnsi="Times New Roman" w:cs="Times New Roman"/>
          <w:sz w:val="26"/>
          <w:szCs w:val="26"/>
        </w:rPr>
        <w:t xml:space="preserve"> kiện địa chất công trình thuận lợi cho việc xây dựng công trình có tải trọng </w:t>
      </w:r>
      <w:r w:rsidR="004F410B">
        <w:rPr>
          <w:rFonts w:ascii="Times New Roman" w:hAnsi="Times New Roman" w:cs="Times New Roman"/>
          <w:sz w:val="26"/>
          <w:szCs w:val="26"/>
        </w:rPr>
        <w:t>vừa đến lớn</w:t>
      </w:r>
    </w:p>
    <w:p w:rsidR="004F410B" w:rsidRPr="00D54184" w:rsidRDefault="004F410B" w:rsidP="00264CA1">
      <w:pPr>
        <w:pStyle w:val="ListParagraph"/>
        <w:widowControl w:val="0"/>
        <w:spacing w:after="0" w:line="360" w:lineRule="auto"/>
        <w:ind w:left="0" w:right="26" w:firstLine="540"/>
        <w:jc w:val="both"/>
        <w:rPr>
          <w:rFonts w:ascii="Times New Roman" w:hAnsi="Times New Roman" w:cs="Times New Roman"/>
          <w:sz w:val="26"/>
          <w:szCs w:val="26"/>
        </w:rPr>
      </w:pPr>
      <w:r>
        <w:rPr>
          <w:rFonts w:ascii="Times New Roman" w:hAnsi="Times New Roman" w:cs="Times New Roman"/>
          <w:sz w:val="26"/>
          <w:szCs w:val="26"/>
        </w:rPr>
        <w:t xml:space="preserve">- Tuy nhiên điều kiện địa chất có </w:t>
      </w:r>
      <w:r w:rsidR="00171935">
        <w:rPr>
          <w:rFonts w:ascii="Times New Roman" w:hAnsi="Times New Roman" w:cs="Times New Roman"/>
          <w:sz w:val="26"/>
          <w:szCs w:val="26"/>
        </w:rPr>
        <w:t>thấu kính TK</w:t>
      </w:r>
      <w:r>
        <w:rPr>
          <w:rFonts w:ascii="Times New Roman" w:hAnsi="Times New Roman" w:cs="Times New Roman"/>
          <w:sz w:val="26"/>
          <w:szCs w:val="26"/>
        </w:rPr>
        <w:t xml:space="preserve"> và lớp 5 là</w:t>
      </w:r>
      <w:r w:rsidR="00171935">
        <w:rPr>
          <w:rFonts w:ascii="Times New Roman" w:hAnsi="Times New Roman" w:cs="Times New Roman"/>
          <w:sz w:val="26"/>
          <w:szCs w:val="26"/>
        </w:rPr>
        <w:t xml:space="preserve"> các </w:t>
      </w:r>
      <w:r>
        <w:rPr>
          <w:rFonts w:ascii="Times New Roman" w:hAnsi="Times New Roman" w:cs="Times New Roman"/>
          <w:sz w:val="26"/>
          <w:szCs w:val="26"/>
        </w:rPr>
        <w:t>lớp đất yếu, cần chú ý đến các lớp này.</w:t>
      </w:r>
    </w:p>
    <w:p w:rsidR="00FA065E" w:rsidRDefault="00D54184" w:rsidP="00264CA1">
      <w:pPr>
        <w:pStyle w:val="ListParagraph"/>
        <w:widowControl w:val="0"/>
        <w:spacing w:after="0" w:line="360" w:lineRule="auto"/>
        <w:ind w:left="0" w:right="26" w:firstLine="540"/>
        <w:jc w:val="both"/>
        <w:rPr>
          <w:rFonts w:ascii="Times New Roman" w:hAnsi="Times New Roman" w:cs="Times New Roman"/>
          <w:sz w:val="26"/>
          <w:szCs w:val="26"/>
        </w:rPr>
      </w:pPr>
      <w:r w:rsidRPr="00D54184">
        <w:rPr>
          <w:rFonts w:ascii="Times New Roman" w:hAnsi="Times New Roman" w:cs="Times New Roman"/>
          <w:sz w:val="26"/>
          <w:szCs w:val="26"/>
        </w:rPr>
        <w:t>- Báo cáo khảo sát này là tài liệu tin cậy phục vụ các bước thiết kế</w:t>
      </w:r>
      <w:r w:rsidR="00FA065E">
        <w:rPr>
          <w:rFonts w:ascii="Times New Roman" w:hAnsi="Times New Roman" w:cs="Times New Roman"/>
          <w:sz w:val="26"/>
          <w:szCs w:val="26"/>
        </w:rPr>
        <w:t xml:space="preserve"> công trình.</w:t>
      </w:r>
    </w:p>
    <w:p w:rsidR="00292D93" w:rsidRDefault="00292D93" w:rsidP="006D009D">
      <w:pPr>
        <w:pStyle w:val="Heading1"/>
        <w:numPr>
          <w:ilvl w:val="0"/>
          <w:numId w:val="2"/>
        </w:numPr>
        <w:spacing w:before="120" w:line="360" w:lineRule="auto"/>
        <w:ind w:left="0" w:right="26" w:firstLine="0"/>
        <w:rPr>
          <w:rFonts w:ascii="Times New Roman" w:hAnsi="Times New Roman" w:cs="Times New Roman"/>
          <w:color w:val="auto"/>
        </w:rPr>
      </w:pPr>
      <w:bookmarkStart w:id="32" w:name="_Toc33445186"/>
      <w:r>
        <w:rPr>
          <w:rFonts w:ascii="Times New Roman" w:hAnsi="Times New Roman" w:cs="Times New Roman"/>
          <w:color w:val="auto"/>
        </w:rPr>
        <w:t>KIẾN NGHỊ GIẢI PHÁP NỀN MÓNG CÔNG TRÌNH</w:t>
      </w:r>
      <w:bookmarkEnd w:id="32"/>
    </w:p>
    <w:p w:rsidR="00FA065E" w:rsidRDefault="00F8034E" w:rsidP="00FC1066">
      <w:pPr>
        <w:pStyle w:val="Header"/>
        <w:ind w:firstLine="709"/>
        <w:jc w:val="both"/>
        <w:rPr>
          <w:rFonts w:ascii="Times New Roman" w:hAnsi="Times New Roman" w:cs="Times New Roman"/>
          <w:sz w:val="26"/>
          <w:szCs w:val="26"/>
        </w:rPr>
      </w:pPr>
      <w:r w:rsidRPr="009F6DC6">
        <w:rPr>
          <w:rFonts w:ascii="Times New Roman" w:hAnsi="Times New Roman" w:cs="Times New Roman"/>
          <w:sz w:val="26"/>
          <w:szCs w:val="26"/>
        </w:rPr>
        <w:t xml:space="preserve">Qua kết quả khảo sát địa chất </w:t>
      </w:r>
      <w:r w:rsidR="003D4A1F">
        <w:rPr>
          <w:rFonts w:ascii="Times New Roman" w:hAnsi="Times New Roman" w:cs="Times New Roman"/>
          <w:sz w:val="26"/>
          <w:szCs w:val="26"/>
        </w:rPr>
        <w:t>công trình</w:t>
      </w:r>
      <w:r w:rsidRPr="009F6DC6">
        <w:rPr>
          <w:rFonts w:ascii="Times New Roman" w:hAnsi="Times New Roman" w:cs="Times New Roman"/>
          <w:sz w:val="26"/>
          <w:szCs w:val="26"/>
        </w:rPr>
        <w:t xml:space="preserve"> </w:t>
      </w:r>
      <w:r w:rsidR="00567AE8">
        <w:rPr>
          <w:rFonts w:ascii="Times New Roman" w:hAnsi="Times New Roman" w:cs="Times New Roman"/>
          <w:sz w:val="26"/>
          <w:szCs w:val="26"/>
        </w:rPr>
        <w:t>“</w:t>
      </w:r>
      <w:r w:rsidR="001C3A76">
        <w:rPr>
          <w:rFonts w:ascii="Times New Roman" w:hAnsi="Times New Roman" w:cs="Times New Roman"/>
          <w:sz w:val="26"/>
          <w:szCs w:val="26"/>
        </w:rPr>
        <w:t>Nhà ở</w:t>
      </w:r>
      <w:r w:rsidR="00567AE8">
        <w:rPr>
          <w:rFonts w:ascii="Times New Roman" w:hAnsi="Times New Roman" w:cs="Times New Roman"/>
          <w:sz w:val="26"/>
          <w:szCs w:val="26"/>
        </w:rPr>
        <w:t>”</w:t>
      </w:r>
      <w:r w:rsidR="00671E6F">
        <w:rPr>
          <w:rFonts w:ascii="Times New Roman" w:hAnsi="Times New Roman" w:cs="Times New Roman"/>
          <w:sz w:val="26"/>
          <w:szCs w:val="26"/>
        </w:rPr>
        <w:t xml:space="preserve"> </w:t>
      </w:r>
      <w:r w:rsidR="00671E6F" w:rsidRPr="00671E6F">
        <w:rPr>
          <w:rFonts w:ascii="Times New Roman" w:hAnsi="Times New Roman" w:cs="Times New Roman"/>
          <w:sz w:val="26"/>
          <w:szCs w:val="26"/>
        </w:rPr>
        <w:t xml:space="preserve">tại </w:t>
      </w:r>
      <w:r w:rsidR="00C4014F">
        <w:rPr>
          <w:rFonts w:ascii="Times New Roman" w:hAnsi="Times New Roman" w:cs="Times New Roman"/>
          <w:sz w:val="26"/>
          <w:szCs w:val="26"/>
        </w:rPr>
        <w:t>T</w:t>
      </w:r>
      <w:r w:rsidR="00671E6F" w:rsidRPr="00671E6F">
        <w:rPr>
          <w:rFonts w:ascii="Times New Roman" w:hAnsi="Times New Roman" w:cs="Times New Roman"/>
          <w:sz w:val="26"/>
          <w:szCs w:val="26"/>
        </w:rPr>
        <w:t>ổ dân phố 5, Phường Trần Phú, Tp.Hà Tĩnh, Tỉnh Hà Tĩnh</w:t>
      </w:r>
      <w:r w:rsidR="00671E6F" w:rsidRPr="009F6DC6">
        <w:rPr>
          <w:rFonts w:ascii="Times New Roman" w:hAnsi="Times New Roman" w:cs="Times New Roman"/>
          <w:sz w:val="26"/>
          <w:szCs w:val="26"/>
        </w:rPr>
        <w:t xml:space="preserve"> </w:t>
      </w:r>
      <w:r w:rsidRPr="009F6DC6">
        <w:rPr>
          <w:rFonts w:ascii="Times New Roman" w:hAnsi="Times New Roman" w:cs="Times New Roman"/>
          <w:sz w:val="26"/>
          <w:szCs w:val="26"/>
        </w:rPr>
        <w:t>chúng tôi xin kiến nghị</w:t>
      </w:r>
      <w:r w:rsidR="007B7DFD">
        <w:rPr>
          <w:rFonts w:ascii="Times New Roman" w:hAnsi="Times New Roman" w:cs="Times New Roman"/>
          <w:sz w:val="26"/>
          <w:szCs w:val="26"/>
        </w:rPr>
        <w:t xml:space="preserve"> như sau:</w:t>
      </w:r>
    </w:p>
    <w:p w:rsidR="001A68E7" w:rsidRDefault="009364DD" w:rsidP="00FC1066">
      <w:pPr>
        <w:widowControl w:val="0"/>
        <w:spacing w:before="120" w:after="0" w:line="360" w:lineRule="auto"/>
        <w:ind w:right="91" w:firstLine="720"/>
        <w:contextualSpacing/>
        <w:jc w:val="both"/>
        <w:rPr>
          <w:rFonts w:ascii="Times New Roman" w:hAnsi="Times New Roman" w:cs="Times New Roman"/>
          <w:sz w:val="26"/>
          <w:szCs w:val="26"/>
        </w:rPr>
      </w:pPr>
      <w:r>
        <w:rPr>
          <w:rFonts w:ascii="Times New Roman" w:hAnsi="Times New Roman" w:cs="Times New Roman"/>
          <w:sz w:val="26"/>
          <w:szCs w:val="26"/>
        </w:rPr>
        <w:lastRenderedPageBreak/>
        <w:t>Đối với các hạng mục công trình có sử dụng giải pháp móng cọc, kiến nghị đặt mũi cọc vào lớp đất số 3. Tùy vào tải trọng thiết kế mà lựa chọn chiều dài cọc cho phù hợ</w:t>
      </w:r>
      <w:r w:rsidR="00FC1066">
        <w:rPr>
          <w:rFonts w:ascii="Times New Roman" w:hAnsi="Times New Roman" w:cs="Times New Roman"/>
          <w:sz w:val="26"/>
          <w:szCs w:val="26"/>
        </w:rPr>
        <w:t>p.</w:t>
      </w:r>
    </w:p>
    <w:p w:rsidR="00FC1066" w:rsidRPr="009364DD" w:rsidRDefault="00FC1066" w:rsidP="00FC1066">
      <w:pPr>
        <w:widowControl w:val="0"/>
        <w:spacing w:before="120" w:after="0" w:line="360" w:lineRule="auto"/>
        <w:ind w:right="91" w:firstLine="720"/>
        <w:contextualSpacing/>
        <w:jc w:val="both"/>
        <w:rPr>
          <w:rFonts w:ascii="Times New Roman" w:hAnsi="Times New Roman" w:cs="Times New Roman"/>
          <w:sz w:val="26"/>
          <w:szCs w:val="26"/>
        </w:rPr>
      </w:pPr>
    </w:p>
    <w:p w:rsidR="00D44C0B" w:rsidRPr="00D44C0B" w:rsidRDefault="00BC1ABC" w:rsidP="00D44C0B">
      <w:pPr>
        <w:widowControl w:val="0"/>
        <w:spacing w:line="360" w:lineRule="auto"/>
        <w:ind w:right="90"/>
        <w:contextualSpacing/>
        <w:jc w:val="right"/>
        <w:rPr>
          <w:rFonts w:ascii="Times New Roman" w:hAnsi="Times New Roman" w:cs="Times New Roman"/>
          <w:i/>
          <w:sz w:val="26"/>
          <w:szCs w:val="26"/>
        </w:rPr>
      </w:pPr>
      <w:r>
        <w:rPr>
          <w:rFonts w:ascii="Times New Roman" w:hAnsi="Times New Roman" w:cs="Times New Roman"/>
          <w:bCs/>
          <w:i/>
          <w:iCs/>
          <w:sz w:val="24"/>
          <w:szCs w:val="24"/>
        </w:rPr>
        <w:t>Hồ Chí Minh</w:t>
      </w:r>
      <w:r w:rsidR="00213209">
        <w:rPr>
          <w:rFonts w:ascii="Times New Roman" w:hAnsi="Times New Roman" w:cs="Times New Roman"/>
          <w:i/>
          <w:sz w:val="26"/>
          <w:szCs w:val="26"/>
        </w:rPr>
        <w:t xml:space="preserve">, ngày </w:t>
      </w:r>
      <w:r w:rsidR="00C4014F">
        <w:rPr>
          <w:rFonts w:ascii="Times New Roman" w:hAnsi="Times New Roman" w:cs="Times New Roman"/>
          <w:i/>
          <w:sz w:val="26"/>
          <w:szCs w:val="26"/>
        </w:rPr>
        <w:t>18</w:t>
      </w:r>
      <w:r w:rsidR="00213209">
        <w:rPr>
          <w:rFonts w:ascii="Times New Roman" w:hAnsi="Times New Roman" w:cs="Times New Roman"/>
          <w:i/>
          <w:sz w:val="26"/>
          <w:szCs w:val="26"/>
        </w:rPr>
        <w:t xml:space="preserve"> tháng </w:t>
      </w:r>
      <w:r w:rsidR="00D44C0B">
        <w:rPr>
          <w:rFonts w:ascii="Times New Roman" w:hAnsi="Times New Roman" w:cs="Times New Roman"/>
          <w:i/>
          <w:sz w:val="26"/>
          <w:szCs w:val="26"/>
        </w:rPr>
        <w:t>0</w:t>
      </w:r>
      <w:r w:rsidR="00B912B2">
        <w:rPr>
          <w:rFonts w:ascii="Times New Roman" w:hAnsi="Times New Roman" w:cs="Times New Roman"/>
          <w:i/>
          <w:sz w:val="26"/>
          <w:szCs w:val="26"/>
        </w:rPr>
        <w:t>6</w:t>
      </w:r>
      <w:r w:rsidR="00213209">
        <w:rPr>
          <w:rFonts w:ascii="Times New Roman" w:hAnsi="Times New Roman" w:cs="Times New Roman"/>
          <w:i/>
          <w:sz w:val="26"/>
          <w:szCs w:val="26"/>
        </w:rPr>
        <w:t xml:space="preserve"> năm 20</w:t>
      </w:r>
      <w:r w:rsidR="00985B42">
        <w:rPr>
          <w:rFonts w:ascii="Times New Roman" w:hAnsi="Times New Roman" w:cs="Times New Roman"/>
          <w:i/>
          <w:sz w:val="26"/>
          <w:szCs w:val="26"/>
        </w:rPr>
        <w:t>20</w:t>
      </w:r>
    </w:p>
    <w:p w:rsidR="00213209" w:rsidRDefault="00213209" w:rsidP="00D44C0B">
      <w:pPr>
        <w:widowControl w:val="0"/>
        <w:spacing w:line="360" w:lineRule="auto"/>
        <w:ind w:right="877"/>
        <w:contextualSpacing/>
        <w:jc w:val="right"/>
        <w:rPr>
          <w:rFonts w:ascii="Times New Roman" w:hAnsi="Times New Roman" w:cs="Times New Roman"/>
          <w:b/>
          <w:sz w:val="26"/>
          <w:szCs w:val="26"/>
        </w:rPr>
      </w:pPr>
      <w:r>
        <w:rPr>
          <w:rFonts w:ascii="Times New Roman" w:hAnsi="Times New Roman" w:cs="Times New Roman"/>
          <w:b/>
          <w:sz w:val="26"/>
          <w:szCs w:val="26"/>
        </w:rPr>
        <w:t>Chủ trì khảo sát địa chất</w:t>
      </w:r>
    </w:p>
    <w:p w:rsidR="00213209" w:rsidRDefault="00213209" w:rsidP="00213209">
      <w:pPr>
        <w:widowControl w:val="0"/>
        <w:ind w:right="90"/>
        <w:contextualSpacing/>
        <w:jc w:val="center"/>
        <w:rPr>
          <w:i/>
          <w:noProof/>
          <w:sz w:val="26"/>
          <w:szCs w:val="26"/>
        </w:rPr>
      </w:pPr>
    </w:p>
    <w:p w:rsidR="00213209" w:rsidRDefault="00213209" w:rsidP="00213209">
      <w:pPr>
        <w:widowControl w:val="0"/>
        <w:ind w:right="90"/>
        <w:contextualSpacing/>
        <w:rPr>
          <w:i/>
          <w:noProof/>
          <w:sz w:val="26"/>
          <w:szCs w:val="26"/>
        </w:rPr>
      </w:pPr>
      <w:r>
        <w:rPr>
          <w:i/>
          <w:noProof/>
          <w:sz w:val="26"/>
          <w:szCs w:val="26"/>
        </w:rPr>
        <w:t xml:space="preserve"> </w:t>
      </w:r>
    </w:p>
    <w:p w:rsidR="00213209" w:rsidRDefault="00213209" w:rsidP="00213209">
      <w:pPr>
        <w:widowControl w:val="0"/>
        <w:ind w:right="90"/>
        <w:contextualSpacing/>
        <w:jc w:val="center"/>
        <w:rPr>
          <w:i/>
          <w:noProof/>
          <w:sz w:val="26"/>
          <w:szCs w:val="26"/>
        </w:rPr>
      </w:pPr>
    </w:p>
    <w:p w:rsidR="00213209" w:rsidRDefault="00213209" w:rsidP="00213209">
      <w:pPr>
        <w:widowControl w:val="0"/>
        <w:ind w:right="90"/>
        <w:contextualSpacing/>
        <w:jc w:val="center"/>
        <w:rPr>
          <w:rFonts w:ascii="Times New Roman" w:hAnsi="Times New Roman" w:cs="Times New Roman"/>
          <w:b/>
          <w:sz w:val="26"/>
          <w:szCs w:val="26"/>
        </w:rPr>
      </w:pPr>
    </w:p>
    <w:p w:rsidR="00213209" w:rsidRDefault="00213209" w:rsidP="00213209">
      <w:pPr>
        <w:widowControl w:val="0"/>
        <w:ind w:right="90"/>
        <w:contextualSpacing/>
        <w:jc w:val="center"/>
        <w:rPr>
          <w:rFonts w:ascii="Times New Roman" w:hAnsi="Times New Roman" w:cs="Times New Roman"/>
          <w:b/>
          <w:sz w:val="26"/>
          <w:szCs w:val="26"/>
        </w:rPr>
      </w:pPr>
    </w:p>
    <w:p w:rsidR="00B036BD" w:rsidRPr="009F6DC6" w:rsidRDefault="00213209" w:rsidP="00D44C0B">
      <w:pPr>
        <w:tabs>
          <w:tab w:val="left" w:pos="5040"/>
          <w:tab w:val="left" w:pos="7560"/>
          <w:tab w:val="left" w:pos="8222"/>
        </w:tabs>
        <w:ind w:right="1302" w:firstLine="1440"/>
        <w:jc w:val="right"/>
        <w:rPr>
          <w:rFonts w:ascii="Times New Roman" w:hAnsi="Times New Roman" w:cs="Times New Roman"/>
          <w:sz w:val="26"/>
          <w:szCs w:val="26"/>
        </w:rPr>
        <w:sectPr w:rsidR="00B036BD" w:rsidRPr="009F6DC6" w:rsidSect="004E33F4">
          <w:headerReference w:type="default" r:id="rId12"/>
          <w:footerReference w:type="default" r:id="rId13"/>
          <w:pgSz w:w="11907" w:h="16839" w:code="9"/>
          <w:pgMar w:top="851" w:right="992" w:bottom="851" w:left="1418" w:header="450" w:footer="39" w:gutter="0"/>
          <w:pgNumType w:start="1" w:chapStyle="2"/>
          <w:cols w:space="720"/>
          <w:docGrid w:linePitch="360"/>
        </w:sectPr>
      </w:pPr>
      <w:r>
        <w:rPr>
          <w:rFonts w:ascii="Times New Roman" w:hAnsi="Times New Roman" w:cs="Times New Roman"/>
          <w:b/>
          <w:sz w:val="26"/>
          <w:szCs w:val="26"/>
        </w:rPr>
        <w:tab/>
        <w:t>Trần Thanh Tuấn</w:t>
      </w:r>
      <w:r w:rsidR="002969AB">
        <w:rPr>
          <w:rFonts w:ascii="Times New Roman" w:hAnsi="Times New Roman" w:cs="Times New Roman"/>
          <w:sz w:val="26"/>
          <w:szCs w:val="26"/>
        </w:rPr>
        <w:t xml:space="preserve"> </w:t>
      </w:r>
    </w:p>
    <w:p w:rsidR="00FA68FF" w:rsidRDefault="00FA68FF" w:rsidP="000D5801">
      <w:pPr>
        <w:pStyle w:val="Heading1"/>
        <w:ind w:right="90"/>
        <w:contextualSpacing/>
        <w:jc w:val="center"/>
        <w:rPr>
          <w:rFonts w:ascii="Times New Roman" w:hAnsi="Times New Roman" w:cs="Times New Roman"/>
          <w:color w:val="auto"/>
          <w:sz w:val="26"/>
          <w:szCs w:val="26"/>
          <w:u w:val="single"/>
        </w:rPr>
      </w:pPr>
    </w:p>
    <w:p w:rsidR="00B036BD" w:rsidRPr="00B036BD" w:rsidRDefault="00B036BD" w:rsidP="00B036BD"/>
    <w:p w:rsidR="00FA68FF" w:rsidRPr="009F6DC6" w:rsidRDefault="00FA68FF" w:rsidP="000D5801">
      <w:pPr>
        <w:pStyle w:val="Heading1"/>
        <w:ind w:right="90"/>
        <w:contextualSpacing/>
        <w:jc w:val="center"/>
        <w:rPr>
          <w:rFonts w:ascii="Times New Roman" w:hAnsi="Times New Roman" w:cs="Times New Roman"/>
          <w:color w:val="auto"/>
          <w:sz w:val="26"/>
          <w:szCs w:val="26"/>
          <w:u w:val="single"/>
        </w:rPr>
      </w:pPr>
    </w:p>
    <w:p w:rsidR="00FA68FF" w:rsidRPr="009F6DC6" w:rsidRDefault="00FA68FF" w:rsidP="000D5801">
      <w:pPr>
        <w:pStyle w:val="Heading1"/>
        <w:ind w:right="90"/>
        <w:contextualSpacing/>
        <w:jc w:val="center"/>
        <w:rPr>
          <w:rFonts w:ascii="Times New Roman" w:hAnsi="Times New Roman" w:cs="Times New Roman"/>
          <w:color w:val="auto"/>
          <w:sz w:val="26"/>
          <w:szCs w:val="26"/>
          <w:u w:val="single"/>
        </w:rPr>
      </w:pPr>
    </w:p>
    <w:p w:rsidR="00FA68FF" w:rsidRPr="009F6DC6" w:rsidRDefault="00FA68FF" w:rsidP="000D5801">
      <w:pPr>
        <w:pStyle w:val="Heading1"/>
        <w:ind w:right="90"/>
        <w:contextualSpacing/>
        <w:jc w:val="center"/>
        <w:rPr>
          <w:rFonts w:ascii="Times New Roman" w:hAnsi="Times New Roman" w:cs="Times New Roman"/>
          <w:color w:val="auto"/>
          <w:sz w:val="26"/>
          <w:szCs w:val="26"/>
          <w:u w:val="single"/>
        </w:rPr>
      </w:pPr>
    </w:p>
    <w:p w:rsidR="00EC3B5A" w:rsidRPr="009F6DC6" w:rsidRDefault="00EC3B5A" w:rsidP="000D5801">
      <w:pPr>
        <w:keepNext/>
        <w:keepLines/>
        <w:contextualSpacing/>
      </w:pPr>
    </w:p>
    <w:p w:rsidR="00EC3B5A" w:rsidRPr="009F6DC6" w:rsidRDefault="00EC3B5A" w:rsidP="000D5801">
      <w:pPr>
        <w:keepNext/>
        <w:keepLines/>
        <w:contextualSpacing/>
      </w:pPr>
    </w:p>
    <w:p w:rsidR="00FA68FF" w:rsidRPr="009F6DC6" w:rsidRDefault="00FA68FF" w:rsidP="000D5801">
      <w:pPr>
        <w:pStyle w:val="Heading1"/>
        <w:ind w:right="90"/>
        <w:contextualSpacing/>
        <w:jc w:val="center"/>
        <w:rPr>
          <w:rFonts w:ascii="Times New Roman" w:hAnsi="Times New Roman" w:cs="Times New Roman"/>
          <w:color w:val="auto"/>
          <w:sz w:val="26"/>
          <w:szCs w:val="26"/>
          <w:u w:val="single"/>
        </w:rPr>
      </w:pPr>
    </w:p>
    <w:p w:rsidR="00834C2A" w:rsidRPr="009F6DC6" w:rsidRDefault="00834C2A" w:rsidP="000D5801">
      <w:pPr>
        <w:keepNext/>
        <w:keepLines/>
        <w:contextualSpacing/>
      </w:pPr>
    </w:p>
    <w:p w:rsidR="00834C2A" w:rsidRPr="009F6DC6" w:rsidRDefault="00834C2A" w:rsidP="000D5801">
      <w:pPr>
        <w:keepNext/>
        <w:keepLines/>
        <w:contextualSpacing/>
      </w:pPr>
    </w:p>
    <w:p w:rsidR="00834C2A" w:rsidRPr="009F6DC6" w:rsidRDefault="00834C2A" w:rsidP="000D5801">
      <w:pPr>
        <w:keepNext/>
        <w:keepLines/>
        <w:contextualSpacing/>
      </w:pPr>
    </w:p>
    <w:p w:rsidR="00834C2A" w:rsidRPr="009F6DC6" w:rsidRDefault="00834C2A" w:rsidP="000D5801">
      <w:pPr>
        <w:keepNext/>
        <w:keepLines/>
        <w:contextualSpacing/>
      </w:pPr>
    </w:p>
    <w:p w:rsidR="00EC3B5A" w:rsidRPr="009F6DC6" w:rsidRDefault="00130FCA" w:rsidP="007E589C">
      <w:pPr>
        <w:pStyle w:val="0Nomal10"/>
        <w:keepNext/>
        <w:keepLines/>
        <w:numPr>
          <w:ilvl w:val="0"/>
          <w:numId w:val="0"/>
        </w:numPr>
        <w:contextualSpacing/>
        <w:jc w:val="center"/>
        <w:rPr>
          <w:rFonts w:ascii="Times New Roman" w:hAnsi="Times New Roman" w:cs="Times New Roman"/>
          <w:b/>
          <w:sz w:val="32"/>
          <w:szCs w:val="32"/>
          <w:u w:val="single"/>
        </w:rPr>
      </w:pPr>
      <w:bookmarkStart w:id="33" w:name="_Toc359334390"/>
      <w:r w:rsidRPr="009F6DC6">
        <w:rPr>
          <w:rFonts w:ascii="Times New Roman" w:hAnsi="Times New Roman" w:cs="Times New Roman"/>
          <w:b/>
          <w:sz w:val="32"/>
          <w:szCs w:val="32"/>
          <w:u w:val="single"/>
        </w:rPr>
        <w:t>PHẦN II:</w:t>
      </w:r>
    </w:p>
    <w:p w:rsidR="00130FCA" w:rsidRPr="009F6DC6" w:rsidRDefault="00E3076F" w:rsidP="007E589C">
      <w:pPr>
        <w:pStyle w:val="0Nomal10"/>
        <w:keepNext/>
        <w:keepLines/>
        <w:numPr>
          <w:ilvl w:val="0"/>
          <w:numId w:val="0"/>
        </w:numPr>
        <w:contextualSpacing/>
        <w:jc w:val="center"/>
        <w:rPr>
          <w:rFonts w:ascii="Times New Roman" w:hAnsi="Times New Roman" w:cs="Times New Roman"/>
          <w:b/>
          <w:sz w:val="36"/>
          <w:szCs w:val="36"/>
        </w:rPr>
      </w:pPr>
      <w:r w:rsidRPr="009F6DC6">
        <w:rPr>
          <w:rFonts w:ascii="Times New Roman" w:hAnsi="Times New Roman" w:cs="Times New Roman"/>
          <w:b/>
          <w:sz w:val="36"/>
          <w:szCs w:val="36"/>
        </w:rPr>
        <w:t>PHỤ L</w:t>
      </w:r>
      <w:r w:rsidR="001C04A0">
        <w:rPr>
          <w:rFonts w:ascii="Times New Roman" w:hAnsi="Times New Roman" w:cs="Times New Roman"/>
          <w:b/>
          <w:sz w:val="36"/>
          <w:szCs w:val="36"/>
        </w:rPr>
        <w:t>ỤC</w:t>
      </w:r>
      <w:r w:rsidRPr="009F6DC6">
        <w:rPr>
          <w:rFonts w:ascii="Times New Roman" w:hAnsi="Times New Roman" w:cs="Times New Roman"/>
          <w:b/>
          <w:sz w:val="36"/>
          <w:szCs w:val="36"/>
        </w:rPr>
        <w:t xml:space="preserve"> BẢN VẼ</w:t>
      </w:r>
      <w:bookmarkEnd w:id="33"/>
    </w:p>
    <w:p w:rsidR="00DC703B" w:rsidRPr="009F6DC6" w:rsidRDefault="00DC703B" w:rsidP="00DC703B">
      <w:pPr>
        <w:rPr>
          <w:rFonts w:ascii="Times New Roman" w:hAnsi="Times New Roman" w:cs="Times New Roman"/>
          <w:sz w:val="26"/>
          <w:szCs w:val="26"/>
          <w:u w:val="single"/>
        </w:rPr>
      </w:pPr>
    </w:p>
    <w:p w:rsidR="00053261" w:rsidRPr="009F6DC6" w:rsidRDefault="00053261" w:rsidP="00053261">
      <w:pPr>
        <w:pStyle w:val="0Nomal10"/>
        <w:keepNext/>
        <w:keepLines/>
        <w:numPr>
          <w:ilvl w:val="0"/>
          <w:numId w:val="0"/>
        </w:numPr>
        <w:ind w:left="1495"/>
        <w:contextualSpacing/>
        <w:jc w:val="center"/>
        <w:rPr>
          <w:rFonts w:ascii="Times New Roman" w:hAnsi="Times New Roman" w:cs="Times New Roman"/>
          <w:szCs w:val="26"/>
        </w:rPr>
      </w:pPr>
    </w:p>
    <w:p w:rsidR="00053261" w:rsidRDefault="00053261" w:rsidP="00053261">
      <w:pPr>
        <w:rPr>
          <w:rFonts w:ascii="Times New Roman" w:eastAsia="Times New Roman" w:hAnsi="Times New Roman" w:cs="Times New Roman"/>
          <w:sz w:val="26"/>
          <w:szCs w:val="26"/>
        </w:rPr>
      </w:pPr>
    </w:p>
    <w:p w:rsidR="00053261" w:rsidRDefault="00053261" w:rsidP="00053261">
      <w:pPr>
        <w:pStyle w:val="Heading1"/>
        <w:ind w:right="90"/>
        <w:contextualSpacing/>
        <w:jc w:val="center"/>
        <w:rPr>
          <w:rFonts w:ascii="Times New Roman" w:hAnsi="Times New Roman" w:cs="Times New Roman"/>
          <w:color w:val="auto"/>
          <w:sz w:val="26"/>
          <w:szCs w:val="26"/>
          <w:u w:val="single"/>
        </w:rPr>
      </w:pPr>
    </w:p>
    <w:p w:rsidR="00053261" w:rsidRDefault="00053261" w:rsidP="00053261"/>
    <w:p w:rsidR="00053261" w:rsidRPr="00053261" w:rsidRDefault="00053261" w:rsidP="00053261"/>
    <w:p w:rsidR="00053261" w:rsidRDefault="00053261" w:rsidP="00053261">
      <w:pPr>
        <w:keepNext/>
        <w:keepLines/>
        <w:contextualSpacing/>
      </w:pPr>
    </w:p>
    <w:p w:rsidR="00053261" w:rsidRDefault="00053261" w:rsidP="00053261">
      <w:pPr>
        <w:keepNext/>
        <w:keepLines/>
        <w:contextualSpacing/>
      </w:pPr>
    </w:p>
    <w:p w:rsidR="00F33A26" w:rsidRDefault="00F33A26" w:rsidP="00053261">
      <w:pPr>
        <w:keepNext/>
        <w:keepLines/>
        <w:contextualSpacing/>
      </w:pPr>
    </w:p>
    <w:p w:rsidR="00F33A26" w:rsidRDefault="00F33A26" w:rsidP="00053261">
      <w:pPr>
        <w:keepNext/>
        <w:keepLines/>
        <w:contextualSpacing/>
      </w:pPr>
    </w:p>
    <w:p w:rsidR="00F33A26" w:rsidRDefault="00F33A26" w:rsidP="00053261">
      <w:pPr>
        <w:keepNext/>
        <w:keepLines/>
        <w:contextualSpacing/>
      </w:pPr>
    </w:p>
    <w:p w:rsidR="00F33A26" w:rsidRDefault="00F33A26" w:rsidP="00053261">
      <w:pPr>
        <w:keepNext/>
        <w:keepLines/>
        <w:contextualSpacing/>
      </w:pPr>
    </w:p>
    <w:p w:rsidR="00F33A26" w:rsidRDefault="00F33A26" w:rsidP="00053261">
      <w:pPr>
        <w:keepNext/>
        <w:keepLines/>
        <w:contextualSpacing/>
      </w:pPr>
    </w:p>
    <w:p w:rsidR="00F33A26" w:rsidRDefault="00F33A26" w:rsidP="00053261">
      <w:pPr>
        <w:keepNext/>
        <w:keepLines/>
        <w:contextualSpacing/>
      </w:pPr>
    </w:p>
    <w:p w:rsidR="00053261" w:rsidRPr="00003D0C" w:rsidRDefault="00053261" w:rsidP="00053261">
      <w:pPr>
        <w:pStyle w:val="Heading1"/>
        <w:ind w:right="90"/>
        <w:contextualSpacing/>
        <w:jc w:val="center"/>
        <w:rPr>
          <w:rFonts w:ascii="Times New Roman" w:hAnsi="Times New Roman" w:cs="Times New Roman"/>
          <w:color w:val="auto"/>
          <w:sz w:val="26"/>
          <w:szCs w:val="26"/>
          <w:u w:val="single"/>
          <w:lang w:val="vi-VN"/>
        </w:rPr>
      </w:pPr>
    </w:p>
    <w:p w:rsidR="00053261" w:rsidRPr="009F6DC6" w:rsidRDefault="00053261" w:rsidP="00053261">
      <w:pPr>
        <w:keepNext/>
        <w:keepLines/>
        <w:contextualSpacing/>
      </w:pPr>
    </w:p>
    <w:p w:rsidR="00053261" w:rsidRPr="009F6DC6" w:rsidRDefault="00053261" w:rsidP="00053261">
      <w:pPr>
        <w:keepNext/>
        <w:keepLines/>
        <w:contextualSpacing/>
      </w:pPr>
    </w:p>
    <w:p w:rsidR="00053261" w:rsidRPr="009F6DC6" w:rsidRDefault="00053261" w:rsidP="00053261">
      <w:pPr>
        <w:keepNext/>
        <w:keepLines/>
        <w:contextualSpacing/>
      </w:pPr>
    </w:p>
    <w:p w:rsidR="00053261" w:rsidRPr="009F6DC6" w:rsidRDefault="00053261" w:rsidP="00053261">
      <w:pPr>
        <w:keepNext/>
        <w:keepLines/>
        <w:contextualSpacing/>
      </w:pPr>
    </w:p>
    <w:p w:rsidR="003D4A1F" w:rsidRDefault="003D4A1F" w:rsidP="00053261">
      <w:pPr>
        <w:pStyle w:val="0Nomal10"/>
        <w:keepNext/>
        <w:keepLines/>
        <w:numPr>
          <w:ilvl w:val="0"/>
          <w:numId w:val="0"/>
        </w:numPr>
        <w:contextualSpacing/>
        <w:jc w:val="center"/>
        <w:rPr>
          <w:rFonts w:ascii="Times New Roman" w:hAnsi="Times New Roman" w:cs="Times New Roman"/>
          <w:b/>
          <w:sz w:val="36"/>
          <w:szCs w:val="36"/>
        </w:rPr>
      </w:pPr>
    </w:p>
    <w:p w:rsidR="003D4A1F" w:rsidRDefault="003D4A1F" w:rsidP="00053261">
      <w:pPr>
        <w:pStyle w:val="0Nomal10"/>
        <w:keepNext/>
        <w:keepLines/>
        <w:numPr>
          <w:ilvl w:val="0"/>
          <w:numId w:val="0"/>
        </w:numPr>
        <w:contextualSpacing/>
        <w:jc w:val="center"/>
        <w:rPr>
          <w:rFonts w:ascii="Times New Roman" w:hAnsi="Times New Roman" w:cs="Times New Roman"/>
          <w:b/>
          <w:sz w:val="36"/>
          <w:szCs w:val="36"/>
        </w:rPr>
      </w:pPr>
    </w:p>
    <w:p w:rsidR="00053261" w:rsidRPr="009F6DC6" w:rsidRDefault="00053261" w:rsidP="00053261">
      <w:pPr>
        <w:pStyle w:val="0Nomal10"/>
        <w:keepNext/>
        <w:keepLines/>
        <w:numPr>
          <w:ilvl w:val="0"/>
          <w:numId w:val="0"/>
        </w:numPr>
        <w:contextualSpacing/>
        <w:jc w:val="center"/>
        <w:rPr>
          <w:rFonts w:ascii="Times New Roman" w:hAnsi="Times New Roman" w:cs="Times New Roman"/>
          <w:b/>
          <w:sz w:val="36"/>
          <w:szCs w:val="36"/>
        </w:rPr>
      </w:pPr>
      <w:r>
        <w:rPr>
          <w:rFonts w:ascii="Times New Roman" w:hAnsi="Times New Roman" w:cs="Times New Roman"/>
          <w:b/>
          <w:sz w:val="36"/>
          <w:szCs w:val="36"/>
        </w:rPr>
        <w:t xml:space="preserve">SƠ ĐỒ </w:t>
      </w:r>
      <w:r w:rsidR="00660784">
        <w:rPr>
          <w:rFonts w:ascii="Times New Roman" w:hAnsi="Times New Roman" w:cs="Times New Roman"/>
          <w:b/>
          <w:sz w:val="36"/>
          <w:szCs w:val="36"/>
        </w:rPr>
        <w:t>VỊ</w:t>
      </w:r>
      <w:r>
        <w:rPr>
          <w:rFonts w:ascii="Times New Roman" w:hAnsi="Times New Roman" w:cs="Times New Roman"/>
          <w:b/>
          <w:sz w:val="36"/>
          <w:szCs w:val="36"/>
        </w:rPr>
        <w:t xml:space="preserve"> TRÍ HỐ KHOAN</w:t>
      </w:r>
    </w:p>
    <w:p w:rsidR="00DC703B" w:rsidRPr="009F6DC6" w:rsidRDefault="00DC703B" w:rsidP="00DC703B">
      <w:pPr>
        <w:pStyle w:val="0Nomal10"/>
        <w:keepNext/>
        <w:keepLines/>
        <w:numPr>
          <w:ilvl w:val="0"/>
          <w:numId w:val="0"/>
        </w:numPr>
        <w:ind w:left="1495"/>
        <w:contextualSpacing/>
        <w:jc w:val="center"/>
        <w:rPr>
          <w:rFonts w:ascii="Times New Roman" w:hAnsi="Times New Roman" w:cs="Times New Roman"/>
          <w:szCs w:val="26"/>
        </w:rPr>
      </w:pPr>
    </w:p>
    <w:p w:rsidR="00DC703B" w:rsidRDefault="00DC703B">
      <w:pPr>
        <w:rPr>
          <w:rFonts w:ascii="Times New Roman" w:eastAsia="Times New Roman" w:hAnsi="Times New Roman" w:cs="Times New Roman"/>
          <w:sz w:val="26"/>
          <w:szCs w:val="26"/>
        </w:rPr>
      </w:pPr>
    </w:p>
    <w:p w:rsidR="00F33A26" w:rsidRDefault="00F33A26">
      <w:pPr>
        <w:rPr>
          <w:rFonts w:ascii="Times New Roman" w:eastAsia="Times New Roman" w:hAnsi="Times New Roman" w:cs="Times New Roman"/>
          <w:sz w:val="26"/>
          <w:szCs w:val="26"/>
        </w:rPr>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Default="00DC703B" w:rsidP="00DC703B">
      <w:pPr>
        <w:pStyle w:val="Heading1"/>
        <w:ind w:right="90"/>
        <w:contextualSpacing/>
        <w:jc w:val="center"/>
        <w:rPr>
          <w:rFonts w:ascii="Times New Roman" w:hAnsi="Times New Roman" w:cs="Times New Roman"/>
          <w:color w:val="auto"/>
          <w:sz w:val="26"/>
          <w:szCs w:val="26"/>
          <w:u w:val="single"/>
        </w:rPr>
      </w:pPr>
    </w:p>
    <w:p w:rsidR="00F33A26" w:rsidRPr="00F33A26" w:rsidRDefault="00F33A26" w:rsidP="00F33A26"/>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Default="00DC703B" w:rsidP="00DC703B">
      <w:pPr>
        <w:keepNext/>
        <w:keepLines/>
        <w:contextualSpacing/>
      </w:pPr>
    </w:p>
    <w:p w:rsidR="003C05CA" w:rsidRDefault="003C05CA" w:rsidP="00DC703B">
      <w:pPr>
        <w:keepNext/>
        <w:keepLines/>
        <w:contextualSpacing/>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keepNext/>
        <w:keepLines/>
        <w:contextualSpacing/>
      </w:pPr>
    </w:p>
    <w:p w:rsidR="00DC703B" w:rsidRDefault="00DC703B" w:rsidP="00DC703B">
      <w:pPr>
        <w:keepNext/>
        <w:keepLines/>
        <w:contextualSpacing/>
      </w:pPr>
    </w:p>
    <w:p w:rsidR="00F33A26" w:rsidRPr="009F6DC6" w:rsidRDefault="00F33A26" w:rsidP="00DC703B">
      <w:pPr>
        <w:keepNext/>
        <w:keepLines/>
        <w:contextualSpacing/>
      </w:pPr>
    </w:p>
    <w:p w:rsidR="00053261" w:rsidRDefault="00053261" w:rsidP="00DC703B">
      <w:pPr>
        <w:keepNext/>
        <w:keepLines/>
        <w:contextualSpacing/>
      </w:pPr>
    </w:p>
    <w:p w:rsidR="00BC1ABC" w:rsidRDefault="00BC1ABC" w:rsidP="00DC703B">
      <w:pPr>
        <w:keepNext/>
        <w:keepLines/>
        <w:contextualSpacing/>
      </w:pPr>
    </w:p>
    <w:p w:rsidR="00053261" w:rsidRPr="00003D0C" w:rsidRDefault="00053261" w:rsidP="00DC703B">
      <w:pPr>
        <w:keepNext/>
        <w:keepLines/>
        <w:contextualSpacing/>
        <w:rPr>
          <w:lang w:val="vi-VN"/>
        </w:rPr>
      </w:pPr>
    </w:p>
    <w:p w:rsidR="00DC703B" w:rsidRPr="009F6DC6" w:rsidRDefault="00DC703B" w:rsidP="00DC703B">
      <w:pPr>
        <w:keepNext/>
        <w:keepLines/>
        <w:contextualSpacing/>
      </w:pPr>
    </w:p>
    <w:p w:rsidR="00DC703B" w:rsidRPr="009F6DC6" w:rsidRDefault="00DC703B" w:rsidP="00DC703B">
      <w:pPr>
        <w:keepNext/>
        <w:keepLines/>
        <w:contextualSpacing/>
      </w:pPr>
    </w:p>
    <w:p w:rsidR="003D4A1F" w:rsidRDefault="003D4A1F" w:rsidP="00DC703B">
      <w:pPr>
        <w:pStyle w:val="0Nomal10"/>
        <w:keepNext/>
        <w:keepLines/>
        <w:numPr>
          <w:ilvl w:val="0"/>
          <w:numId w:val="0"/>
        </w:numPr>
        <w:contextualSpacing/>
        <w:jc w:val="center"/>
        <w:rPr>
          <w:rFonts w:ascii="Times New Roman" w:hAnsi="Times New Roman" w:cs="Times New Roman"/>
          <w:b/>
          <w:sz w:val="36"/>
          <w:szCs w:val="36"/>
        </w:rPr>
      </w:pPr>
    </w:p>
    <w:p w:rsidR="003D4A1F" w:rsidRDefault="003D4A1F" w:rsidP="00DC703B">
      <w:pPr>
        <w:pStyle w:val="0Nomal10"/>
        <w:keepNext/>
        <w:keepLines/>
        <w:numPr>
          <w:ilvl w:val="0"/>
          <w:numId w:val="0"/>
        </w:numPr>
        <w:contextualSpacing/>
        <w:jc w:val="center"/>
        <w:rPr>
          <w:rFonts w:ascii="Times New Roman" w:hAnsi="Times New Roman" w:cs="Times New Roman"/>
          <w:b/>
          <w:sz w:val="36"/>
          <w:szCs w:val="36"/>
        </w:rPr>
      </w:pPr>
    </w:p>
    <w:p w:rsidR="00DC703B" w:rsidRPr="009F6DC6" w:rsidRDefault="00DC703B" w:rsidP="00DC703B">
      <w:pPr>
        <w:pStyle w:val="0Nomal10"/>
        <w:keepNext/>
        <w:keepLines/>
        <w:numPr>
          <w:ilvl w:val="0"/>
          <w:numId w:val="0"/>
        </w:numPr>
        <w:contextualSpacing/>
        <w:jc w:val="center"/>
        <w:rPr>
          <w:rFonts w:ascii="Times New Roman" w:hAnsi="Times New Roman" w:cs="Times New Roman"/>
          <w:b/>
          <w:sz w:val="36"/>
          <w:szCs w:val="36"/>
        </w:rPr>
      </w:pPr>
      <w:r>
        <w:rPr>
          <w:rFonts w:ascii="Times New Roman" w:hAnsi="Times New Roman" w:cs="Times New Roman"/>
          <w:b/>
          <w:sz w:val="36"/>
          <w:szCs w:val="36"/>
        </w:rPr>
        <w:t>HÌNH TRỤ HỐ KHOAN</w:t>
      </w:r>
    </w:p>
    <w:p w:rsidR="00DC703B" w:rsidRDefault="00DC703B">
      <w:pPr>
        <w:rPr>
          <w:rFonts w:ascii="Times New Roman" w:hAnsi="Times New Roman" w:cs="Times New Roman"/>
          <w:szCs w:val="26"/>
        </w:rPr>
      </w:pPr>
      <w:r>
        <w:rPr>
          <w:rFonts w:ascii="Times New Roman" w:hAnsi="Times New Roman" w:cs="Times New Roman"/>
          <w:szCs w:val="26"/>
        </w:rPr>
        <w:br w:type="page"/>
      </w: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Default="00DC703B" w:rsidP="00DC703B">
      <w:pPr>
        <w:pStyle w:val="Heading1"/>
        <w:ind w:right="90"/>
        <w:contextualSpacing/>
        <w:jc w:val="center"/>
        <w:rPr>
          <w:rFonts w:ascii="Times New Roman" w:hAnsi="Times New Roman" w:cs="Times New Roman"/>
          <w:color w:val="auto"/>
          <w:sz w:val="26"/>
          <w:szCs w:val="26"/>
          <w:u w:val="single"/>
        </w:rPr>
      </w:pPr>
    </w:p>
    <w:p w:rsidR="003C05CA" w:rsidRPr="00003D0C" w:rsidRDefault="003C05CA" w:rsidP="003C05CA">
      <w:pPr>
        <w:rPr>
          <w:lang w:val="vi-VN"/>
        </w:rPr>
      </w:pPr>
    </w:p>
    <w:p w:rsidR="00DC703B" w:rsidRPr="009F6DC6" w:rsidRDefault="00DC703B" w:rsidP="00DC703B">
      <w:pPr>
        <w:keepNext/>
        <w:keepLines/>
        <w:contextualSpacing/>
      </w:pPr>
    </w:p>
    <w:p w:rsidR="00E10655" w:rsidRPr="009F6DC6" w:rsidRDefault="00E10655" w:rsidP="00DC703B">
      <w:pPr>
        <w:keepNext/>
        <w:keepLines/>
        <w:contextualSpacing/>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Pr="009F6DC6" w:rsidRDefault="00DC703B" w:rsidP="00DC703B">
      <w:pPr>
        <w:keepNext/>
        <w:keepLines/>
        <w:contextualSpacing/>
      </w:pPr>
    </w:p>
    <w:p w:rsidR="004F410B" w:rsidRDefault="004F410B" w:rsidP="00DC703B">
      <w:pPr>
        <w:pStyle w:val="0Nomal10"/>
        <w:keepNext/>
        <w:keepLines/>
        <w:numPr>
          <w:ilvl w:val="0"/>
          <w:numId w:val="0"/>
        </w:numPr>
        <w:contextualSpacing/>
        <w:jc w:val="center"/>
        <w:rPr>
          <w:rFonts w:ascii="Times New Roman" w:hAnsi="Times New Roman" w:cs="Times New Roman"/>
          <w:b/>
          <w:sz w:val="36"/>
          <w:szCs w:val="36"/>
        </w:rPr>
      </w:pPr>
    </w:p>
    <w:p w:rsidR="00DC703B" w:rsidRPr="009F6DC6" w:rsidRDefault="00DC703B" w:rsidP="00DC703B">
      <w:pPr>
        <w:pStyle w:val="0Nomal10"/>
        <w:keepNext/>
        <w:keepLines/>
        <w:numPr>
          <w:ilvl w:val="0"/>
          <w:numId w:val="0"/>
        </w:numPr>
        <w:contextualSpacing/>
        <w:jc w:val="center"/>
        <w:rPr>
          <w:rFonts w:ascii="Times New Roman" w:hAnsi="Times New Roman" w:cs="Times New Roman"/>
          <w:b/>
          <w:sz w:val="36"/>
          <w:szCs w:val="36"/>
        </w:rPr>
      </w:pPr>
      <w:r>
        <w:rPr>
          <w:rFonts w:ascii="Times New Roman" w:hAnsi="Times New Roman" w:cs="Times New Roman"/>
          <w:b/>
          <w:sz w:val="36"/>
          <w:szCs w:val="36"/>
        </w:rPr>
        <w:t>MẶT CẮT ĐỊA CHẤT CÔNG TRÌNH</w:t>
      </w:r>
    </w:p>
    <w:p w:rsidR="00DC703B" w:rsidRPr="009F6DC6" w:rsidRDefault="00DC703B" w:rsidP="00DC703B">
      <w:pPr>
        <w:pStyle w:val="0Nomal10"/>
        <w:keepNext/>
        <w:keepLines/>
        <w:numPr>
          <w:ilvl w:val="0"/>
          <w:numId w:val="0"/>
        </w:numPr>
        <w:ind w:left="1495"/>
        <w:contextualSpacing/>
        <w:jc w:val="center"/>
        <w:rPr>
          <w:rFonts w:ascii="Times New Roman" w:hAnsi="Times New Roman" w:cs="Times New Roman"/>
          <w:szCs w:val="26"/>
        </w:rPr>
      </w:pPr>
      <w:r w:rsidRPr="009F6DC6">
        <w:rPr>
          <w:rFonts w:ascii="Times New Roman" w:hAnsi="Times New Roman" w:cs="Times New Roman"/>
          <w:szCs w:val="26"/>
        </w:rPr>
        <w:br w:type="page"/>
      </w:r>
    </w:p>
    <w:p w:rsidR="00DC703B" w:rsidRDefault="00DC703B">
      <w:pPr>
        <w:rPr>
          <w:rFonts w:ascii="Times New Roman" w:eastAsia="Times New Roman" w:hAnsi="Times New Roman" w:cs="Times New Roman"/>
          <w:sz w:val="26"/>
          <w:szCs w:val="26"/>
        </w:rPr>
      </w:pPr>
    </w:p>
    <w:p w:rsidR="00E3076F" w:rsidRPr="009F6DC6" w:rsidRDefault="00E3076F" w:rsidP="000D5801">
      <w:pPr>
        <w:pStyle w:val="Heading1"/>
        <w:ind w:right="90"/>
        <w:contextualSpacing/>
        <w:jc w:val="center"/>
        <w:rPr>
          <w:rFonts w:ascii="Times New Roman" w:hAnsi="Times New Roman" w:cs="Times New Roman"/>
          <w:color w:val="auto"/>
          <w:sz w:val="26"/>
          <w:szCs w:val="26"/>
          <w:u w:val="single"/>
        </w:rPr>
      </w:pPr>
    </w:p>
    <w:p w:rsidR="00E3076F" w:rsidRPr="009F6DC6" w:rsidRDefault="00E3076F" w:rsidP="000D5801">
      <w:pPr>
        <w:pStyle w:val="Heading1"/>
        <w:ind w:right="90"/>
        <w:contextualSpacing/>
        <w:jc w:val="center"/>
        <w:rPr>
          <w:rFonts w:ascii="Times New Roman" w:hAnsi="Times New Roman" w:cs="Times New Roman"/>
          <w:color w:val="auto"/>
          <w:sz w:val="26"/>
          <w:szCs w:val="26"/>
          <w:u w:val="single"/>
        </w:rPr>
      </w:pPr>
    </w:p>
    <w:p w:rsidR="00E3076F" w:rsidRPr="009F6DC6" w:rsidRDefault="00E3076F" w:rsidP="000D5801">
      <w:pPr>
        <w:pStyle w:val="Heading1"/>
        <w:ind w:right="90"/>
        <w:contextualSpacing/>
        <w:jc w:val="center"/>
        <w:rPr>
          <w:rFonts w:ascii="Times New Roman" w:hAnsi="Times New Roman" w:cs="Times New Roman"/>
          <w:color w:val="auto"/>
          <w:sz w:val="26"/>
          <w:szCs w:val="26"/>
          <w:u w:val="single"/>
        </w:rPr>
      </w:pPr>
    </w:p>
    <w:p w:rsidR="00E3076F" w:rsidRPr="009F6DC6" w:rsidRDefault="00E3076F" w:rsidP="000D5801">
      <w:pPr>
        <w:pStyle w:val="Heading1"/>
        <w:ind w:right="90"/>
        <w:contextualSpacing/>
        <w:jc w:val="center"/>
        <w:rPr>
          <w:rFonts w:ascii="Times New Roman" w:hAnsi="Times New Roman" w:cs="Times New Roman"/>
          <w:color w:val="auto"/>
          <w:sz w:val="26"/>
          <w:szCs w:val="26"/>
          <w:u w:val="single"/>
        </w:rPr>
      </w:pPr>
    </w:p>
    <w:p w:rsidR="00E3076F" w:rsidRPr="009F6DC6" w:rsidRDefault="00E3076F" w:rsidP="000D5801">
      <w:pPr>
        <w:pStyle w:val="Heading1"/>
        <w:ind w:right="90"/>
        <w:contextualSpacing/>
        <w:jc w:val="center"/>
        <w:rPr>
          <w:rFonts w:ascii="Times New Roman" w:hAnsi="Times New Roman" w:cs="Times New Roman"/>
          <w:color w:val="auto"/>
          <w:sz w:val="26"/>
          <w:szCs w:val="26"/>
          <w:u w:val="single"/>
        </w:rPr>
      </w:pPr>
    </w:p>
    <w:p w:rsidR="00834C2A" w:rsidRPr="009F6DC6" w:rsidRDefault="00834C2A" w:rsidP="000D5801">
      <w:pPr>
        <w:keepNext/>
        <w:keepLines/>
        <w:contextualSpacing/>
      </w:pPr>
    </w:p>
    <w:p w:rsidR="00834C2A" w:rsidRPr="00003D0C" w:rsidRDefault="00834C2A" w:rsidP="000D5801">
      <w:pPr>
        <w:keepNext/>
        <w:keepLines/>
        <w:contextualSpacing/>
        <w:rPr>
          <w:lang w:val="vi-VN"/>
        </w:rPr>
      </w:pPr>
    </w:p>
    <w:p w:rsidR="00834C2A" w:rsidRPr="00003D0C" w:rsidRDefault="00834C2A" w:rsidP="000D5801">
      <w:pPr>
        <w:keepNext/>
        <w:keepLines/>
        <w:contextualSpacing/>
        <w:rPr>
          <w:lang w:val="vi-VN"/>
        </w:rPr>
      </w:pPr>
    </w:p>
    <w:p w:rsidR="00834C2A" w:rsidRPr="009F6DC6" w:rsidRDefault="00834C2A" w:rsidP="000D5801">
      <w:pPr>
        <w:keepNext/>
        <w:keepLines/>
        <w:contextualSpacing/>
      </w:pPr>
    </w:p>
    <w:p w:rsidR="0066122E" w:rsidRDefault="0066122E" w:rsidP="000D5801">
      <w:pPr>
        <w:keepNext/>
        <w:keepLines/>
        <w:contextualSpacing/>
      </w:pPr>
    </w:p>
    <w:p w:rsidR="0066122E" w:rsidRDefault="0066122E" w:rsidP="000D5801">
      <w:pPr>
        <w:keepNext/>
        <w:keepLines/>
        <w:contextualSpacing/>
      </w:pPr>
    </w:p>
    <w:p w:rsidR="0066122E" w:rsidRPr="009F6DC6" w:rsidRDefault="0066122E" w:rsidP="000D5801">
      <w:pPr>
        <w:keepNext/>
        <w:keepLines/>
        <w:contextualSpacing/>
      </w:pPr>
    </w:p>
    <w:p w:rsidR="00834C2A" w:rsidRPr="009F6DC6" w:rsidRDefault="00834C2A" w:rsidP="000D5801">
      <w:pPr>
        <w:keepNext/>
        <w:keepLines/>
        <w:contextualSpacing/>
      </w:pPr>
    </w:p>
    <w:p w:rsidR="006439F3" w:rsidRPr="009F6DC6" w:rsidRDefault="00E3076F" w:rsidP="007E589C">
      <w:pPr>
        <w:pStyle w:val="0Nomal10"/>
        <w:keepNext/>
        <w:keepLines/>
        <w:numPr>
          <w:ilvl w:val="0"/>
          <w:numId w:val="0"/>
        </w:numPr>
        <w:tabs>
          <w:tab w:val="clear" w:pos="1151"/>
        </w:tabs>
        <w:contextualSpacing/>
        <w:jc w:val="center"/>
        <w:rPr>
          <w:rFonts w:ascii="Times New Roman" w:hAnsi="Times New Roman" w:cs="Times New Roman"/>
          <w:b/>
          <w:sz w:val="32"/>
          <w:szCs w:val="32"/>
        </w:rPr>
      </w:pPr>
      <w:bookmarkStart w:id="34" w:name="_Toc359334391"/>
      <w:r w:rsidRPr="009F6DC6">
        <w:rPr>
          <w:rFonts w:ascii="Times New Roman" w:hAnsi="Times New Roman" w:cs="Times New Roman"/>
          <w:b/>
          <w:sz w:val="32"/>
          <w:szCs w:val="32"/>
          <w:u w:val="single"/>
        </w:rPr>
        <w:t>PHẦN III</w:t>
      </w:r>
    </w:p>
    <w:p w:rsidR="00200DD6" w:rsidRDefault="00E3076F" w:rsidP="007E589C">
      <w:pPr>
        <w:pStyle w:val="0Nomal10"/>
        <w:keepNext/>
        <w:keepLines/>
        <w:numPr>
          <w:ilvl w:val="0"/>
          <w:numId w:val="0"/>
        </w:numPr>
        <w:tabs>
          <w:tab w:val="clear" w:pos="1151"/>
        </w:tabs>
        <w:contextualSpacing/>
        <w:jc w:val="center"/>
        <w:rPr>
          <w:rFonts w:ascii="Times New Roman" w:hAnsi="Times New Roman" w:cs="Times New Roman"/>
          <w:b/>
          <w:sz w:val="36"/>
          <w:szCs w:val="36"/>
        </w:rPr>
      </w:pPr>
      <w:r w:rsidRPr="009F6DC6">
        <w:rPr>
          <w:rFonts w:ascii="Times New Roman" w:hAnsi="Times New Roman" w:cs="Times New Roman"/>
          <w:b/>
          <w:sz w:val="36"/>
          <w:szCs w:val="36"/>
        </w:rPr>
        <w:t>PHỤ L</w:t>
      </w:r>
      <w:r w:rsidR="001C04A0">
        <w:rPr>
          <w:rFonts w:ascii="Times New Roman" w:hAnsi="Times New Roman" w:cs="Times New Roman"/>
          <w:b/>
          <w:sz w:val="36"/>
          <w:szCs w:val="36"/>
        </w:rPr>
        <w:t>Ụ</w:t>
      </w:r>
      <w:r w:rsidRPr="009F6DC6">
        <w:rPr>
          <w:rFonts w:ascii="Times New Roman" w:hAnsi="Times New Roman" w:cs="Times New Roman"/>
          <w:b/>
          <w:sz w:val="36"/>
          <w:szCs w:val="36"/>
        </w:rPr>
        <w:t>C</w:t>
      </w:r>
      <w:r w:rsidR="00081A81">
        <w:rPr>
          <w:rFonts w:ascii="Times New Roman" w:hAnsi="Times New Roman" w:cs="Times New Roman"/>
          <w:b/>
          <w:sz w:val="36"/>
          <w:szCs w:val="36"/>
        </w:rPr>
        <w:t xml:space="preserve"> </w:t>
      </w:r>
      <w:r w:rsidR="00081A81" w:rsidRPr="009F6DC6">
        <w:rPr>
          <w:rFonts w:ascii="Times New Roman" w:hAnsi="Times New Roman" w:cs="Times New Roman"/>
          <w:b/>
          <w:sz w:val="36"/>
          <w:szCs w:val="36"/>
        </w:rPr>
        <w:t>BẢNG</w:t>
      </w:r>
      <w:r w:rsidRPr="009F6DC6">
        <w:rPr>
          <w:rFonts w:ascii="Times New Roman" w:hAnsi="Times New Roman" w:cs="Times New Roman"/>
          <w:b/>
          <w:sz w:val="36"/>
          <w:szCs w:val="36"/>
        </w:rPr>
        <w:t xml:space="preserve"> BIỂU </w:t>
      </w:r>
      <w:bookmarkEnd w:id="34"/>
    </w:p>
    <w:p w:rsidR="00A12AB3" w:rsidRPr="003C05CA" w:rsidRDefault="00DC703B" w:rsidP="003C05CA">
      <w:pPr>
        <w:rPr>
          <w:rFonts w:ascii="Times New Roman" w:eastAsia="Times New Roman" w:hAnsi="Times New Roman" w:cs="Times New Roman"/>
          <w:b/>
          <w:sz w:val="36"/>
          <w:szCs w:val="36"/>
        </w:rPr>
      </w:pPr>
      <w:r>
        <w:rPr>
          <w:rFonts w:ascii="Times New Roman" w:eastAsia="Times New Roman" w:hAnsi="Times New Roman" w:cs="Times New Roman"/>
          <w:b/>
          <w:sz w:val="36"/>
          <w:szCs w:val="36"/>
        </w:rPr>
        <w:br w:type="page"/>
      </w:r>
    </w:p>
    <w:p w:rsidR="00DC703B" w:rsidRPr="009F6DC6" w:rsidRDefault="00DC703B" w:rsidP="00A12AB3">
      <w:pPr>
        <w:pStyle w:val="0Nomal10"/>
        <w:widowControl w:val="0"/>
        <w:numPr>
          <w:ilvl w:val="0"/>
          <w:numId w:val="0"/>
        </w:numPr>
        <w:ind w:left="1495"/>
        <w:contextualSpacing/>
        <w:jc w:val="center"/>
        <w:rPr>
          <w:rFonts w:ascii="Times New Roman" w:hAnsi="Times New Roman" w:cs="Times New Roman"/>
          <w:szCs w:val="26"/>
        </w:rPr>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Pr="00003D0C" w:rsidRDefault="00DC703B" w:rsidP="00DC703B">
      <w:pPr>
        <w:keepNext/>
        <w:keepLines/>
        <w:contextualSpacing/>
        <w:rPr>
          <w:lang w:val="vi-VN"/>
        </w:rPr>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Default="00DC703B" w:rsidP="00DC703B">
      <w:pPr>
        <w:pStyle w:val="0Nomal10"/>
        <w:keepNext/>
        <w:keepLines/>
        <w:numPr>
          <w:ilvl w:val="0"/>
          <w:numId w:val="0"/>
        </w:numPr>
        <w:tabs>
          <w:tab w:val="clear" w:pos="1151"/>
        </w:tabs>
        <w:contextualSpacing/>
        <w:jc w:val="center"/>
        <w:rPr>
          <w:rFonts w:ascii="Times New Roman" w:hAnsi="Times New Roman" w:cs="Times New Roman"/>
          <w:b/>
          <w:sz w:val="36"/>
          <w:szCs w:val="36"/>
        </w:rPr>
      </w:pPr>
      <w:r>
        <w:rPr>
          <w:rFonts w:ascii="Times New Roman" w:hAnsi="Times New Roman" w:cs="Times New Roman"/>
          <w:b/>
          <w:sz w:val="36"/>
          <w:szCs w:val="36"/>
        </w:rPr>
        <w:t xml:space="preserve">BẢNG </w:t>
      </w:r>
      <w:r w:rsidR="00C94182">
        <w:rPr>
          <w:rFonts w:ascii="Times New Roman" w:hAnsi="Times New Roman" w:cs="Times New Roman"/>
          <w:b/>
          <w:sz w:val="36"/>
          <w:szCs w:val="36"/>
        </w:rPr>
        <w:t xml:space="preserve">TỔNG HỢP </w:t>
      </w:r>
      <w:r>
        <w:rPr>
          <w:rFonts w:ascii="Times New Roman" w:hAnsi="Times New Roman" w:cs="Times New Roman"/>
          <w:b/>
          <w:sz w:val="36"/>
          <w:szCs w:val="36"/>
        </w:rPr>
        <w:t>THỐNG KÊ</w:t>
      </w:r>
    </w:p>
    <w:p w:rsidR="00DC703B" w:rsidRDefault="00DC703B" w:rsidP="00DC703B">
      <w:pPr>
        <w:pStyle w:val="0Nomal10"/>
        <w:keepNext/>
        <w:keepLines/>
        <w:numPr>
          <w:ilvl w:val="0"/>
          <w:numId w:val="0"/>
        </w:numPr>
        <w:tabs>
          <w:tab w:val="clear" w:pos="1151"/>
        </w:tabs>
        <w:contextualSpacing/>
        <w:jc w:val="center"/>
        <w:rPr>
          <w:rFonts w:ascii="Times New Roman" w:hAnsi="Times New Roman" w:cs="Times New Roman"/>
          <w:b/>
          <w:sz w:val="36"/>
          <w:szCs w:val="36"/>
        </w:rPr>
      </w:pPr>
      <w:r>
        <w:rPr>
          <w:rFonts w:ascii="Times New Roman" w:hAnsi="Times New Roman" w:cs="Times New Roman"/>
          <w:b/>
          <w:sz w:val="36"/>
          <w:szCs w:val="36"/>
        </w:rPr>
        <w:t>TÍNH CHẤT CƠ LÝ CÁC LỚP ĐẤT</w:t>
      </w:r>
    </w:p>
    <w:p w:rsidR="00DC703B" w:rsidRDefault="00DC703B">
      <w:pPr>
        <w:rPr>
          <w:rFonts w:ascii="Times New Roman" w:eastAsia="Times New Roman" w:hAnsi="Times New Roman" w:cs="Times New Roman"/>
          <w:b/>
          <w:sz w:val="36"/>
          <w:szCs w:val="36"/>
        </w:rPr>
      </w:pPr>
      <w:r>
        <w:rPr>
          <w:rFonts w:ascii="Times New Roman" w:eastAsia="Times New Roman" w:hAnsi="Times New Roman" w:cs="Times New Roman"/>
          <w:b/>
          <w:sz w:val="36"/>
          <w:szCs w:val="36"/>
        </w:rPr>
        <w:br w:type="page"/>
      </w:r>
    </w:p>
    <w:p w:rsidR="00DC703B" w:rsidRDefault="00DC703B" w:rsidP="00003D0C">
      <w:pPr>
        <w:pStyle w:val="Heading1"/>
        <w:ind w:right="90"/>
        <w:contextualSpacing/>
        <w:rPr>
          <w:rFonts w:ascii="Times New Roman" w:eastAsia="Times New Roman" w:hAnsi="Times New Roman" w:cs="Times New Roman"/>
          <w:b w:val="0"/>
          <w:bCs w:val="0"/>
          <w:color w:val="auto"/>
          <w:sz w:val="26"/>
          <w:szCs w:val="26"/>
          <w:lang w:val="vi-VN"/>
        </w:rPr>
      </w:pPr>
    </w:p>
    <w:p w:rsidR="00003D0C" w:rsidRPr="00003D0C" w:rsidRDefault="00003D0C" w:rsidP="00003D0C">
      <w:pPr>
        <w:rPr>
          <w:lang w:val="vi-VN"/>
        </w:rPr>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pStyle w:val="Heading1"/>
        <w:ind w:right="90"/>
        <w:contextualSpacing/>
        <w:jc w:val="center"/>
        <w:rPr>
          <w:rFonts w:ascii="Times New Roman" w:hAnsi="Times New Roman" w:cs="Times New Roman"/>
          <w:color w:val="auto"/>
          <w:sz w:val="26"/>
          <w:szCs w:val="26"/>
          <w:u w:val="single"/>
        </w:rPr>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Pr="009F6DC6" w:rsidRDefault="00DC703B" w:rsidP="00DC703B">
      <w:pPr>
        <w:keepNext/>
        <w:keepLines/>
        <w:contextualSpacing/>
      </w:pPr>
    </w:p>
    <w:p w:rsidR="00DC703B" w:rsidRPr="009F6DC6" w:rsidRDefault="00DC703B" w:rsidP="00DC703B">
      <w:pPr>
        <w:keepNext/>
        <w:keepLines/>
        <w:contextualSpacing/>
      </w:pPr>
    </w:p>
    <w:p w:rsidR="00C94182" w:rsidRDefault="00C94182" w:rsidP="00DC703B">
      <w:pPr>
        <w:pStyle w:val="0Nomal10"/>
        <w:keepNext/>
        <w:keepLines/>
        <w:numPr>
          <w:ilvl w:val="0"/>
          <w:numId w:val="0"/>
        </w:numPr>
        <w:tabs>
          <w:tab w:val="clear" w:pos="1151"/>
        </w:tabs>
        <w:contextualSpacing/>
        <w:jc w:val="center"/>
        <w:rPr>
          <w:rFonts w:ascii="Times New Roman" w:hAnsi="Times New Roman" w:cs="Times New Roman"/>
          <w:b/>
          <w:sz w:val="36"/>
          <w:szCs w:val="36"/>
        </w:rPr>
      </w:pPr>
    </w:p>
    <w:p w:rsidR="00FC303D" w:rsidRDefault="00DC703B" w:rsidP="00DC703B">
      <w:pPr>
        <w:pStyle w:val="0Nomal10"/>
        <w:keepNext/>
        <w:keepLines/>
        <w:numPr>
          <w:ilvl w:val="0"/>
          <w:numId w:val="0"/>
        </w:numPr>
        <w:tabs>
          <w:tab w:val="clear" w:pos="1151"/>
        </w:tabs>
        <w:contextualSpacing/>
        <w:jc w:val="center"/>
        <w:rPr>
          <w:rFonts w:ascii="Times New Roman" w:hAnsi="Times New Roman" w:cs="Times New Roman"/>
          <w:b/>
          <w:sz w:val="36"/>
          <w:szCs w:val="36"/>
        </w:rPr>
      </w:pPr>
      <w:r>
        <w:rPr>
          <w:rFonts w:ascii="Times New Roman" w:hAnsi="Times New Roman" w:cs="Times New Roman"/>
          <w:b/>
          <w:sz w:val="36"/>
          <w:szCs w:val="36"/>
        </w:rPr>
        <w:t>BẢNG TỔ</w:t>
      </w:r>
      <w:r w:rsidR="00FC303D">
        <w:rPr>
          <w:rFonts w:ascii="Times New Roman" w:hAnsi="Times New Roman" w:cs="Times New Roman"/>
          <w:b/>
          <w:sz w:val="36"/>
          <w:szCs w:val="36"/>
        </w:rPr>
        <w:t>NG HỢP</w:t>
      </w:r>
    </w:p>
    <w:p w:rsidR="00B36848" w:rsidRDefault="00DC703B" w:rsidP="00DC703B">
      <w:pPr>
        <w:pStyle w:val="0Nomal10"/>
        <w:keepNext/>
        <w:keepLines/>
        <w:numPr>
          <w:ilvl w:val="0"/>
          <w:numId w:val="0"/>
        </w:numPr>
        <w:tabs>
          <w:tab w:val="clear" w:pos="1151"/>
        </w:tabs>
        <w:contextualSpacing/>
        <w:jc w:val="center"/>
        <w:rPr>
          <w:rFonts w:ascii="Times New Roman" w:hAnsi="Times New Roman" w:cs="Times New Roman"/>
          <w:b/>
          <w:sz w:val="36"/>
          <w:szCs w:val="36"/>
        </w:rPr>
      </w:pPr>
      <w:r>
        <w:rPr>
          <w:rFonts w:ascii="Times New Roman" w:hAnsi="Times New Roman" w:cs="Times New Roman"/>
          <w:b/>
          <w:sz w:val="36"/>
          <w:szCs w:val="36"/>
        </w:rPr>
        <w:t>KẾT QUẢ THÍ NGHIỆM</w:t>
      </w:r>
      <w:r w:rsidR="00FC303D">
        <w:rPr>
          <w:rFonts w:ascii="Times New Roman" w:hAnsi="Times New Roman" w:cs="Times New Roman"/>
          <w:b/>
          <w:sz w:val="36"/>
          <w:szCs w:val="36"/>
        </w:rPr>
        <w:t xml:space="preserve"> CÁC MẪU</w:t>
      </w:r>
      <w:r>
        <w:rPr>
          <w:rFonts w:ascii="Times New Roman" w:hAnsi="Times New Roman" w:cs="Times New Roman"/>
          <w:b/>
          <w:sz w:val="36"/>
          <w:szCs w:val="36"/>
        </w:rPr>
        <w:t xml:space="preserve"> ĐẤT</w:t>
      </w:r>
    </w:p>
    <w:p w:rsidR="00081A81" w:rsidRDefault="00081A81" w:rsidP="00DC703B">
      <w:pPr>
        <w:pStyle w:val="0Nomal10"/>
        <w:keepNext/>
        <w:keepLines/>
        <w:numPr>
          <w:ilvl w:val="0"/>
          <w:numId w:val="0"/>
        </w:numPr>
        <w:tabs>
          <w:tab w:val="clear" w:pos="1151"/>
        </w:tabs>
        <w:contextualSpacing/>
        <w:jc w:val="center"/>
        <w:rPr>
          <w:rFonts w:ascii="Times New Roman" w:hAnsi="Times New Roman" w:cs="Times New Roman"/>
          <w:b/>
          <w:sz w:val="36"/>
          <w:szCs w:val="36"/>
        </w:rPr>
      </w:pPr>
    </w:p>
    <w:p w:rsidR="00C94182" w:rsidRPr="00E639FB" w:rsidRDefault="00B36848">
      <w:pPr>
        <w:rPr>
          <w:rFonts w:ascii="Times New Roman" w:eastAsia="Times New Roman" w:hAnsi="Times New Roman" w:cs="Times New Roman"/>
          <w:b/>
          <w:sz w:val="36"/>
          <w:szCs w:val="36"/>
        </w:rPr>
      </w:pPr>
      <w:r>
        <w:rPr>
          <w:rFonts w:ascii="Times New Roman" w:hAnsi="Times New Roman" w:cs="Times New Roman"/>
          <w:b/>
          <w:sz w:val="36"/>
          <w:szCs w:val="36"/>
        </w:rPr>
        <w:br w:type="page"/>
      </w:r>
    </w:p>
    <w:p w:rsidR="0066122E" w:rsidRDefault="0066122E" w:rsidP="00B36848">
      <w:pPr>
        <w:pStyle w:val="0Nomal10"/>
        <w:keepNext/>
        <w:keepLines/>
        <w:numPr>
          <w:ilvl w:val="0"/>
          <w:numId w:val="0"/>
        </w:numPr>
        <w:contextualSpacing/>
        <w:jc w:val="center"/>
        <w:rPr>
          <w:rFonts w:ascii="Times New Roman" w:hAnsi="Times New Roman" w:cs="Times New Roman"/>
          <w:b/>
          <w:sz w:val="36"/>
          <w:szCs w:val="36"/>
        </w:rPr>
      </w:pPr>
    </w:p>
    <w:p w:rsidR="00C94182" w:rsidRDefault="00C94182" w:rsidP="00B36848">
      <w:pPr>
        <w:pStyle w:val="0Nomal10"/>
        <w:keepNext/>
        <w:keepLines/>
        <w:numPr>
          <w:ilvl w:val="0"/>
          <w:numId w:val="0"/>
        </w:numPr>
        <w:contextualSpacing/>
        <w:jc w:val="center"/>
        <w:rPr>
          <w:rFonts w:ascii="Times New Roman" w:hAnsi="Times New Roman" w:cs="Times New Roman"/>
          <w:b/>
          <w:sz w:val="36"/>
          <w:szCs w:val="36"/>
        </w:rPr>
      </w:pPr>
    </w:p>
    <w:p w:rsidR="00C94182" w:rsidRDefault="00C94182" w:rsidP="00B36848">
      <w:pPr>
        <w:pStyle w:val="0Nomal10"/>
        <w:keepNext/>
        <w:keepLines/>
        <w:numPr>
          <w:ilvl w:val="0"/>
          <w:numId w:val="0"/>
        </w:numPr>
        <w:contextualSpacing/>
        <w:jc w:val="center"/>
        <w:rPr>
          <w:rFonts w:ascii="Times New Roman" w:hAnsi="Times New Roman" w:cs="Times New Roman"/>
          <w:b/>
          <w:sz w:val="36"/>
          <w:szCs w:val="36"/>
        </w:rPr>
      </w:pPr>
    </w:p>
    <w:p w:rsidR="00C94182" w:rsidRDefault="00C94182" w:rsidP="00B36848">
      <w:pPr>
        <w:pStyle w:val="0Nomal10"/>
        <w:keepNext/>
        <w:keepLines/>
        <w:numPr>
          <w:ilvl w:val="0"/>
          <w:numId w:val="0"/>
        </w:numPr>
        <w:contextualSpacing/>
        <w:jc w:val="center"/>
        <w:rPr>
          <w:rFonts w:ascii="Times New Roman" w:hAnsi="Times New Roman" w:cs="Times New Roman"/>
          <w:b/>
          <w:sz w:val="36"/>
          <w:szCs w:val="36"/>
        </w:rPr>
      </w:pPr>
    </w:p>
    <w:p w:rsidR="00C94182" w:rsidRDefault="00C94182" w:rsidP="00B36848">
      <w:pPr>
        <w:pStyle w:val="0Nomal10"/>
        <w:keepNext/>
        <w:keepLines/>
        <w:numPr>
          <w:ilvl w:val="0"/>
          <w:numId w:val="0"/>
        </w:numPr>
        <w:contextualSpacing/>
        <w:jc w:val="center"/>
        <w:rPr>
          <w:rFonts w:ascii="Times New Roman" w:hAnsi="Times New Roman" w:cs="Times New Roman"/>
          <w:b/>
          <w:sz w:val="36"/>
          <w:szCs w:val="36"/>
        </w:rPr>
      </w:pPr>
    </w:p>
    <w:p w:rsidR="00C94182" w:rsidRDefault="00C94182" w:rsidP="00B36848">
      <w:pPr>
        <w:pStyle w:val="0Nomal10"/>
        <w:keepNext/>
        <w:keepLines/>
        <w:numPr>
          <w:ilvl w:val="0"/>
          <w:numId w:val="0"/>
        </w:numPr>
        <w:contextualSpacing/>
        <w:jc w:val="center"/>
        <w:rPr>
          <w:rFonts w:ascii="Times New Roman" w:hAnsi="Times New Roman" w:cs="Times New Roman"/>
          <w:b/>
          <w:sz w:val="36"/>
          <w:szCs w:val="36"/>
        </w:rPr>
      </w:pPr>
    </w:p>
    <w:p w:rsidR="00C94182" w:rsidRDefault="00C94182" w:rsidP="00B36848">
      <w:pPr>
        <w:pStyle w:val="0Nomal10"/>
        <w:keepNext/>
        <w:keepLines/>
        <w:numPr>
          <w:ilvl w:val="0"/>
          <w:numId w:val="0"/>
        </w:numPr>
        <w:contextualSpacing/>
        <w:jc w:val="center"/>
        <w:rPr>
          <w:rFonts w:ascii="Times New Roman" w:hAnsi="Times New Roman" w:cs="Times New Roman"/>
          <w:b/>
          <w:sz w:val="36"/>
          <w:szCs w:val="36"/>
        </w:rPr>
      </w:pPr>
    </w:p>
    <w:p w:rsidR="00C94182" w:rsidRDefault="00C94182" w:rsidP="00B36848">
      <w:pPr>
        <w:pStyle w:val="0Nomal10"/>
        <w:keepNext/>
        <w:keepLines/>
        <w:numPr>
          <w:ilvl w:val="0"/>
          <w:numId w:val="0"/>
        </w:numPr>
        <w:contextualSpacing/>
        <w:jc w:val="center"/>
        <w:rPr>
          <w:rFonts w:ascii="Times New Roman" w:hAnsi="Times New Roman" w:cs="Times New Roman"/>
          <w:b/>
          <w:sz w:val="36"/>
          <w:szCs w:val="36"/>
        </w:rPr>
      </w:pPr>
    </w:p>
    <w:p w:rsidR="00C94182" w:rsidRDefault="00C94182" w:rsidP="00B36848">
      <w:pPr>
        <w:pStyle w:val="0Nomal10"/>
        <w:keepNext/>
        <w:keepLines/>
        <w:numPr>
          <w:ilvl w:val="0"/>
          <w:numId w:val="0"/>
        </w:numPr>
        <w:contextualSpacing/>
        <w:jc w:val="center"/>
        <w:rPr>
          <w:rFonts w:ascii="Times New Roman" w:hAnsi="Times New Roman" w:cs="Times New Roman"/>
          <w:b/>
          <w:sz w:val="36"/>
          <w:szCs w:val="36"/>
        </w:rPr>
      </w:pPr>
    </w:p>
    <w:p w:rsidR="00C94182" w:rsidRDefault="00C94182" w:rsidP="00B36848">
      <w:pPr>
        <w:pStyle w:val="0Nomal10"/>
        <w:keepNext/>
        <w:keepLines/>
        <w:numPr>
          <w:ilvl w:val="0"/>
          <w:numId w:val="0"/>
        </w:numPr>
        <w:contextualSpacing/>
        <w:jc w:val="center"/>
        <w:rPr>
          <w:rFonts w:ascii="Times New Roman" w:hAnsi="Times New Roman" w:cs="Times New Roman"/>
          <w:b/>
          <w:sz w:val="36"/>
          <w:szCs w:val="36"/>
        </w:rPr>
      </w:pPr>
    </w:p>
    <w:p w:rsidR="00C94182" w:rsidRDefault="00C94182" w:rsidP="00B36848">
      <w:pPr>
        <w:pStyle w:val="0Nomal10"/>
        <w:keepNext/>
        <w:keepLines/>
        <w:numPr>
          <w:ilvl w:val="0"/>
          <w:numId w:val="0"/>
        </w:numPr>
        <w:contextualSpacing/>
        <w:jc w:val="center"/>
        <w:rPr>
          <w:rFonts w:ascii="Times New Roman" w:hAnsi="Times New Roman" w:cs="Times New Roman"/>
          <w:b/>
          <w:sz w:val="36"/>
          <w:szCs w:val="36"/>
        </w:rPr>
      </w:pPr>
    </w:p>
    <w:p w:rsidR="00B36848" w:rsidRDefault="00B36848" w:rsidP="00B36848">
      <w:pPr>
        <w:pStyle w:val="0Nomal10"/>
        <w:keepNext/>
        <w:keepLines/>
        <w:numPr>
          <w:ilvl w:val="0"/>
          <w:numId w:val="0"/>
        </w:numPr>
        <w:contextualSpacing/>
        <w:jc w:val="center"/>
        <w:rPr>
          <w:rFonts w:ascii="Times New Roman" w:hAnsi="Times New Roman" w:cs="Times New Roman"/>
          <w:b/>
          <w:sz w:val="36"/>
          <w:szCs w:val="36"/>
        </w:rPr>
      </w:pPr>
      <w:r w:rsidRPr="006F0578">
        <w:rPr>
          <w:rFonts w:ascii="Times New Roman" w:hAnsi="Times New Roman" w:cs="Times New Roman"/>
          <w:b/>
          <w:sz w:val="36"/>
          <w:szCs w:val="36"/>
        </w:rPr>
        <w:t>BIỂU KẾT QUẢ THÍ NGHIỆM CÁC MẪU ĐẤT</w:t>
      </w: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A51E47" w:rsidRDefault="00A51E47" w:rsidP="00B36848">
      <w:pPr>
        <w:pStyle w:val="0Nomal10"/>
        <w:keepNext/>
        <w:keepLines/>
        <w:numPr>
          <w:ilvl w:val="0"/>
          <w:numId w:val="0"/>
        </w:numPr>
        <w:contextualSpacing/>
        <w:jc w:val="center"/>
        <w:rPr>
          <w:rFonts w:ascii="Times New Roman" w:hAnsi="Times New Roman" w:cs="Times New Roman"/>
          <w:b/>
          <w:sz w:val="36"/>
          <w:szCs w:val="36"/>
        </w:rPr>
      </w:pPr>
    </w:p>
    <w:p w:rsidR="002B7D06" w:rsidRDefault="002B7D06"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2B7D06" w:rsidRDefault="002B7D06"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2B7D06" w:rsidRDefault="002B7D06"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2B7D06" w:rsidRDefault="002B7D06"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E639FB" w:rsidRDefault="00E639FB"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E639FB" w:rsidRDefault="00E639FB"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Pr="003049F2" w:rsidRDefault="003049F2" w:rsidP="003049F2">
      <w:pPr>
        <w:pStyle w:val="0Nomal10"/>
        <w:keepNext/>
        <w:keepLines/>
        <w:numPr>
          <w:ilvl w:val="0"/>
          <w:numId w:val="0"/>
        </w:numPr>
        <w:contextualSpacing/>
        <w:rPr>
          <w:rFonts w:ascii="Times New Roman" w:hAnsi="Times New Roman" w:cs="Times New Roman"/>
          <w:b/>
          <w:caps/>
          <w:sz w:val="36"/>
          <w:szCs w:val="36"/>
        </w:rPr>
      </w:pPr>
    </w:p>
    <w:p w:rsidR="003049F2" w:rsidRPr="003049F2" w:rsidRDefault="003049F2" w:rsidP="003049F2">
      <w:pPr>
        <w:pStyle w:val="0Nomal10"/>
        <w:keepNext/>
        <w:keepLines/>
        <w:numPr>
          <w:ilvl w:val="0"/>
          <w:numId w:val="0"/>
        </w:numPr>
        <w:contextualSpacing/>
        <w:jc w:val="center"/>
        <w:rPr>
          <w:rFonts w:ascii="Times New Roman" w:hAnsi="Times New Roman" w:cs="Times New Roman"/>
          <w:b/>
          <w:caps/>
          <w:sz w:val="36"/>
          <w:szCs w:val="36"/>
        </w:rPr>
      </w:pPr>
      <w:r w:rsidRPr="003049F2">
        <w:rPr>
          <w:rFonts w:ascii="Times New Roman" w:hAnsi="Times New Roman" w:cs="Times New Roman"/>
          <w:b/>
          <w:caps/>
          <w:sz w:val="36"/>
          <w:szCs w:val="36"/>
        </w:rPr>
        <w:t xml:space="preserve">Biểu kết quả thí nghiệm </w:t>
      </w:r>
      <w:r w:rsidR="00071513">
        <w:rPr>
          <w:rFonts w:ascii="Times New Roman" w:hAnsi="Times New Roman" w:cs="Times New Roman"/>
          <w:b/>
          <w:caps/>
          <w:sz w:val="36"/>
          <w:szCs w:val="36"/>
        </w:rPr>
        <w:t>ba trục – sơ đồ cu</w:t>
      </w: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3049F2" w:rsidRDefault="003049F2"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2B7D06" w:rsidRDefault="002B7D06"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2B7D06" w:rsidRDefault="002B7D06" w:rsidP="00FC3977">
      <w:pPr>
        <w:pStyle w:val="0Nomal6"/>
        <w:widowControl w:val="0"/>
        <w:numPr>
          <w:ilvl w:val="0"/>
          <w:numId w:val="0"/>
        </w:numPr>
        <w:spacing w:before="0" w:after="0" w:line="360" w:lineRule="auto"/>
        <w:contextualSpacing/>
        <w:rPr>
          <w:rFonts w:ascii="Times New Roman" w:hAnsi="Times New Roman" w:cs="Times New Roman"/>
          <w:b/>
          <w:sz w:val="36"/>
          <w:szCs w:val="36"/>
        </w:rPr>
      </w:pPr>
    </w:p>
    <w:p w:rsidR="00FC3977" w:rsidRDefault="00FC3977"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071513" w:rsidRDefault="00071513"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071513" w:rsidRDefault="002B7D06"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r w:rsidRPr="002B7D06">
        <w:rPr>
          <w:rFonts w:ascii="Times New Roman" w:hAnsi="Times New Roman" w:cs="Times New Roman"/>
          <w:b/>
          <w:sz w:val="36"/>
          <w:szCs w:val="36"/>
        </w:rPr>
        <w:t xml:space="preserve">BIỂU KẾT QUẢ THÍ NGHIỆM </w:t>
      </w:r>
      <w:r w:rsidR="00071513">
        <w:rPr>
          <w:rFonts w:ascii="Times New Roman" w:hAnsi="Times New Roman" w:cs="Times New Roman"/>
          <w:b/>
          <w:sz w:val="36"/>
          <w:szCs w:val="36"/>
        </w:rPr>
        <w:t>THẤM</w:t>
      </w:r>
    </w:p>
    <w:p w:rsidR="00071513" w:rsidRDefault="00071513" w:rsidP="00071513">
      <w:pPr>
        <w:rPr>
          <w:rFonts w:eastAsia="Times New Roman"/>
        </w:rPr>
      </w:pPr>
      <w:r>
        <w:br w:type="page"/>
      </w:r>
    </w:p>
    <w:p w:rsidR="00A51E47" w:rsidRPr="002B7D06" w:rsidRDefault="00A51E47" w:rsidP="002B7D06">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A51E47" w:rsidRDefault="00A51E47" w:rsidP="00A51E47">
      <w:pPr>
        <w:pStyle w:val="0Nomal6"/>
        <w:widowControl w:val="0"/>
        <w:numPr>
          <w:ilvl w:val="0"/>
          <w:numId w:val="0"/>
        </w:numPr>
        <w:spacing w:before="0" w:after="0" w:line="360" w:lineRule="auto"/>
        <w:ind w:left="5747" w:hanging="360"/>
        <w:contextualSpacing/>
        <w:rPr>
          <w:rFonts w:ascii="Times New Roman" w:hAnsi="Times New Roman" w:cs="Times New Roman"/>
        </w:rPr>
      </w:pPr>
    </w:p>
    <w:p w:rsidR="00071513" w:rsidRDefault="00071513" w:rsidP="00071513">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071513" w:rsidRDefault="00071513" w:rsidP="00071513">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071513" w:rsidRDefault="00071513" w:rsidP="00071513">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071513" w:rsidRDefault="00071513" w:rsidP="00071513">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071513" w:rsidRDefault="00071513" w:rsidP="00071513">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071513" w:rsidRDefault="00071513" w:rsidP="00071513">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071513" w:rsidRDefault="00071513" w:rsidP="00071513">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p>
    <w:p w:rsidR="00071513" w:rsidRDefault="00071513" w:rsidP="00071513">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r w:rsidRPr="002B7D06">
        <w:rPr>
          <w:rFonts w:ascii="Times New Roman" w:hAnsi="Times New Roman" w:cs="Times New Roman"/>
          <w:b/>
          <w:sz w:val="36"/>
          <w:szCs w:val="36"/>
        </w:rPr>
        <w:t xml:space="preserve">BIỂU KẾT QUẢ THÍ NGHIỆM </w:t>
      </w:r>
      <w:r>
        <w:rPr>
          <w:rFonts w:ascii="Times New Roman" w:hAnsi="Times New Roman" w:cs="Times New Roman"/>
          <w:b/>
          <w:sz w:val="36"/>
          <w:szCs w:val="36"/>
        </w:rPr>
        <w:t xml:space="preserve">MẪU NƯỚC </w:t>
      </w:r>
    </w:p>
    <w:p w:rsidR="00071513" w:rsidRDefault="00071513" w:rsidP="00071513">
      <w:pPr>
        <w:pStyle w:val="0Nomal6"/>
        <w:widowControl w:val="0"/>
        <w:numPr>
          <w:ilvl w:val="0"/>
          <w:numId w:val="0"/>
        </w:numPr>
        <w:spacing w:before="0" w:after="0" w:line="360" w:lineRule="auto"/>
        <w:contextualSpacing/>
        <w:jc w:val="center"/>
        <w:rPr>
          <w:rFonts w:ascii="Times New Roman" w:hAnsi="Times New Roman" w:cs="Times New Roman"/>
          <w:b/>
          <w:sz w:val="36"/>
          <w:szCs w:val="36"/>
        </w:rPr>
      </w:pPr>
      <w:r>
        <w:rPr>
          <w:rFonts w:ascii="Times New Roman" w:hAnsi="Times New Roman" w:cs="Times New Roman"/>
          <w:b/>
          <w:sz w:val="36"/>
          <w:szCs w:val="36"/>
        </w:rPr>
        <w:t>ĂN MÒN BÊ TÔNG</w:t>
      </w:r>
    </w:p>
    <w:p w:rsidR="00A51E47" w:rsidRDefault="00A51E47" w:rsidP="00A51E47">
      <w:pPr>
        <w:pStyle w:val="0Nomal6"/>
        <w:widowControl w:val="0"/>
        <w:numPr>
          <w:ilvl w:val="0"/>
          <w:numId w:val="0"/>
        </w:numPr>
        <w:spacing w:before="0" w:after="0" w:line="360" w:lineRule="auto"/>
        <w:ind w:left="5747" w:hanging="360"/>
        <w:contextualSpacing/>
        <w:rPr>
          <w:rFonts w:ascii="Times New Roman" w:hAnsi="Times New Roman" w:cs="Times New Roman"/>
        </w:rPr>
      </w:pPr>
    </w:p>
    <w:p w:rsidR="00A51E47" w:rsidRDefault="00A51E47" w:rsidP="00A51E47">
      <w:pPr>
        <w:pStyle w:val="0Nomal6"/>
        <w:widowControl w:val="0"/>
        <w:numPr>
          <w:ilvl w:val="0"/>
          <w:numId w:val="0"/>
        </w:numPr>
        <w:spacing w:before="0" w:after="0" w:line="360" w:lineRule="auto"/>
        <w:ind w:left="5747" w:hanging="360"/>
        <w:contextualSpacing/>
        <w:rPr>
          <w:rFonts w:ascii="Times New Roman" w:hAnsi="Times New Roman" w:cs="Times New Roman"/>
        </w:rPr>
      </w:pPr>
    </w:p>
    <w:p w:rsidR="00A51E47" w:rsidRDefault="00A51E47" w:rsidP="00A51E47">
      <w:pPr>
        <w:pStyle w:val="0Nomal6"/>
        <w:widowControl w:val="0"/>
        <w:numPr>
          <w:ilvl w:val="0"/>
          <w:numId w:val="0"/>
        </w:numPr>
        <w:spacing w:before="0" w:after="0" w:line="360" w:lineRule="auto"/>
        <w:ind w:left="5747" w:hanging="360"/>
        <w:contextualSpacing/>
        <w:rPr>
          <w:rFonts w:ascii="Times New Roman" w:hAnsi="Times New Roman" w:cs="Times New Roman"/>
        </w:rPr>
      </w:pPr>
    </w:p>
    <w:p w:rsidR="00A51E47" w:rsidRDefault="00A51E47" w:rsidP="00A51E47">
      <w:pPr>
        <w:pStyle w:val="0Nomal6"/>
        <w:widowControl w:val="0"/>
        <w:numPr>
          <w:ilvl w:val="0"/>
          <w:numId w:val="0"/>
        </w:numPr>
        <w:spacing w:before="0" w:after="0" w:line="360" w:lineRule="auto"/>
        <w:ind w:left="5747" w:hanging="360"/>
        <w:contextualSpacing/>
        <w:rPr>
          <w:rFonts w:ascii="Times New Roman" w:hAnsi="Times New Roman" w:cs="Times New Roman"/>
        </w:rPr>
      </w:pPr>
    </w:p>
    <w:p w:rsidR="00A51E47" w:rsidRDefault="00A51E47" w:rsidP="00A51E47">
      <w:pPr>
        <w:pStyle w:val="0Nomal6"/>
        <w:widowControl w:val="0"/>
        <w:numPr>
          <w:ilvl w:val="0"/>
          <w:numId w:val="0"/>
        </w:numPr>
        <w:spacing w:before="0" w:after="0" w:line="360" w:lineRule="auto"/>
        <w:ind w:left="5747" w:hanging="360"/>
        <w:contextualSpacing/>
        <w:rPr>
          <w:rFonts w:ascii="Times New Roman" w:hAnsi="Times New Roman" w:cs="Times New Roman"/>
        </w:rPr>
      </w:pPr>
    </w:p>
    <w:p w:rsidR="00A51E47" w:rsidRDefault="00A51E47" w:rsidP="00A51E47">
      <w:pPr>
        <w:pStyle w:val="0Nomal6"/>
        <w:widowControl w:val="0"/>
        <w:numPr>
          <w:ilvl w:val="0"/>
          <w:numId w:val="0"/>
        </w:numPr>
        <w:spacing w:before="0" w:after="0" w:line="360" w:lineRule="auto"/>
        <w:ind w:left="5747" w:hanging="360"/>
        <w:contextualSpacing/>
        <w:rPr>
          <w:rFonts w:ascii="Times New Roman" w:hAnsi="Times New Roman" w:cs="Times New Roman"/>
        </w:rPr>
      </w:pPr>
    </w:p>
    <w:p w:rsidR="00A51E47" w:rsidRDefault="00A51E47" w:rsidP="00A51E47">
      <w:pPr>
        <w:pStyle w:val="0Nomal6"/>
        <w:widowControl w:val="0"/>
        <w:numPr>
          <w:ilvl w:val="0"/>
          <w:numId w:val="0"/>
        </w:numPr>
        <w:spacing w:before="0" w:after="0" w:line="360" w:lineRule="auto"/>
        <w:ind w:left="5747" w:hanging="360"/>
        <w:contextualSpacing/>
        <w:rPr>
          <w:rFonts w:ascii="Times New Roman" w:hAnsi="Times New Roman" w:cs="Times New Roman"/>
        </w:rPr>
      </w:pPr>
    </w:p>
    <w:p w:rsidR="00A51E47" w:rsidRDefault="00A51E47" w:rsidP="00A51E47">
      <w:pPr>
        <w:pStyle w:val="0Nomal6"/>
        <w:widowControl w:val="0"/>
        <w:numPr>
          <w:ilvl w:val="0"/>
          <w:numId w:val="0"/>
        </w:numPr>
        <w:spacing w:before="0" w:after="0" w:line="360" w:lineRule="auto"/>
        <w:ind w:left="5747" w:hanging="360"/>
        <w:contextualSpacing/>
        <w:rPr>
          <w:rFonts w:ascii="Times New Roman" w:hAnsi="Times New Roman" w:cs="Times New Roman"/>
        </w:rPr>
      </w:pPr>
    </w:p>
    <w:p w:rsidR="00A51E47" w:rsidRDefault="00A51E47" w:rsidP="00A51E47">
      <w:pPr>
        <w:pStyle w:val="0Nomal6"/>
        <w:widowControl w:val="0"/>
        <w:numPr>
          <w:ilvl w:val="0"/>
          <w:numId w:val="0"/>
        </w:numPr>
        <w:spacing w:before="0" w:after="0" w:line="360" w:lineRule="auto"/>
        <w:ind w:left="5747" w:hanging="360"/>
        <w:contextualSpacing/>
        <w:rPr>
          <w:rFonts w:ascii="Times New Roman" w:hAnsi="Times New Roman" w:cs="Times New Roman"/>
        </w:rPr>
      </w:pPr>
    </w:p>
    <w:p w:rsidR="00A51E47" w:rsidRDefault="00A51E47" w:rsidP="00A51E47">
      <w:pPr>
        <w:pStyle w:val="0Nomal6"/>
        <w:widowControl w:val="0"/>
        <w:numPr>
          <w:ilvl w:val="0"/>
          <w:numId w:val="0"/>
        </w:numPr>
        <w:spacing w:before="0" w:after="0" w:line="360" w:lineRule="auto"/>
        <w:ind w:left="5747" w:hanging="360"/>
        <w:contextualSpacing/>
        <w:rPr>
          <w:rFonts w:ascii="Times New Roman" w:hAnsi="Times New Roman" w:cs="Times New Roman"/>
        </w:rPr>
      </w:pPr>
    </w:p>
    <w:p w:rsidR="00A51E47" w:rsidRDefault="00A51E47" w:rsidP="00A51E47">
      <w:pPr>
        <w:pStyle w:val="0Nomal6"/>
        <w:widowControl w:val="0"/>
        <w:numPr>
          <w:ilvl w:val="0"/>
          <w:numId w:val="0"/>
        </w:numPr>
        <w:spacing w:before="0" w:after="0" w:line="360" w:lineRule="auto"/>
        <w:ind w:left="5747" w:hanging="360"/>
        <w:contextualSpacing/>
        <w:rPr>
          <w:rFonts w:ascii="Times New Roman" w:hAnsi="Times New Roman" w:cs="Times New Roman"/>
        </w:rPr>
      </w:pPr>
    </w:p>
    <w:p w:rsidR="00A51E47" w:rsidRDefault="00A51E47" w:rsidP="00A51E47">
      <w:pPr>
        <w:pStyle w:val="0Nomal6"/>
        <w:widowControl w:val="0"/>
        <w:numPr>
          <w:ilvl w:val="0"/>
          <w:numId w:val="0"/>
        </w:numPr>
        <w:spacing w:before="0" w:after="0" w:line="360" w:lineRule="auto"/>
        <w:ind w:left="5747" w:hanging="360"/>
        <w:contextualSpacing/>
        <w:rPr>
          <w:rFonts w:ascii="Times New Roman" w:hAnsi="Times New Roman" w:cs="Times New Roman"/>
        </w:rPr>
      </w:pPr>
    </w:p>
    <w:p w:rsidR="00A51E47" w:rsidRDefault="00A51E47" w:rsidP="00A51E47">
      <w:pPr>
        <w:pStyle w:val="0Nomal6"/>
        <w:widowControl w:val="0"/>
        <w:numPr>
          <w:ilvl w:val="0"/>
          <w:numId w:val="0"/>
        </w:numPr>
        <w:spacing w:before="0" w:after="0" w:line="360" w:lineRule="auto"/>
        <w:ind w:left="5747" w:hanging="360"/>
        <w:contextualSpacing/>
        <w:rPr>
          <w:rFonts w:ascii="Times New Roman" w:hAnsi="Times New Roman" w:cs="Times New Roman"/>
        </w:rPr>
      </w:pPr>
    </w:p>
    <w:p w:rsidR="00081A81" w:rsidRPr="000F3BA7" w:rsidRDefault="00081A81" w:rsidP="00053261">
      <w:pPr>
        <w:rPr>
          <w:rFonts w:ascii="Times New Roman" w:eastAsia="Times New Roman" w:hAnsi="Times New Roman" w:cs="Times New Roman"/>
          <w:b/>
          <w:sz w:val="36"/>
          <w:szCs w:val="36"/>
        </w:rPr>
      </w:pPr>
    </w:p>
    <w:sectPr w:rsidR="00081A81" w:rsidRPr="000F3BA7" w:rsidSect="00C93DBA">
      <w:headerReference w:type="default" r:id="rId14"/>
      <w:footerReference w:type="default" r:id="rId15"/>
      <w:pgSz w:w="11907" w:h="16839" w:code="9"/>
      <w:pgMar w:top="938" w:right="837" w:bottom="1440" w:left="1440" w:header="450" w:footer="387" w:gutter="0"/>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E61" w:rsidRDefault="00817E61" w:rsidP="00D34CA0">
      <w:pPr>
        <w:spacing w:after="0" w:line="240" w:lineRule="auto"/>
      </w:pPr>
      <w:r>
        <w:separator/>
      </w:r>
    </w:p>
  </w:endnote>
  <w:endnote w:type="continuationSeparator" w:id="0">
    <w:p w:rsidR="00817E61" w:rsidRDefault="00817E61" w:rsidP="00D34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Sans Light">
    <w:altName w:val="Times New Roman"/>
    <w:panose1 w:val="00000000000000000000"/>
    <w:charset w:val="00"/>
    <w:family w:val="roman"/>
    <w:notTrueType/>
    <w:pitch w:val="default"/>
  </w:font>
  <w:font w:name="VNI-Helve-Condens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nkGothic Lt BT">
    <w:panose1 w:val="020B0607020203060204"/>
    <w:charset w:val="00"/>
    <w:family w:val="swiss"/>
    <w:pitch w:val="variable"/>
    <w:sig w:usb0="00000087" w:usb1="00000000" w:usb2="00000000" w:usb3="00000000" w:csb0="0000001B"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E61" w:rsidRPr="001A5D5F" w:rsidRDefault="00817E61" w:rsidP="005C5328">
    <w:pPr>
      <w:pStyle w:val="Footer"/>
      <w:pBdr>
        <w:top w:val="thinThickSmallGap" w:sz="24" w:space="0" w:color="622423" w:themeColor="accent2" w:themeShade="7F"/>
      </w:pBdr>
      <w:rPr>
        <w:rFonts w:ascii="Times New Roman" w:eastAsiaTheme="majorEastAsia" w:hAnsi="Times New Roman" w:cs="Times New Roman"/>
        <w:sz w:val="16"/>
        <w:szCs w:val="16"/>
      </w:rPr>
    </w:pPr>
    <w:r w:rsidRPr="00DB79CE">
      <w:rPr>
        <w:rFonts w:ascii="Times New Roman" w:eastAsiaTheme="majorEastAsia" w:hAnsi="Times New Roman" w:cs="Times New Roman"/>
        <w:noProof/>
        <w:sz w:val="14"/>
        <w:szCs w:val="14"/>
      </w:rPr>
      <w:drawing>
        <wp:anchor distT="0" distB="0" distL="114300" distR="114300" simplePos="0" relativeHeight="251662336" behindDoc="0" locked="0" layoutInCell="1" allowOverlap="1" wp14:anchorId="23BBFFA6" wp14:editId="7E4B5220">
          <wp:simplePos x="0" y="0"/>
          <wp:positionH relativeFrom="column">
            <wp:posOffset>18415</wp:posOffset>
          </wp:positionH>
          <wp:positionV relativeFrom="paragraph">
            <wp:posOffset>76464</wp:posOffset>
          </wp:positionV>
          <wp:extent cx="798830" cy="32385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98830" cy="323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heme="majorEastAsia" w:hAnsi="Times New Roman" w:cs="Times New Roman"/>
        <w:sz w:val="14"/>
        <w:szCs w:val="14"/>
        <w:lang w:val="vi-VN"/>
      </w:rPr>
      <w:t xml:space="preserve">                                   </w:t>
    </w:r>
    <w:r>
      <w:rPr>
        <w:rFonts w:ascii="Times New Roman" w:eastAsiaTheme="majorEastAsia" w:hAnsi="Times New Roman" w:cs="Times New Roman"/>
        <w:sz w:val="14"/>
        <w:szCs w:val="14"/>
      </w:rPr>
      <w:t xml:space="preserve">     </w:t>
    </w:r>
    <w:r w:rsidRPr="001A5D5F">
      <w:rPr>
        <w:rFonts w:ascii="Times New Roman" w:eastAsiaTheme="majorEastAsia" w:hAnsi="Times New Roman" w:cs="Times New Roman"/>
        <w:sz w:val="16"/>
        <w:szCs w:val="16"/>
      </w:rPr>
      <w:fldChar w:fldCharType="begin"/>
    </w:r>
    <w:r w:rsidRPr="001A5D5F">
      <w:rPr>
        <w:rFonts w:ascii="Times New Roman" w:eastAsiaTheme="majorEastAsia" w:hAnsi="Times New Roman" w:cs="Times New Roman"/>
        <w:sz w:val="16"/>
        <w:szCs w:val="16"/>
      </w:rPr>
      <w:instrText xml:space="preserve"> FILENAME  \p  \* MERGEFORMAT </w:instrText>
    </w:r>
    <w:r w:rsidRPr="001A5D5F">
      <w:rPr>
        <w:rFonts w:ascii="Times New Roman" w:eastAsiaTheme="majorEastAsia" w:hAnsi="Times New Roman" w:cs="Times New Roman"/>
        <w:sz w:val="16"/>
        <w:szCs w:val="16"/>
      </w:rPr>
      <w:fldChar w:fldCharType="separate"/>
    </w:r>
    <w:r w:rsidR="00175A9D">
      <w:rPr>
        <w:rFonts w:ascii="Times New Roman" w:eastAsiaTheme="majorEastAsia" w:hAnsi="Times New Roman" w:cs="Times New Roman"/>
        <w:noProof/>
        <w:sz w:val="16"/>
        <w:szCs w:val="16"/>
      </w:rPr>
      <w:t>Z:\HoaPT\2020\Tinh\Ha Tinh\FX Ha Tinh\Thuyet minh\Thuyet minh Nha o Ha Tinh.docx</w:t>
    </w:r>
    <w:r w:rsidRPr="001A5D5F">
      <w:rPr>
        <w:rFonts w:ascii="Times New Roman" w:eastAsiaTheme="majorEastAsia" w:hAnsi="Times New Roman" w:cs="Times New Roman"/>
        <w:sz w:val="16"/>
        <w:szCs w:val="16"/>
      </w:rPr>
      <w:fldChar w:fldCharType="end"/>
    </w:r>
  </w:p>
  <w:p w:rsidR="00817E61" w:rsidRPr="00DB79CE" w:rsidRDefault="00817E61" w:rsidP="002C274A">
    <w:pPr>
      <w:pStyle w:val="Footer"/>
      <w:pBdr>
        <w:top w:val="thinThickSmallGap" w:sz="24" w:space="0" w:color="622423" w:themeColor="accent2" w:themeShade="7F"/>
      </w:pBdr>
      <w:rPr>
        <w:rFonts w:ascii="BankGothic Lt BT" w:eastAsiaTheme="majorEastAsia" w:hAnsi="BankGothic Lt BT" w:cs="Times New Roman"/>
        <w:sz w:val="18"/>
        <w:szCs w:val="18"/>
      </w:rPr>
    </w:pPr>
    <w:r>
      <w:rPr>
        <w:rFonts w:asciiTheme="majorHAnsi" w:eastAsiaTheme="majorEastAsia" w:hAnsiTheme="majorHAnsi" w:cstheme="majorBidi"/>
      </w:rPr>
      <w:ptab w:relativeTo="margin" w:alignment="right" w:leader="none"/>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E61" w:rsidRPr="002D0115" w:rsidRDefault="00817E61" w:rsidP="00DB79CE">
    <w:pPr>
      <w:pStyle w:val="Footer"/>
      <w:pBdr>
        <w:top w:val="thinThickSmallGap" w:sz="24" w:space="1" w:color="622423" w:themeColor="accent2" w:themeShade="7F"/>
      </w:pBdr>
      <w:jc w:val="right"/>
      <w:rPr>
        <w:rStyle w:val="PageNumber"/>
        <w:rFonts w:asciiTheme="majorHAnsi" w:eastAsiaTheme="majorEastAsia" w:hAnsiTheme="majorHAnsi" w:cstheme="majorBidi"/>
      </w:rPr>
    </w:pPr>
    <w:r w:rsidRPr="002D0115">
      <w:rPr>
        <w:rFonts w:ascii="Times New Roman" w:eastAsiaTheme="majorEastAsia" w:hAnsi="Times New Roman" w:cs="Times New Roman"/>
        <w:noProof/>
        <w:sz w:val="16"/>
        <w:szCs w:val="16"/>
      </w:rPr>
      <w:drawing>
        <wp:anchor distT="0" distB="0" distL="114300" distR="114300" simplePos="0" relativeHeight="251659264" behindDoc="0" locked="0" layoutInCell="1" allowOverlap="1" wp14:anchorId="37AAF9A5" wp14:editId="3537FBF8">
          <wp:simplePos x="0" y="0"/>
          <wp:positionH relativeFrom="column">
            <wp:posOffset>-30109</wp:posOffset>
          </wp:positionH>
          <wp:positionV relativeFrom="paragraph">
            <wp:posOffset>67945</wp:posOffset>
          </wp:positionV>
          <wp:extent cx="798830" cy="323850"/>
          <wp:effectExtent l="0" t="0" r="127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98830" cy="323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heme="majorEastAsia" w:hAnsi="Times New Roman" w:cs="Times New Roman"/>
        <w:sz w:val="16"/>
        <w:szCs w:val="16"/>
        <w:lang w:val="vi-VN"/>
      </w:rPr>
      <w:t xml:space="preserve">                                     </w:t>
    </w:r>
    <w:r w:rsidRPr="009E7931">
      <w:rPr>
        <w:rFonts w:ascii="Times New Roman" w:eastAsiaTheme="majorEastAsia" w:hAnsi="Times New Roman" w:cs="Times New Roman"/>
        <w:sz w:val="16"/>
        <w:szCs w:val="16"/>
      </w:rPr>
      <w:fldChar w:fldCharType="begin"/>
    </w:r>
    <w:r w:rsidRPr="009E7931">
      <w:rPr>
        <w:rFonts w:ascii="Times New Roman" w:eastAsiaTheme="majorEastAsia" w:hAnsi="Times New Roman" w:cs="Times New Roman"/>
        <w:sz w:val="16"/>
        <w:szCs w:val="16"/>
      </w:rPr>
      <w:instrText xml:space="preserve"> FILENAME  \p  \* MERGEFORMAT </w:instrText>
    </w:r>
    <w:r w:rsidRPr="009E7931">
      <w:rPr>
        <w:rFonts w:ascii="Times New Roman" w:eastAsiaTheme="majorEastAsia" w:hAnsi="Times New Roman" w:cs="Times New Roman"/>
        <w:sz w:val="16"/>
        <w:szCs w:val="16"/>
      </w:rPr>
      <w:fldChar w:fldCharType="separate"/>
    </w:r>
    <w:r w:rsidR="00175A9D">
      <w:rPr>
        <w:rFonts w:ascii="Times New Roman" w:eastAsiaTheme="majorEastAsia" w:hAnsi="Times New Roman" w:cs="Times New Roman"/>
        <w:noProof/>
        <w:sz w:val="16"/>
        <w:szCs w:val="16"/>
      </w:rPr>
      <w:t>Z:\HoaPT\2020\Tinh\Ha Tinh\FX Ha Tinh\Thuyet minh\Thuyet minh Nha o Ha Tinh.docx</w:t>
    </w:r>
    <w:r w:rsidRPr="009E7931">
      <w:rPr>
        <w:rFonts w:ascii="Times New Roman" w:eastAsiaTheme="majorEastAsia" w:hAnsi="Times New Roman" w:cs="Times New Roman"/>
        <w:sz w:val="16"/>
        <w:szCs w:val="16"/>
      </w:rPr>
      <w:fldChar w:fldCharType="end"/>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Trang </w:t>
    </w:r>
    <w:r>
      <w:rPr>
        <w:rFonts w:eastAsiaTheme="minorEastAsia"/>
      </w:rPr>
      <w:fldChar w:fldCharType="begin"/>
    </w:r>
    <w:r>
      <w:instrText xml:space="preserve"> PAGE   \* MERGEFORMAT </w:instrText>
    </w:r>
    <w:r>
      <w:rPr>
        <w:rFonts w:eastAsiaTheme="minorEastAsia"/>
      </w:rPr>
      <w:fldChar w:fldCharType="separate"/>
    </w:r>
    <w:r w:rsidR="00175A9D" w:rsidRPr="00175A9D">
      <w:rPr>
        <w:rFonts w:asciiTheme="majorHAnsi" w:eastAsiaTheme="majorEastAsia" w:hAnsiTheme="majorHAnsi" w:cstheme="majorBidi"/>
        <w:noProof/>
      </w:rPr>
      <w:t>3</w:t>
    </w:r>
    <w:r>
      <w:rPr>
        <w:rFonts w:asciiTheme="majorHAnsi" w:eastAsiaTheme="majorEastAsia" w:hAnsiTheme="majorHAnsi" w:cstheme="majorBidi"/>
        <w:noProof/>
      </w:rPr>
      <w:fldChar w:fldCharType="end"/>
    </w:r>
  </w:p>
  <w:p w:rsidR="00817E61" w:rsidRDefault="00817E61" w:rsidP="002D0115">
    <w:pPr>
      <w:pStyle w:val="Footer"/>
      <w:pBdr>
        <w:top w:val="thinThickSmallGap" w:sz="24" w:space="1" w:color="622423" w:themeColor="accent2" w:themeShade="7F"/>
      </w:pBdr>
      <w:jc w:val="right"/>
      <w:rPr>
        <w:rFonts w:ascii="Times New Roman" w:eastAsiaTheme="majorEastAsia" w:hAnsi="Times New Roman" w:cs="Times New Roman"/>
        <w:sz w:val="16"/>
        <w:szCs w:val="16"/>
      </w:rPr>
    </w:pPr>
  </w:p>
  <w:p w:rsidR="00817E61" w:rsidRDefault="00817E61" w:rsidP="002D0115">
    <w:pPr>
      <w:pStyle w:val="Footer"/>
      <w:pBdr>
        <w:top w:val="thinThickSmallGap" w:sz="24" w:space="1" w:color="622423" w:themeColor="accent2" w:themeShade="7F"/>
      </w:pBdr>
      <w:jc w:val="right"/>
      <w:rPr>
        <w:rFonts w:ascii="Times New Roman" w:eastAsiaTheme="majorEastAsia" w:hAnsi="Times New Roman" w:cs="Times New Roman"/>
        <w:sz w:val="16"/>
        <w:szCs w:val="16"/>
      </w:rPr>
    </w:pPr>
  </w:p>
  <w:p w:rsidR="00817E61" w:rsidRPr="00DB79CE" w:rsidRDefault="00817E61" w:rsidP="00DB79CE">
    <w:pPr>
      <w:pStyle w:val="Footer"/>
      <w:pBdr>
        <w:top w:val="thinThickSmallGap" w:sz="24" w:space="1" w:color="622423" w:themeColor="accent2" w:themeShade="7F"/>
      </w:pBdr>
      <w:rPr>
        <w:rFonts w:ascii="Times New Roman" w:eastAsiaTheme="majorEastAsia" w:hAnsi="Times New Roman" w:cs="Times New Roman"/>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E61" w:rsidRPr="0066122E" w:rsidRDefault="00817E61">
    <w:pPr>
      <w:pStyle w:val="Footer"/>
      <w:pBdr>
        <w:top w:val="thinThickSmallGap" w:sz="24" w:space="1" w:color="622423" w:themeColor="accent2" w:themeShade="7F"/>
      </w:pBdr>
      <w:rPr>
        <w:rFonts w:ascii="Times New Roman" w:eastAsiaTheme="majorEastAsia" w:hAnsi="Times New Roman" w:cs="Times New Roman"/>
        <w:sz w:val="16"/>
        <w:szCs w:val="16"/>
      </w:rPr>
    </w:pPr>
    <w:r w:rsidRPr="002D0115">
      <w:rPr>
        <w:rFonts w:ascii="Times New Roman" w:eastAsiaTheme="majorEastAsia" w:hAnsi="Times New Roman" w:cs="Times New Roman"/>
        <w:noProof/>
        <w:sz w:val="16"/>
        <w:szCs w:val="16"/>
      </w:rPr>
      <w:drawing>
        <wp:anchor distT="0" distB="0" distL="114300" distR="114300" simplePos="0" relativeHeight="251664384" behindDoc="0" locked="0" layoutInCell="1" allowOverlap="1" wp14:anchorId="4E00A0D4" wp14:editId="0926B591">
          <wp:simplePos x="0" y="0"/>
          <wp:positionH relativeFrom="column">
            <wp:posOffset>4445</wp:posOffset>
          </wp:positionH>
          <wp:positionV relativeFrom="paragraph">
            <wp:posOffset>96520</wp:posOffset>
          </wp:positionV>
          <wp:extent cx="798830" cy="32385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98830" cy="323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heme="majorEastAsia" w:hAnsi="Times New Roman" w:cs="Times New Roman"/>
        <w:sz w:val="16"/>
        <w:szCs w:val="16"/>
      </w:rPr>
      <w:t xml:space="preserve">                                  </w:t>
    </w:r>
    <w:r w:rsidRPr="009E7931">
      <w:rPr>
        <w:rFonts w:ascii="Times New Roman" w:eastAsiaTheme="majorEastAsia" w:hAnsi="Times New Roman" w:cs="Times New Roman"/>
        <w:sz w:val="16"/>
        <w:szCs w:val="16"/>
      </w:rPr>
      <w:fldChar w:fldCharType="begin"/>
    </w:r>
    <w:r w:rsidRPr="009E7931">
      <w:rPr>
        <w:rFonts w:ascii="Times New Roman" w:eastAsiaTheme="majorEastAsia" w:hAnsi="Times New Roman" w:cs="Times New Roman"/>
        <w:sz w:val="16"/>
        <w:szCs w:val="16"/>
      </w:rPr>
      <w:instrText xml:space="preserve"> FILENAME  \p  \* MERGEFORMAT </w:instrText>
    </w:r>
    <w:r w:rsidRPr="009E7931">
      <w:rPr>
        <w:rFonts w:ascii="Times New Roman" w:eastAsiaTheme="majorEastAsia" w:hAnsi="Times New Roman" w:cs="Times New Roman"/>
        <w:sz w:val="16"/>
        <w:szCs w:val="16"/>
      </w:rPr>
      <w:fldChar w:fldCharType="separate"/>
    </w:r>
    <w:r w:rsidR="00175A9D">
      <w:rPr>
        <w:rFonts w:ascii="Times New Roman" w:eastAsiaTheme="majorEastAsia" w:hAnsi="Times New Roman" w:cs="Times New Roman"/>
        <w:noProof/>
        <w:sz w:val="16"/>
        <w:szCs w:val="16"/>
      </w:rPr>
      <w:t>Z:\HoaPT\2020\Tinh\Ha Tinh\FX Ha Tinh\Thuyet minh\Thuyet minh Nha o Ha Tinh.docx</w:t>
    </w:r>
    <w:r w:rsidRPr="009E7931">
      <w:rPr>
        <w:rFonts w:ascii="Times New Roman" w:eastAsiaTheme="majorEastAsia" w:hAnsi="Times New Roman" w:cs="Times New Roman"/>
        <w:sz w:val="16"/>
        <w:szCs w:val="16"/>
      </w:rPr>
      <w:fldChar w:fldCharType="end"/>
    </w:r>
    <w:r>
      <w:rPr>
        <w:rFonts w:asciiTheme="majorHAnsi" w:eastAsiaTheme="majorEastAsia" w:hAnsiTheme="majorHAnsi" w:cstheme="majorBidi"/>
      </w:rPr>
      <w:ptab w:relativeTo="margin" w:alignment="right" w:leader="none"/>
    </w:r>
  </w:p>
  <w:p w:rsidR="00817E61" w:rsidRPr="00057775" w:rsidRDefault="00817E61" w:rsidP="000577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E61" w:rsidRDefault="00817E61" w:rsidP="00D34CA0">
      <w:pPr>
        <w:spacing w:after="0" w:line="240" w:lineRule="auto"/>
      </w:pPr>
      <w:r>
        <w:separator/>
      </w:r>
    </w:p>
  </w:footnote>
  <w:footnote w:type="continuationSeparator" w:id="0">
    <w:p w:rsidR="00817E61" w:rsidRDefault="00817E61" w:rsidP="00D34C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thickThinSmallGap" w:sz="24" w:space="0" w:color="C00000"/>
        <w:right w:val="none" w:sz="0" w:space="0" w:color="auto"/>
        <w:insideH w:val="none" w:sz="0" w:space="0" w:color="auto"/>
        <w:insideV w:val="none" w:sz="0" w:space="0" w:color="auto"/>
      </w:tblBorders>
      <w:tblLook w:val="04A0" w:firstRow="1" w:lastRow="0" w:firstColumn="1" w:lastColumn="0" w:noHBand="0" w:noVBand="1"/>
    </w:tblPr>
    <w:tblGrid>
      <w:gridCol w:w="3510"/>
      <w:gridCol w:w="6237"/>
    </w:tblGrid>
    <w:tr w:rsidR="00817E61" w:rsidRPr="00D74DB2" w:rsidTr="00843197">
      <w:tc>
        <w:tcPr>
          <w:tcW w:w="3510" w:type="dxa"/>
          <w:vAlign w:val="center"/>
        </w:tcPr>
        <w:p w:rsidR="00817E61" w:rsidRPr="00D74DB2" w:rsidRDefault="00817E61" w:rsidP="00126231">
          <w:pPr>
            <w:pStyle w:val="Header"/>
            <w:jc w:val="center"/>
            <w:rPr>
              <w:rFonts w:ascii="Times New Roman" w:hAnsi="Times New Roman" w:cs="Times New Roman"/>
              <w:b/>
              <w:sz w:val="20"/>
              <w:szCs w:val="20"/>
            </w:rPr>
          </w:pPr>
        </w:p>
      </w:tc>
      <w:tc>
        <w:tcPr>
          <w:tcW w:w="6237" w:type="dxa"/>
        </w:tcPr>
        <w:p w:rsidR="00817E61" w:rsidRPr="00D74DB2" w:rsidRDefault="00817E61" w:rsidP="005561BD">
          <w:pPr>
            <w:pStyle w:val="Header"/>
            <w:jc w:val="right"/>
            <w:rPr>
              <w:rFonts w:ascii="Times New Roman" w:hAnsi="Times New Roman" w:cs="Times New Roman"/>
              <w:b/>
              <w:sz w:val="20"/>
              <w:szCs w:val="20"/>
            </w:rPr>
          </w:pPr>
          <w:r w:rsidRPr="00D74DB2">
            <w:rPr>
              <w:rFonts w:ascii="Times New Roman" w:hAnsi="Times New Roman" w:cs="Times New Roman"/>
              <w:b/>
              <w:sz w:val="20"/>
              <w:szCs w:val="20"/>
            </w:rPr>
            <w:t>Báo cáo kết quả khảo sát địa chất công trình</w:t>
          </w:r>
        </w:p>
        <w:p w:rsidR="00817E61" w:rsidRDefault="00817E61" w:rsidP="00654A54">
          <w:pPr>
            <w:pStyle w:val="Header"/>
            <w:jc w:val="right"/>
            <w:rPr>
              <w:rFonts w:ascii="Times New Roman" w:hAnsi="Times New Roman" w:cs="Times New Roman"/>
              <w:sz w:val="20"/>
              <w:szCs w:val="20"/>
            </w:rPr>
          </w:pPr>
          <w:r>
            <w:rPr>
              <w:rFonts w:ascii="Times New Roman" w:hAnsi="Times New Roman" w:cs="Times New Roman"/>
              <w:i/>
              <w:sz w:val="20"/>
              <w:szCs w:val="20"/>
              <w:u w:val="single"/>
            </w:rPr>
            <w:t>Công trình</w:t>
          </w:r>
          <w:r w:rsidRPr="00D74DB2">
            <w:rPr>
              <w:rFonts w:ascii="Times New Roman" w:hAnsi="Times New Roman" w:cs="Times New Roman"/>
              <w:i/>
              <w:sz w:val="20"/>
              <w:szCs w:val="20"/>
              <w:u w:val="single"/>
            </w:rPr>
            <w:t>:</w:t>
          </w:r>
          <w:r w:rsidRPr="00D74DB2">
            <w:rPr>
              <w:rFonts w:ascii="Times New Roman" w:hAnsi="Times New Roman" w:cs="Times New Roman"/>
              <w:sz w:val="20"/>
              <w:szCs w:val="20"/>
            </w:rPr>
            <w:t xml:space="preserve"> </w:t>
          </w:r>
          <w:r>
            <w:rPr>
              <w:rFonts w:ascii="Times New Roman" w:hAnsi="Times New Roman" w:cs="Times New Roman"/>
              <w:sz w:val="20"/>
              <w:szCs w:val="20"/>
            </w:rPr>
            <w:t>Nhà ở</w:t>
          </w:r>
        </w:p>
        <w:p w:rsidR="00817E61" w:rsidRPr="00444012" w:rsidRDefault="00817E61" w:rsidP="00444012">
          <w:pPr>
            <w:pStyle w:val="Header"/>
            <w:jc w:val="right"/>
            <w:rPr>
              <w:rFonts w:ascii="Times New Roman" w:hAnsi="Times New Roman" w:cs="Times New Roman"/>
              <w:sz w:val="20"/>
              <w:szCs w:val="20"/>
            </w:rPr>
          </w:pPr>
          <w:r w:rsidRPr="00444012">
            <w:rPr>
              <w:rFonts w:ascii="Times New Roman" w:hAnsi="Times New Roman" w:cs="Times New Roman"/>
              <w:i/>
              <w:sz w:val="20"/>
              <w:szCs w:val="20"/>
              <w:u w:val="single"/>
            </w:rPr>
            <w:t>Địa điểm:</w:t>
          </w:r>
          <w:r>
            <w:rPr>
              <w:rFonts w:ascii="Times New Roman" w:hAnsi="Times New Roman" w:cs="Times New Roman"/>
              <w:sz w:val="20"/>
              <w:szCs w:val="20"/>
            </w:rPr>
            <w:t xml:space="preserve"> </w:t>
          </w:r>
          <w:r w:rsidR="00C4014F">
            <w:rPr>
              <w:rFonts w:ascii="Times New Roman" w:hAnsi="Times New Roman" w:cs="Times New Roman"/>
              <w:sz w:val="20"/>
              <w:szCs w:val="20"/>
            </w:rPr>
            <w:t>T</w:t>
          </w:r>
          <w:r w:rsidRPr="00444012">
            <w:rPr>
              <w:rFonts w:ascii="Times New Roman" w:hAnsi="Times New Roman" w:cs="Times New Roman"/>
              <w:sz w:val="20"/>
              <w:szCs w:val="20"/>
            </w:rPr>
            <w:t xml:space="preserve">ổ dân phố 5, </w:t>
          </w:r>
        </w:p>
        <w:p w:rsidR="00817E61" w:rsidRPr="00654A54" w:rsidRDefault="00817E61" w:rsidP="00444012">
          <w:pPr>
            <w:pStyle w:val="Header"/>
            <w:jc w:val="right"/>
            <w:rPr>
              <w:rFonts w:ascii="Times New Roman" w:hAnsi="Times New Roman" w:cs="Times New Roman"/>
              <w:sz w:val="20"/>
              <w:szCs w:val="20"/>
            </w:rPr>
          </w:pPr>
          <w:r w:rsidRPr="00444012">
            <w:rPr>
              <w:rFonts w:ascii="Times New Roman" w:hAnsi="Times New Roman" w:cs="Times New Roman"/>
              <w:sz w:val="20"/>
              <w:szCs w:val="20"/>
            </w:rPr>
            <w:t xml:space="preserve">Phường Trần Phú, </w:t>
          </w:r>
          <w:r>
            <w:rPr>
              <w:rFonts w:ascii="Times New Roman" w:hAnsi="Times New Roman" w:cs="Times New Roman"/>
              <w:sz w:val="20"/>
              <w:szCs w:val="20"/>
            </w:rPr>
            <w:t>T</w:t>
          </w:r>
          <w:r w:rsidRPr="00444012">
            <w:rPr>
              <w:rFonts w:ascii="Times New Roman" w:hAnsi="Times New Roman" w:cs="Times New Roman"/>
              <w:sz w:val="20"/>
              <w:szCs w:val="20"/>
            </w:rPr>
            <w:t>p.Hà Tĩnh, Tỉnh Hà Tĩnh</w:t>
          </w:r>
        </w:p>
      </w:tc>
    </w:tr>
  </w:tbl>
  <w:p w:rsidR="00817E61" w:rsidRDefault="00817E61" w:rsidP="005561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606" w:type="dxa"/>
      <w:tblBorders>
        <w:top w:val="none" w:sz="0" w:space="0" w:color="auto"/>
        <w:left w:val="none" w:sz="0" w:space="0" w:color="auto"/>
        <w:bottom w:val="thickThinSmallGap" w:sz="24" w:space="0" w:color="C00000"/>
        <w:right w:val="none" w:sz="0" w:space="0" w:color="auto"/>
        <w:insideH w:val="none" w:sz="0" w:space="0" w:color="auto"/>
        <w:insideV w:val="none" w:sz="0" w:space="0" w:color="auto"/>
      </w:tblBorders>
      <w:tblLook w:val="04A0" w:firstRow="1" w:lastRow="0" w:firstColumn="1" w:lastColumn="0" w:noHBand="0" w:noVBand="1"/>
    </w:tblPr>
    <w:tblGrid>
      <w:gridCol w:w="3496"/>
      <w:gridCol w:w="6110"/>
    </w:tblGrid>
    <w:tr w:rsidR="00817E61" w:rsidRPr="003240B6" w:rsidTr="00AC2A57">
      <w:trPr>
        <w:trHeight w:val="567"/>
      </w:trPr>
      <w:tc>
        <w:tcPr>
          <w:tcW w:w="3496" w:type="dxa"/>
          <w:vAlign w:val="center"/>
        </w:tcPr>
        <w:p w:rsidR="00817E61" w:rsidRPr="00D74DB2" w:rsidRDefault="00817E61" w:rsidP="00AB007D">
          <w:pPr>
            <w:pStyle w:val="Header"/>
            <w:jc w:val="center"/>
            <w:rPr>
              <w:rFonts w:ascii="Times New Roman" w:hAnsi="Times New Roman" w:cs="Times New Roman"/>
              <w:b/>
              <w:sz w:val="20"/>
              <w:szCs w:val="20"/>
            </w:rPr>
          </w:pPr>
        </w:p>
      </w:tc>
      <w:tc>
        <w:tcPr>
          <w:tcW w:w="6110" w:type="dxa"/>
        </w:tcPr>
        <w:p w:rsidR="00817E61" w:rsidRPr="00D74DB2" w:rsidRDefault="00817E61" w:rsidP="00AB007D">
          <w:pPr>
            <w:pStyle w:val="Header"/>
            <w:jc w:val="right"/>
            <w:rPr>
              <w:rFonts w:ascii="Times New Roman" w:hAnsi="Times New Roman" w:cs="Times New Roman"/>
              <w:b/>
              <w:sz w:val="20"/>
              <w:szCs w:val="20"/>
            </w:rPr>
          </w:pPr>
          <w:r w:rsidRPr="00D74DB2">
            <w:rPr>
              <w:rFonts w:ascii="Times New Roman" w:hAnsi="Times New Roman" w:cs="Times New Roman"/>
              <w:b/>
              <w:sz w:val="20"/>
              <w:szCs w:val="20"/>
            </w:rPr>
            <w:t>Báo cáo kết quả khảo sát địa chất công trình</w:t>
          </w:r>
        </w:p>
        <w:p w:rsidR="00817E61" w:rsidRDefault="00817E61" w:rsidP="001C3A76">
          <w:pPr>
            <w:pStyle w:val="Header"/>
            <w:jc w:val="right"/>
            <w:rPr>
              <w:rFonts w:ascii="Times New Roman" w:hAnsi="Times New Roman" w:cs="Times New Roman"/>
              <w:sz w:val="20"/>
              <w:szCs w:val="20"/>
            </w:rPr>
          </w:pPr>
          <w:r>
            <w:rPr>
              <w:rFonts w:ascii="Times New Roman" w:hAnsi="Times New Roman" w:cs="Times New Roman"/>
              <w:i/>
              <w:sz w:val="20"/>
              <w:szCs w:val="20"/>
              <w:u w:val="single"/>
            </w:rPr>
            <w:t>Công trình</w:t>
          </w:r>
          <w:r w:rsidRPr="00D74DB2">
            <w:rPr>
              <w:rFonts w:ascii="Times New Roman" w:hAnsi="Times New Roman" w:cs="Times New Roman"/>
              <w:i/>
              <w:sz w:val="20"/>
              <w:szCs w:val="20"/>
              <w:u w:val="single"/>
            </w:rPr>
            <w:t>:</w:t>
          </w:r>
          <w:r w:rsidRPr="00D74DB2">
            <w:rPr>
              <w:rFonts w:ascii="Times New Roman" w:hAnsi="Times New Roman" w:cs="Times New Roman"/>
              <w:sz w:val="20"/>
              <w:szCs w:val="20"/>
            </w:rPr>
            <w:t xml:space="preserve"> </w:t>
          </w:r>
          <w:r>
            <w:rPr>
              <w:rFonts w:ascii="Times New Roman" w:hAnsi="Times New Roman" w:cs="Times New Roman"/>
              <w:sz w:val="20"/>
              <w:szCs w:val="20"/>
            </w:rPr>
            <w:t>Nhà Ở</w:t>
          </w:r>
        </w:p>
        <w:p w:rsidR="00817E61" w:rsidRPr="00444012" w:rsidRDefault="00817E61" w:rsidP="00444012">
          <w:pPr>
            <w:pStyle w:val="Header"/>
            <w:jc w:val="right"/>
            <w:rPr>
              <w:rFonts w:ascii="Times New Roman" w:hAnsi="Times New Roman" w:cs="Times New Roman"/>
              <w:sz w:val="20"/>
              <w:szCs w:val="20"/>
            </w:rPr>
          </w:pPr>
          <w:r w:rsidRPr="00444012">
            <w:rPr>
              <w:rFonts w:ascii="Times New Roman" w:hAnsi="Times New Roman" w:cs="Times New Roman"/>
              <w:i/>
              <w:sz w:val="20"/>
              <w:szCs w:val="20"/>
              <w:u w:val="single"/>
            </w:rPr>
            <w:t>Địa điểm:</w:t>
          </w:r>
          <w:r>
            <w:rPr>
              <w:rFonts w:ascii="Times New Roman" w:hAnsi="Times New Roman" w:cs="Times New Roman"/>
              <w:sz w:val="20"/>
              <w:szCs w:val="20"/>
            </w:rPr>
            <w:t xml:space="preserve"> </w:t>
          </w:r>
          <w:r w:rsidR="00C4014F">
            <w:rPr>
              <w:rFonts w:ascii="Times New Roman" w:hAnsi="Times New Roman" w:cs="Times New Roman"/>
              <w:sz w:val="20"/>
              <w:szCs w:val="20"/>
            </w:rPr>
            <w:t>Tổ</w:t>
          </w:r>
          <w:r w:rsidRPr="00444012">
            <w:rPr>
              <w:rFonts w:ascii="Times New Roman" w:hAnsi="Times New Roman" w:cs="Times New Roman"/>
              <w:sz w:val="20"/>
              <w:szCs w:val="20"/>
            </w:rPr>
            <w:t xml:space="preserve"> dân phố 5, </w:t>
          </w:r>
        </w:p>
        <w:p w:rsidR="00817E61" w:rsidRPr="001C3A76" w:rsidRDefault="00817E61" w:rsidP="00444012">
          <w:pPr>
            <w:pStyle w:val="Header"/>
            <w:jc w:val="right"/>
            <w:rPr>
              <w:rFonts w:ascii="Times New Roman" w:hAnsi="Times New Roman" w:cs="Times New Roman"/>
              <w:sz w:val="20"/>
              <w:szCs w:val="20"/>
            </w:rPr>
          </w:pPr>
          <w:r w:rsidRPr="00444012">
            <w:rPr>
              <w:rFonts w:ascii="Times New Roman" w:hAnsi="Times New Roman" w:cs="Times New Roman"/>
              <w:sz w:val="20"/>
              <w:szCs w:val="20"/>
            </w:rPr>
            <w:t xml:space="preserve">Phường Trần Phú, </w:t>
          </w:r>
          <w:r>
            <w:rPr>
              <w:rFonts w:ascii="Times New Roman" w:hAnsi="Times New Roman" w:cs="Times New Roman"/>
              <w:sz w:val="20"/>
              <w:szCs w:val="20"/>
            </w:rPr>
            <w:t>T</w:t>
          </w:r>
          <w:r w:rsidRPr="00444012">
            <w:rPr>
              <w:rFonts w:ascii="Times New Roman" w:hAnsi="Times New Roman" w:cs="Times New Roman"/>
              <w:sz w:val="20"/>
              <w:szCs w:val="20"/>
            </w:rPr>
            <w:t>p.Hà Tĩnh, Tỉnh Hà Tĩnh</w:t>
          </w:r>
        </w:p>
      </w:tc>
    </w:tr>
  </w:tbl>
  <w:p w:rsidR="00817E61" w:rsidRPr="00693BB2" w:rsidRDefault="00817E61" w:rsidP="00693BB2">
    <w:pPr>
      <w:pStyle w:val="Header"/>
      <w:rPr>
        <w:sz w:val="6"/>
        <w:szCs w:val="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755" w:type="dxa"/>
      <w:tblBorders>
        <w:top w:val="none" w:sz="0" w:space="0" w:color="auto"/>
        <w:left w:val="none" w:sz="0" w:space="0" w:color="auto"/>
        <w:bottom w:val="thickThinSmallGap" w:sz="24" w:space="0" w:color="C00000"/>
        <w:right w:val="none" w:sz="0" w:space="0" w:color="auto"/>
        <w:insideH w:val="none" w:sz="0" w:space="0" w:color="auto"/>
        <w:insideV w:val="none" w:sz="0" w:space="0" w:color="auto"/>
      </w:tblBorders>
      <w:tblLook w:val="04A0" w:firstRow="1" w:lastRow="0" w:firstColumn="1" w:lastColumn="0" w:noHBand="0" w:noVBand="1"/>
    </w:tblPr>
    <w:tblGrid>
      <w:gridCol w:w="3618"/>
      <w:gridCol w:w="6137"/>
    </w:tblGrid>
    <w:tr w:rsidR="00817E61" w:rsidRPr="003240B6" w:rsidTr="003240B6">
      <w:tc>
        <w:tcPr>
          <w:tcW w:w="3618" w:type="dxa"/>
          <w:vAlign w:val="center"/>
        </w:tcPr>
        <w:p w:rsidR="00817E61" w:rsidRPr="00D74DB2" w:rsidRDefault="00817E61" w:rsidP="00AB007D">
          <w:pPr>
            <w:pStyle w:val="Header"/>
            <w:jc w:val="center"/>
            <w:rPr>
              <w:rFonts w:ascii="Times New Roman" w:hAnsi="Times New Roman" w:cs="Times New Roman"/>
              <w:b/>
              <w:sz w:val="20"/>
              <w:szCs w:val="20"/>
            </w:rPr>
          </w:pPr>
        </w:p>
      </w:tc>
      <w:tc>
        <w:tcPr>
          <w:tcW w:w="6137" w:type="dxa"/>
        </w:tcPr>
        <w:p w:rsidR="00817E61" w:rsidRPr="00D74DB2" w:rsidRDefault="00817E61" w:rsidP="00AB007D">
          <w:pPr>
            <w:pStyle w:val="Header"/>
            <w:jc w:val="right"/>
            <w:rPr>
              <w:rFonts w:ascii="Times New Roman" w:hAnsi="Times New Roman" w:cs="Times New Roman"/>
              <w:b/>
              <w:sz w:val="20"/>
              <w:szCs w:val="20"/>
            </w:rPr>
          </w:pPr>
          <w:r w:rsidRPr="00D74DB2">
            <w:rPr>
              <w:rFonts w:ascii="Times New Roman" w:hAnsi="Times New Roman" w:cs="Times New Roman"/>
              <w:b/>
              <w:sz w:val="20"/>
              <w:szCs w:val="20"/>
            </w:rPr>
            <w:t>Báo cáo kết quả khảo sát địa chất công trình</w:t>
          </w:r>
        </w:p>
        <w:p w:rsidR="00817E61" w:rsidRDefault="00817E61" w:rsidP="00071513">
          <w:pPr>
            <w:pStyle w:val="Header"/>
            <w:jc w:val="right"/>
            <w:rPr>
              <w:rFonts w:ascii="Times New Roman" w:hAnsi="Times New Roman" w:cs="Times New Roman"/>
              <w:sz w:val="20"/>
              <w:szCs w:val="20"/>
            </w:rPr>
          </w:pPr>
          <w:r>
            <w:rPr>
              <w:rFonts w:ascii="Times New Roman" w:hAnsi="Times New Roman" w:cs="Times New Roman"/>
              <w:i/>
              <w:sz w:val="20"/>
              <w:szCs w:val="20"/>
              <w:u w:val="single"/>
            </w:rPr>
            <w:t>Công trình</w:t>
          </w:r>
          <w:r w:rsidRPr="00D74DB2">
            <w:rPr>
              <w:rFonts w:ascii="Times New Roman" w:hAnsi="Times New Roman" w:cs="Times New Roman"/>
              <w:i/>
              <w:sz w:val="20"/>
              <w:szCs w:val="20"/>
              <w:u w:val="single"/>
            </w:rPr>
            <w:t>:</w:t>
          </w:r>
          <w:r w:rsidRPr="00D74DB2">
            <w:rPr>
              <w:rFonts w:ascii="Times New Roman" w:hAnsi="Times New Roman" w:cs="Times New Roman"/>
              <w:sz w:val="20"/>
              <w:szCs w:val="20"/>
            </w:rPr>
            <w:t xml:space="preserve"> </w:t>
          </w:r>
          <w:r>
            <w:rPr>
              <w:rFonts w:ascii="Times New Roman" w:hAnsi="Times New Roman" w:cs="Times New Roman"/>
              <w:sz w:val="20"/>
              <w:szCs w:val="20"/>
            </w:rPr>
            <w:t>Nhà ở</w:t>
          </w:r>
        </w:p>
        <w:p w:rsidR="00817E61" w:rsidRPr="00444012" w:rsidRDefault="00817E61" w:rsidP="00444012">
          <w:pPr>
            <w:pStyle w:val="Header"/>
            <w:jc w:val="right"/>
            <w:rPr>
              <w:rFonts w:ascii="Times New Roman" w:hAnsi="Times New Roman" w:cs="Times New Roman"/>
              <w:sz w:val="20"/>
              <w:szCs w:val="20"/>
            </w:rPr>
          </w:pPr>
          <w:r w:rsidRPr="00444012">
            <w:rPr>
              <w:rFonts w:ascii="Times New Roman" w:hAnsi="Times New Roman" w:cs="Times New Roman"/>
              <w:i/>
              <w:sz w:val="20"/>
              <w:szCs w:val="20"/>
              <w:u w:val="single"/>
            </w:rPr>
            <w:t>Địa điểm:</w:t>
          </w:r>
          <w:r>
            <w:rPr>
              <w:rFonts w:ascii="Times New Roman" w:hAnsi="Times New Roman" w:cs="Times New Roman"/>
              <w:sz w:val="20"/>
              <w:szCs w:val="20"/>
            </w:rPr>
            <w:t xml:space="preserve"> </w:t>
          </w:r>
          <w:r w:rsidR="00C4014F">
            <w:rPr>
              <w:rFonts w:ascii="Times New Roman" w:hAnsi="Times New Roman" w:cs="Times New Roman"/>
              <w:sz w:val="20"/>
              <w:szCs w:val="20"/>
            </w:rPr>
            <w:t>T</w:t>
          </w:r>
          <w:r w:rsidRPr="00444012">
            <w:rPr>
              <w:rFonts w:ascii="Times New Roman" w:hAnsi="Times New Roman" w:cs="Times New Roman"/>
              <w:sz w:val="20"/>
              <w:szCs w:val="20"/>
            </w:rPr>
            <w:t xml:space="preserve">ổ dân phố 5, </w:t>
          </w:r>
        </w:p>
        <w:p w:rsidR="00817E61" w:rsidRPr="00071513" w:rsidRDefault="00817E61" w:rsidP="00444012">
          <w:pPr>
            <w:pStyle w:val="Header"/>
            <w:jc w:val="right"/>
            <w:rPr>
              <w:rFonts w:ascii="Times New Roman" w:hAnsi="Times New Roman" w:cs="Times New Roman"/>
              <w:sz w:val="20"/>
              <w:szCs w:val="20"/>
            </w:rPr>
          </w:pPr>
          <w:r w:rsidRPr="00444012">
            <w:rPr>
              <w:rFonts w:ascii="Times New Roman" w:hAnsi="Times New Roman" w:cs="Times New Roman"/>
              <w:sz w:val="20"/>
              <w:szCs w:val="20"/>
            </w:rPr>
            <w:t xml:space="preserve">Phường Trần Phú, </w:t>
          </w:r>
          <w:r>
            <w:rPr>
              <w:rFonts w:ascii="Times New Roman" w:hAnsi="Times New Roman" w:cs="Times New Roman"/>
              <w:sz w:val="20"/>
              <w:szCs w:val="20"/>
            </w:rPr>
            <w:t>T</w:t>
          </w:r>
          <w:r w:rsidRPr="00444012">
            <w:rPr>
              <w:rFonts w:ascii="Times New Roman" w:hAnsi="Times New Roman" w:cs="Times New Roman"/>
              <w:sz w:val="20"/>
              <w:szCs w:val="20"/>
            </w:rPr>
            <w:t>p.Hà Tĩnh, Tỉnh Hà Tĩnh</w:t>
          </w:r>
        </w:p>
      </w:tc>
    </w:tr>
  </w:tbl>
  <w:p w:rsidR="00817E61" w:rsidRPr="00D24166" w:rsidRDefault="00817E61" w:rsidP="00D24166">
    <w:pPr>
      <w:pStyle w:val="Header"/>
      <w:tabs>
        <w:tab w:val="clear" w:pos="9360"/>
        <w:tab w:val="right" w:pos="8931"/>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494D"/>
      </v:shape>
    </w:pict>
  </w:numPicBullet>
  <w:abstractNum w:abstractNumId="0">
    <w:nsid w:val="FFFFFF83"/>
    <w:multiLevelType w:val="singleLevel"/>
    <w:tmpl w:val="361642B8"/>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9760F5"/>
    <w:multiLevelType w:val="hybridMultilevel"/>
    <w:tmpl w:val="6C1AAA30"/>
    <w:lvl w:ilvl="0" w:tplc="7D58273A">
      <w:start w:val="1"/>
      <w:numFmt w:val="bullet"/>
      <w:lvlText w:val="+"/>
      <w:lvlJc w:val="left"/>
      <w:pPr>
        <w:ind w:left="1262" w:hanging="360"/>
      </w:pPr>
      <w:rPr>
        <w:rFonts w:ascii="VNI-Times" w:hAnsi="VNI-Times" w:hint="default"/>
        <w:b w:val="0"/>
        <w:i w:val="0"/>
        <w:color w:val="auto"/>
        <w:sz w:val="26"/>
        <w:szCs w:val="26"/>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2">
    <w:nsid w:val="09263A3D"/>
    <w:multiLevelType w:val="hybridMultilevel"/>
    <w:tmpl w:val="09E8618C"/>
    <w:lvl w:ilvl="0" w:tplc="19A88D66">
      <w:start w:val="1"/>
      <w:numFmt w:val="bullet"/>
      <w:lvlText w:val="–"/>
      <w:lvlJc w:val="left"/>
      <w:pPr>
        <w:ind w:left="1080" w:hanging="720"/>
      </w:pPr>
      <w:rPr>
        <w:rFonts w:ascii="GillSans Light" w:hAnsi="GillSans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B4E4D"/>
    <w:multiLevelType w:val="hybridMultilevel"/>
    <w:tmpl w:val="CE82F2D6"/>
    <w:lvl w:ilvl="0" w:tplc="181E8D7A">
      <w:start w:val="1"/>
      <w:numFmt w:val="bullet"/>
      <w:lvlText w:val="-"/>
      <w:lvlJc w:val="left"/>
      <w:pPr>
        <w:ind w:left="1080" w:hanging="360"/>
      </w:pPr>
      <w:rPr>
        <w:rFonts w:ascii="Times New Roman" w:hAnsi="Times New Roman" w:cs="Times New Roman" w:hint="default"/>
        <w:b w:val="0"/>
        <w:bCs w:val="0"/>
        <w:i w:val="0"/>
        <w:iCs w:val="0"/>
        <w: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F54363C"/>
    <w:multiLevelType w:val="multilevel"/>
    <w:tmpl w:val="1A545974"/>
    <w:lvl w:ilvl="0">
      <w:start w:val="1"/>
      <w:numFmt w:val="upperRoman"/>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tabs>
          <w:tab w:val="num" w:pos="1080"/>
        </w:tabs>
        <w:ind w:left="720" w:hanging="720"/>
      </w:pPr>
      <w:rPr>
        <w:rFonts w:hint="default"/>
        <w:b/>
        <w:sz w:val="26"/>
        <w:szCs w:val="26"/>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1ECE74C9"/>
    <w:multiLevelType w:val="hybridMultilevel"/>
    <w:tmpl w:val="1024B0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0B86D27"/>
    <w:multiLevelType w:val="hybridMultilevel"/>
    <w:tmpl w:val="29DC32BA"/>
    <w:lvl w:ilvl="0" w:tplc="F770328E">
      <w:start w:val="1"/>
      <w:numFmt w:val="bullet"/>
      <w:lvlText w:val="–"/>
      <w:lvlJc w:val="left"/>
      <w:pPr>
        <w:ind w:left="786" w:hanging="360"/>
      </w:pPr>
      <w:rPr>
        <w:rFonts w:ascii="GillSans Light" w:hAnsi="GillSans Light"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563425"/>
    <w:multiLevelType w:val="hybridMultilevel"/>
    <w:tmpl w:val="382C4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BD71A9"/>
    <w:multiLevelType w:val="hybridMultilevel"/>
    <w:tmpl w:val="75A8334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72F72CE"/>
    <w:multiLevelType w:val="hybridMultilevel"/>
    <w:tmpl w:val="390AC5F0"/>
    <w:lvl w:ilvl="0" w:tplc="2C82C66A">
      <w:start w:val="1"/>
      <w:numFmt w:val="decimal"/>
      <w:pStyle w:val="Hinh"/>
      <w:lvlText w:val="Hình %1."/>
      <w:lvlJc w:val="left"/>
      <w:pPr>
        <w:ind w:left="4428" w:hanging="1008"/>
      </w:pPr>
      <w:rPr>
        <w:rFonts w:ascii="Times New Roman" w:hAnsi="Times New Roman" w:cs="Times New Roman" w:hint="default"/>
        <w:b w:val="0"/>
        <w:bCs w:val="0"/>
        <w:i/>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5355" w:hanging="360"/>
      </w:pPr>
    </w:lvl>
    <w:lvl w:ilvl="2" w:tplc="0409001B" w:tentative="1">
      <w:start w:val="1"/>
      <w:numFmt w:val="lowerRoman"/>
      <w:lvlText w:val="%3."/>
      <w:lvlJc w:val="right"/>
      <w:pPr>
        <w:ind w:left="6075" w:hanging="180"/>
      </w:pPr>
    </w:lvl>
    <w:lvl w:ilvl="3" w:tplc="0409000F" w:tentative="1">
      <w:start w:val="1"/>
      <w:numFmt w:val="decimal"/>
      <w:lvlText w:val="%4."/>
      <w:lvlJc w:val="left"/>
      <w:pPr>
        <w:ind w:left="6795" w:hanging="360"/>
      </w:pPr>
    </w:lvl>
    <w:lvl w:ilvl="4" w:tplc="04090019" w:tentative="1">
      <w:start w:val="1"/>
      <w:numFmt w:val="lowerLetter"/>
      <w:lvlText w:val="%5."/>
      <w:lvlJc w:val="left"/>
      <w:pPr>
        <w:ind w:left="7515" w:hanging="360"/>
      </w:pPr>
    </w:lvl>
    <w:lvl w:ilvl="5" w:tplc="0409001B" w:tentative="1">
      <w:start w:val="1"/>
      <w:numFmt w:val="lowerRoman"/>
      <w:lvlText w:val="%6."/>
      <w:lvlJc w:val="right"/>
      <w:pPr>
        <w:ind w:left="8235" w:hanging="180"/>
      </w:pPr>
    </w:lvl>
    <w:lvl w:ilvl="6" w:tplc="0409000F" w:tentative="1">
      <w:start w:val="1"/>
      <w:numFmt w:val="decimal"/>
      <w:lvlText w:val="%7."/>
      <w:lvlJc w:val="left"/>
      <w:pPr>
        <w:ind w:left="8955" w:hanging="360"/>
      </w:pPr>
    </w:lvl>
    <w:lvl w:ilvl="7" w:tplc="04090019" w:tentative="1">
      <w:start w:val="1"/>
      <w:numFmt w:val="lowerLetter"/>
      <w:lvlText w:val="%8."/>
      <w:lvlJc w:val="left"/>
      <w:pPr>
        <w:ind w:left="9675" w:hanging="360"/>
      </w:pPr>
    </w:lvl>
    <w:lvl w:ilvl="8" w:tplc="0409001B" w:tentative="1">
      <w:start w:val="1"/>
      <w:numFmt w:val="lowerRoman"/>
      <w:lvlText w:val="%9."/>
      <w:lvlJc w:val="right"/>
      <w:pPr>
        <w:ind w:left="10395" w:hanging="180"/>
      </w:pPr>
    </w:lvl>
  </w:abstractNum>
  <w:abstractNum w:abstractNumId="10">
    <w:nsid w:val="28743455"/>
    <w:multiLevelType w:val="hybridMultilevel"/>
    <w:tmpl w:val="7C08D104"/>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nsid w:val="377D7342"/>
    <w:multiLevelType w:val="hybridMultilevel"/>
    <w:tmpl w:val="211693AA"/>
    <w:lvl w:ilvl="0" w:tplc="C73033CA">
      <w:start w:val="1"/>
      <w:numFmt w:val="bullet"/>
      <w:pStyle w:val="b0"/>
      <w:lvlText w:val=""/>
      <w:lvlJc w:val="left"/>
      <w:pPr>
        <w:tabs>
          <w:tab w:val="num" w:pos="1211"/>
        </w:tabs>
        <w:ind w:left="1211" w:hanging="360"/>
      </w:pPr>
      <w:rPr>
        <w:rFonts w:ascii="Times New Roman" w:hAnsi="Times New Roman" w:hint="default"/>
        <w:color w:val="auto"/>
      </w:rPr>
    </w:lvl>
    <w:lvl w:ilvl="1" w:tplc="04090003">
      <w:start w:val="1"/>
      <w:numFmt w:val="bullet"/>
      <w:lvlText w:val="o"/>
      <w:lvlJc w:val="left"/>
      <w:pPr>
        <w:tabs>
          <w:tab w:val="num" w:pos="1931"/>
        </w:tabs>
        <w:ind w:left="1931" w:hanging="360"/>
      </w:pPr>
      <w:rPr>
        <w:rFonts w:ascii="Courier New" w:hAnsi="Courier New" w:hint="default"/>
      </w:rPr>
    </w:lvl>
    <w:lvl w:ilvl="2" w:tplc="04090005">
      <w:start w:val="1"/>
      <w:numFmt w:val="bullet"/>
      <w:lvlText w:val=""/>
      <w:lvlJc w:val="left"/>
      <w:pPr>
        <w:tabs>
          <w:tab w:val="num" w:pos="2651"/>
        </w:tabs>
        <w:ind w:left="2651" w:hanging="360"/>
      </w:pPr>
      <w:rPr>
        <w:rFonts w:ascii="Times New Roman" w:hAnsi="Times New Roman" w:hint="default"/>
      </w:rPr>
    </w:lvl>
    <w:lvl w:ilvl="3" w:tplc="04090001">
      <w:start w:val="1"/>
      <w:numFmt w:val="bullet"/>
      <w:lvlText w:val=""/>
      <w:lvlJc w:val="left"/>
      <w:pPr>
        <w:tabs>
          <w:tab w:val="num" w:pos="3371"/>
        </w:tabs>
        <w:ind w:left="3371" w:hanging="360"/>
      </w:pPr>
      <w:rPr>
        <w:rFonts w:ascii="Times New Roman" w:hAnsi="Times New Roman" w:hint="default"/>
      </w:rPr>
    </w:lvl>
    <w:lvl w:ilvl="4" w:tplc="04090003">
      <w:start w:val="1"/>
      <w:numFmt w:val="bullet"/>
      <w:lvlText w:val="o"/>
      <w:lvlJc w:val="left"/>
      <w:pPr>
        <w:tabs>
          <w:tab w:val="num" w:pos="4091"/>
        </w:tabs>
        <w:ind w:left="4091" w:hanging="360"/>
      </w:pPr>
      <w:rPr>
        <w:rFonts w:ascii="Courier New" w:hAnsi="Courier New" w:hint="default"/>
      </w:rPr>
    </w:lvl>
    <w:lvl w:ilvl="5" w:tplc="04090005">
      <w:start w:val="1"/>
      <w:numFmt w:val="bullet"/>
      <w:lvlText w:val=""/>
      <w:lvlJc w:val="left"/>
      <w:pPr>
        <w:tabs>
          <w:tab w:val="num" w:pos="4811"/>
        </w:tabs>
        <w:ind w:left="4811" w:hanging="360"/>
      </w:pPr>
      <w:rPr>
        <w:rFonts w:ascii="Times New Roman" w:hAnsi="Times New Roman" w:hint="default"/>
      </w:rPr>
    </w:lvl>
    <w:lvl w:ilvl="6" w:tplc="04090001">
      <w:start w:val="1"/>
      <w:numFmt w:val="bullet"/>
      <w:lvlText w:val=""/>
      <w:lvlJc w:val="left"/>
      <w:pPr>
        <w:tabs>
          <w:tab w:val="num" w:pos="5531"/>
        </w:tabs>
        <w:ind w:left="5531" w:hanging="360"/>
      </w:pPr>
      <w:rPr>
        <w:rFonts w:ascii="Times New Roman" w:hAnsi="Times New Roman" w:hint="default"/>
      </w:rPr>
    </w:lvl>
    <w:lvl w:ilvl="7" w:tplc="04090003">
      <w:start w:val="1"/>
      <w:numFmt w:val="bullet"/>
      <w:lvlText w:val="o"/>
      <w:lvlJc w:val="left"/>
      <w:pPr>
        <w:tabs>
          <w:tab w:val="num" w:pos="6251"/>
        </w:tabs>
        <w:ind w:left="6251" w:hanging="360"/>
      </w:pPr>
      <w:rPr>
        <w:rFonts w:ascii="Courier New" w:hAnsi="Courier New" w:hint="default"/>
      </w:rPr>
    </w:lvl>
    <w:lvl w:ilvl="8" w:tplc="04090005">
      <w:start w:val="1"/>
      <w:numFmt w:val="bullet"/>
      <w:lvlText w:val=""/>
      <w:lvlJc w:val="left"/>
      <w:pPr>
        <w:tabs>
          <w:tab w:val="num" w:pos="6971"/>
        </w:tabs>
        <w:ind w:left="6971" w:hanging="360"/>
      </w:pPr>
      <w:rPr>
        <w:rFonts w:ascii="Times New Roman" w:hAnsi="Times New Roman" w:hint="default"/>
      </w:rPr>
    </w:lvl>
  </w:abstractNum>
  <w:abstractNum w:abstractNumId="12">
    <w:nsid w:val="398732AA"/>
    <w:multiLevelType w:val="hybridMultilevel"/>
    <w:tmpl w:val="E4985E60"/>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3">
    <w:nsid w:val="3AA21664"/>
    <w:multiLevelType w:val="hybridMultilevel"/>
    <w:tmpl w:val="6090EA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CE30611"/>
    <w:multiLevelType w:val="hybridMultilevel"/>
    <w:tmpl w:val="2C869F7E"/>
    <w:lvl w:ilvl="0" w:tplc="1AF0A87C">
      <w:start w:val="1"/>
      <w:numFmt w:val="upperRoman"/>
      <w:pStyle w:val="LEVEL2"/>
      <w:lvlText w:val="%1."/>
      <w:lvlJc w:val="right"/>
      <w:pPr>
        <w:tabs>
          <w:tab w:val="num" w:pos="578"/>
        </w:tabs>
        <w:ind w:left="578" w:hanging="180"/>
      </w:pPr>
      <w:rPr>
        <w:rFonts w:hint="default"/>
      </w:rPr>
    </w:lvl>
    <w:lvl w:ilvl="1" w:tplc="04090001">
      <w:start w:val="1"/>
      <w:numFmt w:val="bullet"/>
      <w:lvlText w:val=""/>
      <w:lvlJc w:val="left"/>
      <w:pPr>
        <w:tabs>
          <w:tab w:val="num" w:pos="1478"/>
        </w:tabs>
        <w:ind w:left="1478" w:hanging="360"/>
      </w:pPr>
      <w:rPr>
        <w:rFonts w:ascii="Symbol" w:hAnsi="Symbol" w:hint="default"/>
      </w:r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15">
    <w:nsid w:val="3F3D55EE"/>
    <w:multiLevelType w:val="hybridMultilevel"/>
    <w:tmpl w:val="A044CEB4"/>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3FF5589"/>
    <w:multiLevelType w:val="hybridMultilevel"/>
    <w:tmpl w:val="15CA52BE"/>
    <w:lvl w:ilvl="0" w:tplc="97ECD9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B468BC"/>
    <w:multiLevelType w:val="hybridMultilevel"/>
    <w:tmpl w:val="1C04372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487FE7"/>
    <w:multiLevelType w:val="hybridMultilevel"/>
    <w:tmpl w:val="2E863B6E"/>
    <w:lvl w:ilvl="0" w:tplc="19A88D66">
      <w:start w:val="1"/>
      <w:numFmt w:val="bullet"/>
      <w:lvlText w:val="–"/>
      <w:lvlJc w:val="left"/>
      <w:pPr>
        <w:ind w:left="1495" w:hanging="360"/>
      </w:pPr>
      <w:rPr>
        <w:rFonts w:ascii="GillSans Light" w:hAnsi="GillSans Light"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613922D8"/>
    <w:multiLevelType w:val="hybridMultilevel"/>
    <w:tmpl w:val="30C42560"/>
    <w:lvl w:ilvl="0" w:tplc="9CB68F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DA60C0"/>
    <w:multiLevelType w:val="hybridMultilevel"/>
    <w:tmpl w:val="D4AA04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8AA7E8A"/>
    <w:multiLevelType w:val="hybridMultilevel"/>
    <w:tmpl w:val="7BFA9854"/>
    <w:lvl w:ilvl="0" w:tplc="0409000D">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nsid w:val="6A702942"/>
    <w:multiLevelType w:val="hybridMultilevel"/>
    <w:tmpl w:val="525CE236"/>
    <w:lvl w:ilvl="0" w:tplc="C71E6EF8">
      <w:start w:val="1"/>
      <w:numFmt w:val="bullet"/>
      <w:pStyle w:val="CHAM"/>
      <w:lvlText w:val="-"/>
      <w:lvlJc w:val="left"/>
      <w:pPr>
        <w:ind w:left="360" w:hanging="360"/>
      </w:pPr>
      <w:rPr>
        <w:rFonts w:ascii="VNI-Helve-Condense" w:eastAsia="Times New Roman" w:hAnsi="VNI-Helve-Condense" w:cs="Times New Roman" w:hint="default"/>
        <w:b w:val="0"/>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rPr>
    </w:lvl>
    <w:lvl w:ilvl="1" w:tplc="3B1ABE8C">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E44BE1"/>
    <w:multiLevelType w:val="hybridMultilevel"/>
    <w:tmpl w:val="AC5E0E6A"/>
    <w:lvl w:ilvl="0" w:tplc="6F800D12">
      <w:start w:val="1"/>
      <w:numFmt w:val="bullet"/>
      <w:lvlText w:val="-"/>
      <w:lvlJc w:val="left"/>
      <w:pPr>
        <w:tabs>
          <w:tab w:val="num" w:pos="1008"/>
        </w:tabs>
        <w:ind w:left="1008" w:hanging="360"/>
      </w:pPr>
      <w:rPr>
        <w:rFonts w:ascii="Times New Roman" w:hAnsi="Times New Roman" w:hint="default"/>
        <w:b/>
      </w:rPr>
    </w:lvl>
    <w:lvl w:ilvl="1" w:tplc="487C3CF2">
      <w:start w:val="1"/>
      <w:numFmt w:val="decimal"/>
      <w:lvlText w:val="4.%2."/>
      <w:lvlJc w:val="left"/>
      <w:pPr>
        <w:tabs>
          <w:tab w:val="num" w:pos="0"/>
        </w:tabs>
        <w:ind w:left="1440" w:hanging="360"/>
      </w:pPr>
      <w:rPr>
        <w:rFonts w:cs="Times New Roman"/>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Times New Roman" w:hAnsi="Times New Roman"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Times New Roman" w:hAnsi="Times New Roman"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24">
    <w:nsid w:val="7B0D7AF7"/>
    <w:multiLevelType w:val="hybridMultilevel"/>
    <w:tmpl w:val="4C4A1BF0"/>
    <w:lvl w:ilvl="0" w:tplc="42AA06EE">
      <w:start w:val="1"/>
      <w:numFmt w:val="bullet"/>
      <w:pStyle w:val="MT"/>
      <w:lvlText w:val="+"/>
      <w:lvlJc w:val="left"/>
      <w:pPr>
        <w:ind w:left="1287" w:hanging="360"/>
      </w:pPr>
      <w:rPr>
        <w:rFonts w:ascii="Times New Roman" w:eastAsia="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7E2A545D"/>
    <w:multiLevelType w:val="hybridMultilevel"/>
    <w:tmpl w:val="7A40531A"/>
    <w:lvl w:ilvl="0" w:tplc="19A88D66">
      <w:start w:val="1"/>
      <w:numFmt w:val="bullet"/>
      <w:lvlText w:val="–"/>
      <w:lvlJc w:val="left"/>
      <w:pPr>
        <w:ind w:left="1858" w:hanging="360"/>
      </w:pPr>
      <w:rPr>
        <w:rFonts w:ascii="GillSans Light" w:hAnsi="GillSans Light"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6">
    <w:nsid w:val="7E886DB0"/>
    <w:multiLevelType w:val="hybridMultilevel"/>
    <w:tmpl w:val="6EA0839C"/>
    <w:lvl w:ilvl="0" w:tplc="04090007">
      <w:start w:val="1"/>
      <w:numFmt w:val="bullet"/>
      <w:lvlText w:val=""/>
      <w:lvlPicBulletId w:val="0"/>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nsid w:val="7E8E66F9"/>
    <w:multiLevelType w:val="hybridMultilevel"/>
    <w:tmpl w:val="319A6F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FE07D4E"/>
    <w:multiLevelType w:val="hybridMultilevel"/>
    <w:tmpl w:val="F60E0EA6"/>
    <w:lvl w:ilvl="0" w:tplc="5C382D70">
      <w:numFmt w:val="bullet"/>
      <w:pStyle w:val="0Nomal6"/>
      <w:lvlText w:val="-"/>
      <w:lvlJc w:val="left"/>
      <w:pPr>
        <w:ind w:left="5747" w:hanging="360"/>
      </w:pPr>
      <w:rPr>
        <w:rFonts w:ascii="VNI-Times" w:eastAsia="Times New Roman" w:hAnsi="VNI-Times" w:cs="Times New Roman"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28"/>
  </w:num>
  <w:num w:numId="2">
    <w:abstractNumId w:val="19"/>
  </w:num>
  <w:num w:numId="3">
    <w:abstractNumId w:val="2"/>
  </w:num>
  <w:num w:numId="4">
    <w:abstractNumId w:val="0"/>
  </w:num>
  <w:num w:numId="5">
    <w:abstractNumId w:val="17"/>
  </w:num>
  <w:num w:numId="6">
    <w:abstractNumId w:val="18"/>
  </w:num>
  <w:num w:numId="7">
    <w:abstractNumId w:val="7"/>
  </w:num>
  <w:num w:numId="8">
    <w:abstractNumId w:val="11"/>
  </w:num>
  <w:num w:numId="9">
    <w:abstractNumId w:val="22"/>
  </w:num>
  <w:num w:numId="10">
    <w:abstractNumId w:val="24"/>
  </w:num>
  <w:num w:numId="11">
    <w:abstractNumId w:val="26"/>
  </w:num>
  <w:num w:numId="12">
    <w:abstractNumId w:val="6"/>
  </w:num>
  <w:num w:numId="13">
    <w:abstractNumId w:val="27"/>
  </w:num>
  <w:num w:numId="14">
    <w:abstractNumId w:val="25"/>
  </w:num>
  <w:num w:numId="15">
    <w:abstractNumId w:val="12"/>
  </w:num>
  <w:num w:numId="16">
    <w:abstractNumId w:val="10"/>
  </w:num>
  <w:num w:numId="17">
    <w:abstractNumId w:val="21"/>
  </w:num>
  <w:num w:numId="18">
    <w:abstractNumId w:val="8"/>
  </w:num>
  <w:num w:numId="19">
    <w:abstractNumId w:val="28"/>
  </w:num>
  <w:num w:numId="20">
    <w:abstractNumId w:val="28"/>
  </w:num>
  <w:num w:numId="21">
    <w:abstractNumId w:val="28"/>
  </w:num>
  <w:num w:numId="22">
    <w:abstractNumId w:val="20"/>
  </w:num>
  <w:num w:numId="23">
    <w:abstractNumId w:val="5"/>
  </w:num>
  <w:num w:numId="24">
    <w:abstractNumId w:val="16"/>
  </w:num>
  <w:num w:numId="25">
    <w:abstractNumId w:val="28"/>
  </w:num>
  <w:num w:numId="26">
    <w:abstractNumId w:val="4"/>
  </w:num>
  <w:num w:numId="27">
    <w:abstractNumId w:val="23"/>
  </w:num>
  <w:num w:numId="28">
    <w:abstractNumId w:val="14"/>
  </w:num>
  <w:num w:numId="29">
    <w:abstractNumId w:val="28"/>
  </w:num>
  <w:num w:numId="30">
    <w:abstractNumId w:val="28"/>
  </w:num>
  <w:num w:numId="31">
    <w:abstractNumId w:val="17"/>
  </w:num>
  <w:num w:numId="32">
    <w:abstractNumId w:val="15"/>
  </w:num>
  <w:num w:numId="33">
    <w:abstractNumId w:val="13"/>
  </w:num>
  <w:num w:numId="34">
    <w:abstractNumId w:val="3"/>
  </w:num>
  <w:num w:numId="35">
    <w:abstractNumId w:val="9"/>
  </w:num>
  <w:num w:numId="36">
    <w:abstractNumId w:val="9"/>
    <w:lvlOverride w:ilvl="0">
      <w:startOverride w:val="1"/>
    </w:lvlOverride>
  </w:num>
  <w:num w:numId="37">
    <w:abstractNumId w:val="28"/>
  </w:num>
  <w:num w:numId="38">
    <w:abstractNumId w:val="28"/>
  </w:num>
  <w:num w:numId="39">
    <w:abstractNumId w:val="17"/>
  </w:num>
  <w:num w:numId="40">
    <w:abstractNumId w:val="28"/>
  </w:num>
  <w:num w:numId="41">
    <w:abstractNumId w:val="28"/>
  </w:num>
  <w:num w:numId="4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A82"/>
    <w:rsid w:val="0000081D"/>
    <w:rsid w:val="00000FE8"/>
    <w:rsid w:val="00001A28"/>
    <w:rsid w:val="00001E15"/>
    <w:rsid w:val="00003BE2"/>
    <w:rsid w:val="00003D0C"/>
    <w:rsid w:val="000066EF"/>
    <w:rsid w:val="00006897"/>
    <w:rsid w:val="00006F08"/>
    <w:rsid w:val="000078CF"/>
    <w:rsid w:val="00010BBB"/>
    <w:rsid w:val="000131CF"/>
    <w:rsid w:val="00013646"/>
    <w:rsid w:val="00014008"/>
    <w:rsid w:val="00015436"/>
    <w:rsid w:val="0001632D"/>
    <w:rsid w:val="0001756F"/>
    <w:rsid w:val="00021605"/>
    <w:rsid w:val="0002199B"/>
    <w:rsid w:val="00021A33"/>
    <w:rsid w:val="000225C9"/>
    <w:rsid w:val="00024396"/>
    <w:rsid w:val="00025E5A"/>
    <w:rsid w:val="00031DA4"/>
    <w:rsid w:val="00032440"/>
    <w:rsid w:val="00034273"/>
    <w:rsid w:val="00034C50"/>
    <w:rsid w:val="00036EA8"/>
    <w:rsid w:val="00036FF2"/>
    <w:rsid w:val="000373CB"/>
    <w:rsid w:val="00041BC3"/>
    <w:rsid w:val="00042869"/>
    <w:rsid w:val="00043784"/>
    <w:rsid w:val="000449A4"/>
    <w:rsid w:val="00045208"/>
    <w:rsid w:val="00046878"/>
    <w:rsid w:val="0004735E"/>
    <w:rsid w:val="0004771E"/>
    <w:rsid w:val="000509A8"/>
    <w:rsid w:val="00053261"/>
    <w:rsid w:val="0005333C"/>
    <w:rsid w:val="00053451"/>
    <w:rsid w:val="00053FA6"/>
    <w:rsid w:val="000541F1"/>
    <w:rsid w:val="000544A1"/>
    <w:rsid w:val="00055E91"/>
    <w:rsid w:val="00056BB7"/>
    <w:rsid w:val="00056C6B"/>
    <w:rsid w:val="00057061"/>
    <w:rsid w:val="00057775"/>
    <w:rsid w:val="00057ED1"/>
    <w:rsid w:val="0006164C"/>
    <w:rsid w:val="000620E0"/>
    <w:rsid w:val="000634BD"/>
    <w:rsid w:val="00063825"/>
    <w:rsid w:val="000638A4"/>
    <w:rsid w:val="00064443"/>
    <w:rsid w:val="000661DE"/>
    <w:rsid w:val="00066597"/>
    <w:rsid w:val="0007069E"/>
    <w:rsid w:val="00071513"/>
    <w:rsid w:val="00071B99"/>
    <w:rsid w:val="00072307"/>
    <w:rsid w:val="00072E18"/>
    <w:rsid w:val="00072FE4"/>
    <w:rsid w:val="00073F28"/>
    <w:rsid w:val="00074024"/>
    <w:rsid w:val="00074650"/>
    <w:rsid w:val="00074CC7"/>
    <w:rsid w:val="0007604B"/>
    <w:rsid w:val="000761BC"/>
    <w:rsid w:val="00076696"/>
    <w:rsid w:val="0008115B"/>
    <w:rsid w:val="00081A81"/>
    <w:rsid w:val="00083A70"/>
    <w:rsid w:val="00085217"/>
    <w:rsid w:val="000865BB"/>
    <w:rsid w:val="00086764"/>
    <w:rsid w:val="000868CE"/>
    <w:rsid w:val="00086D59"/>
    <w:rsid w:val="0008757C"/>
    <w:rsid w:val="00087FBB"/>
    <w:rsid w:val="0009074F"/>
    <w:rsid w:val="00092239"/>
    <w:rsid w:val="00092536"/>
    <w:rsid w:val="00092DC1"/>
    <w:rsid w:val="00093C6B"/>
    <w:rsid w:val="00093E6A"/>
    <w:rsid w:val="000959EE"/>
    <w:rsid w:val="0009740E"/>
    <w:rsid w:val="00097BCE"/>
    <w:rsid w:val="000A0E67"/>
    <w:rsid w:val="000A43A2"/>
    <w:rsid w:val="000B2DC9"/>
    <w:rsid w:val="000B3164"/>
    <w:rsid w:val="000B3FC6"/>
    <w:rsid w:val="000B563E"/>
    <w:rsid w:val="000B5D90"/>
    <w:rsid w:val="000B6996"/>
    <w:rsid w:val="000C021C"/>
    <w:rsid w:val="000C027F"/>
    <w:rsid w:val="000C076C"/>
    <w:rsid w:val="000C0CE4"/>
    <w:rsid w:val="000C142E"/>
    <w:rsid w:val="000C145C"/>
    <w:rsid w:val="000C2F0F"/>
    <w:rsid w:val="000C453E"/>
    <w:rsid w:val="000C4652"/>
    <w:rsid w:val="000C5321"/>
    <w:rsid w:val="000C5E47"/>
    <w:rsid w:val="000C6295"/>
    <w:rsid w:val="000C6AB7"/>
    <w:rsid w:val="000C7ADC"/>
    <w:rsid w:val="000D14F2"/>
    <w:rsid w:val="000D2C56"/>
    <w:rsid w:val="000D38C5"/>
    <w:rsid w:val="000D43AA"/>
    <w:rsid w:val="000D4C11"/>
    <w:rsid w:val="000D5801"/>
    <w:rsid w:val="000D7BD3"/>
    <w:rsid w:val="000E0DB3"/>
    <w:rsid w:val="000E10DB"/>
    <w:rsid w:val="000E2FEE"/>
    <w:rsid w:val="000E3B19"/>
    <w:rsid w:val="000E3FDC"/>
    <w:rsid w:val="000E4238"/>
    <w:rsid w:val="000E4910"/>
    <w:rsid w:val="000E7238"/>
    <w:rsid w:val="000E7DC8"/>
    <w:rsid w:val="000F0BFD"/>
    <w:rsid w:val="000F1A48"/>
    <w:rsid w:val="000F3BA7"/>
    <w:rsid w:val="000F440E"/>
    <w:rsid w:val="000F4D1A"/>
    <w:rsid w:val="000F4F42"/>
    <w:rsid w:val="000F5901"/>
    <w:rsid w:val="000F5C8C"/>
    <w:rsid w:val="000F6B30"/>
    <w:rsid w:val="000F6BFE"/>
    <w:rsid w:val="001000BB"/>
    <w:rsid w:val="0010012F"/>
    <w:rsid w:val="00100375"/>
    <w:rsid w:val="001019A1"/>
    <w:rsid w:val="00103DDB"/>
    <w:rsid w:val="00103E44"/>
    <w:rsid w:val="0010475D"/>
    <w:rsid w:val="00105F72"/>
    <w:rsid w:val="00106159"/>
    <w:rsid w:val="00107586"/>
    <w:rsid w:val="00110258"/>
    <w:rsid w:val="00111C90"/>
    <w:rsid w:val="00111EC0"/>
    <w:rsid w:val="001123DC"/>
    <w:rsid w:val="001129C7"/>
    <w:rsid w:val="00112B80"/>
    <w:rsid w:val="00114624"/>
    <w:rsid w:val="001148F1"/>
    <w:rsid w:val="001169D4"/>
    <w:rsid w:val="00117513"/>
    <w:rsid w:val="0012045D"/>
    <w:rsid w:val="00120E7C"/>
    <w:rsid w:val="001226E5"/>
    <w:rsid w:val="0012312D"/>
    <w:rsid w:val="00123FB3"/>
    <w:rsid w:val="0012467C"/>
    <w:rsid w:val="00126231"/>
    <w:rsid w:val="00126A81"/>
    <w:rsid w:val="00127CB7"/>
    <w:rsid w:val="001306CF"/>
    <w:rsid w:val="00130FCA"/>
    <w:rsid w:val="001365CA"/>
    <w:rsid w:val="00136AB0"/>
    <w:rsid w:val="001372DC"/>
    <w:rsid w:val="00140549"/>
    <w:rsid w:val="0014118B"/>
    <w:rsid w:val="0014217C"/>
    <w:rsid w:val="0014308C"/>
    <w:rsid w:val="00143357"/>
    <w:rsid w:val="00143C9F"/>
    <w:rsid w:val="001440A5"/>
    <w:rsid w:val="001443DD"/>
    <w:rsid w:val="00145635"/>
    <w:rsid w:val="0014576E"/>
    <w:rsid w:val="001464DC"/>
    <w:rsid w:val="00146D75"/>
    <w:rsid w:val="00147872"/>
    <w:rsid w:val="00150D6A"/>
    <w:rsid w:val="00150DA0"/>
    <w:rsid w:val="001529B2"/>
    <w:rsid w:val="001532CE"/>
    <w:rsid w:val="00153AB5"/>
    <w:rsid w:val="0015562C"/>
    <w:rsid w:val="00155771"/>
    <w:rsid w:val="001568E4"/>
    <w:rsid w:val="00156E9B"/>
    <w:rsid w:val="001572C7"/>
    <w:rsid w:val="0016069D"/>
    <w:rsid w:val="00162603"/>
    <w:rsid w:val="0016272A"/>
    <w:rsid w:val="00162C3B"/>
    <w:rsid w:val="0016310A"/>
    <w:rsid w:val="001631DF"/>
    <w:rsid w:val="001632FC"/>
    <w:rsid w:val="001646B4"/>
    <w:rsid w:val="0016531B"/>
    <w:rsid w:val="00165DDC"/>
    <w:rsid w:val="001663BF"/>
    <w:rsid w:val="00166594"/>
    <w:rsid w:val="001668BA"/>
    <w:rsid w:val="00166B43"/>
    <w:rsid w:val="00166BFC"/>
    <w:rsid w:val="00170381"/>
    <w:rsid w:val="00170AD0"/>
    <w:rsid w:val="00171581"/>
    <w:rsid w:val="00171935"/>
    <w:rsid w:val="0017265A"/>
    <w:rsid w:val="00172E1E"/>
    <w:rsid w:val="00173A59"/>
    <w:rsid w:val="00175A9D"/>
    <w:rsid w:val="00176944"/>
    <w:rsid w:val="00177A11"/>
    <w:rsid w:val="001805C8"/>
    <w:rsid w:val="00180779"/>
    <w:rsid w:val="001820EA"/>
    <w:rsid w:val="00182B65"/>
    <w:rsid w:val="00183C79"/>
    <w:rsid w:val="00184191"/>
    <w:rsid w:val="00185C0B"/>
    <w:rsid w:val="001860AD"/>
    <w:rsid w:val="0018611E"/>
    <w:rsid w:val="001868CB"/>
    <w:rsid w:val="00187965"/>
    <w:rsid w:val="00190529"/>
    <w:rsid w:val="00190D27"/>
    <w:rsid w:val="00191A4F"/>
    <w:rsid w:val="0019287B"/>
    <w:rsid w:val="00192F69"/>
    <w:rsid w:val="00194FC8"/>
    <w:rsid w:val="001957EE"/>
    <w:rsid w:val="00196337"/>
    <w:rsid w:val="00196846"/>
    <w:rsid w:val="00197A75"/>
    <w:rsid w:val="001A3673"/>
    <w:rsid w:val="001A3B90"/>
    <w:rsid w:val="001A3EF6"/>
    <w:rsid w:val="001A42CB"/>
    <w:rsid w:val="001A4F72"/>
    <w:rsid w:val="001A5507"/>
    <w:rsid w:val="001A5D57"/>
    <w:rsid w:val="001A5D5F"/>
    <w:rsid w:val="001A68E7"/>
    <w:rsid w:val="001B1B74"/>
    <w:rsid w:val="001B3405"/>
    <w:rsid w:val="001B42A8"/>
    <w:rsid w:val="001B5895"/>
    <w:rsid w:val="001B5D46"/>
    <w:rsid w:val="001C0027"/>
    <w:rsid w:val="001C04A0"/>
    <w:rsid w:val="001C051F"/>
    <w:rsid w:val="001C2105"/>
    <w:rsid w:val="001C28B4"/>
    <w:rsid w:val="001C3A76"/>
    <w:rsid w:val="001C53B9"/>
    <w:rsid w:val="001D0CFD"/>
    <w:rsid w:val="001D191E"/>
    <w:rsid w:val="001D3A7F"/>
    <w:rsid w:val="001D44D6"/>
    <w:rsid w:val="001D6E1D"/>
    <w:rsid w:val="001E06A1"/>
    <w:rsid w:val="001E14CB"/>
    <w:rsid w:val="001E2712"/>
    <w:rsid w:val="001E308E"/>
    <w:rsid w:val="001E368C"/>
    <w:rsid w:val="001E3A22"/>
    <w:rsid w:val="001E4DDE"/>
    <w:rsid w:val="001E776A"/>
    <w:rsid w:val="001F045E"/>
    <w:rsid w:val="001F108C"/>
    <w:rsid w:val="001F4450"/>
    <w:rsid w:val="001F5116"/>
    <w:rsid w:val="001F5B31"/>
    <w:rsid w:val="001F7087"/>
    <w:rsid w:val="00200DD6"/>
    <w:rsid w:val="002024E3"/>
    <w:rsid w:val="00203E2F"/>
    <w:rsid w:val="002054B4"/>
    <w:rsid w:val="00205F66"/>
    <w:rsid w:val="002067BC"/>
    <w:rsid w:val="00206942"/>
    <w:rsid w:val="00207D78"/>
    <w:rsid w:val="00210069"/>
    <w:rsid w:val="002118DC"/>
    <w:rsid w:val="00212CD2"/>
    <w:rsid w:val="00213209"/>
    <w:rsid w:val="00213284"/>
    <w:rsid w:val="00213973"/>
    <w:rsid w:val="00215F86"/>
    <w:rsid w:val="0021630B"/>
    <w:rsid w:val="002214D2"/>
    <w:rsid w:val="00221CA1"/>
    <w:rsid w:val="00223033"/>
    <w:rsid w:val="002240E1"/>
    <w:rsid w:val="002243EC"/>
    <w:rsid w:val="0022781C"/>
    <w:rsid w:val="00230CA4"/>
    <w:rsid w:val="00231450"/>
    <w:rsid w:val="00232184"/>
    <w:rsid w:val="002326E9"/>
    <w:rsid w:val="002330B7"/>
    <w:rsid w:val="00233CA4"/>
    <w:rsid w:val="002343F8"/>
    <w:rsid w:val="00234DC6"/>
    <w:rsid w:val="002354C8"/>
    <w:rsid w:val="00236304"/>
    <w:rsid w:val="00236830"/>
    <w:rsid w:val="00236BF4"/>
    <w:rsid w:val="00237DA4"/>
    <w:rsid w:val="00240DAE"/>
    <w:rsid w:val="002432B5"/>
    <w:rsid w:val="002461E0"/>
    <w:rsid w:val="0025294D"/>
    <w:rsid w:val="00252EE8"/>
    <w:rsid w:val="00253912"/>
    <w:rsid w:val="00253C25"/>
    <w:rsid w:val="002563D1"/>
    <w:rsid w:val="00256D82"/>
    <w:rsid w:val="00257285"/>
    <w:rsid w:val="00257F6A"/>
    <w:rsid w:val="002604FE"/>
    <w:rsid w:val="0026210B"/>
    <w:rsid w:val="00262CB4"/>
    <w:rsid w:val="002635A0"/>
    <w:rsid w:val="002635D6"/>
    <w:rsid w:val="002636D4"/>
    <w:rsid w:val="00264CA1"/>
    <w:rsid w:val="002652EC"/>
    <w:rsid w:val="00265A98"/>
    <w:rsid w:val="00266301"/>
    <w:rsid w:val="002708F7"/>
    <w:rsid w:val="00270A5A"/>
    <w:rsid w:val="00270F7F"/>
    <w:rsid w:val="00271297"/>
    <w:rsid w:val="00271D73"/>
    <w:rsid w:val="002721F0"/>
    <w:rsid w:val="002724F9"/>
    <w:rsid w:val="0027334A"/>
    <w:rsid w:val="00275EDC"/>
    <w:rsid w:val="00276371"/>
    <w:rsid w:val="00277E7F"/>
    <w:rsid w:val="002813EC"/>
    <w:rsid w:val="00281AD4"/>
    <w:rsid w:val="00281E30"/>
    <w:rsid w:val="002822D0"/>
    <w:rsid w:val="0028319A"/>
    <w:rsid w:val="00284717"/>
    <w:rsid w:val="00284DF9"/>
    <w:rsid w:val="0028509D"/>
    <w:rsid w:val="00286555"/>
    <w:rsid w:val="002878CC"/>
    <w:rsid w:val="00290E0D"/>
    <w:rsid w:val="00290F35"/>
    <w:rsid w:val="00291BF6"/>
    <w:rsid w:val="00292D93"/>
    <w:rsid w:val="002944CC"/>
    <w:rsid w:val="00295162"/>
    <w:rsid w:val="00295226"/>
    <w:rsid w:val="00295543"/>
    <w:rsid w:val="0029565A"/>
    <w:rsid w:val="002956CD"/>
    <w:rsid w:val="002958AB"/>
    <w:rsid w:val="00296435"/>
    <w:rsid w:val="002969AB"/>
    <w:rsid w:val="002A011F"/>
    <w:rsid w:val="002A0363"/>
    <w:rsid w:val="002A0FD4"/>
    <w:rsid w:val="002A1ACD"/>
    <w:rsid w:val="002A1BD9"/>
    <w:rsid w:val="002A1F2A"/>
    <w:rsid w:val="002A290D"/>
    <w:rsid w:val="002A2E7E"/>
    <w:rsid w:val="002A46B1"/>
    <w:rsid w:val="002A4C58"/>
    <w:rsid w:val="002A53A9"/>
    <w:rsid w:val="002A5B91"/>
    <w:rsid w:val="002A6B09"/>
    <w:rsid w:val="002B0039"/>
    <w:rsid w:val="002B0841"/>
    <w:rsid w:val="002B0DC4"/>
    <w:rsid w:val="002B1743"/>
    <w:rsid w:val="002B31BE"/>
    <w:rsid w:val="002B357D"/>
    <w:rsid w:val="002B5249"/>
    <w:rsid w:val="002B5E01"/>
    <w:rsid w:val="002B7777"/>
    <w:rsid w:val="002B7D06"/>
    <w:rsid w:val="002C274A"/>
    <w:rsid w:val="002C286D"/>
    <w:rsid w:val="002C28C2"/>
    <w:rsid w:val="002C341C"/>
    <w:rsid w:val="002C371E"/>
    <w:rsid w:val="002C4C5C"/>
    <w:rsid w:val="002C5468"/>
    <w:rsid w:val="002C59F1"/>
    <w:rsid w:val="002C66A2"/>
    <w:rsid w:val="002C733D"/>
    <w:rsid w:val="002C7E0A"/>
    <w:rsid w:val="002D0115"/>
    <w:rsid w:val="002D3BFA"/>
    <w:rsid w:val="002D5AF8"/>
    <w:rsid w:val="002D63B4"/>
    <w:rsid w:val="002D7AA9"/>
    <w:rsid w:val="002E065E"/>
    <w:rsid w:val="002E160C"/>
    <w:rsid w:val="002E1BBB"/>
    <w:rsid w:val="002E2791"/>
    <w:rsid w:val="002E2C3D"/>
    <w:rsid w:val="002E3CED"/>
    <w:rsid w:val="002E5758"/>
    <w:rsid w:val="002E5F18"/>
    <w:rsid w:val="002E77B6"/>
    <w:rsid w:val="002F205C"/>
    <w:rsid w:val="002F2330"/>
    <w:rsid w:val="002F3855"/>
    <w:rsid w:val="002F45CA"/>
    <w:rsid w:val="002F56CE"/>
    <w:rsid w:val="002F70D5"/>
    <w:rsid w:val="003000EF"/>
    <w:rsid w:val="0030264B"/>
    <w:rsid w:val="003037FF"/>
    <w:rsid w:val="00303A79"/>
    <w:rsid w:val="00303BB0"/>
    <w:rsid w:val="00303CF7"/>
    <w:rsid w:val="00303EE4"/>
    <w:rsid w:val="003040BE"/>
    <w:rsid w:val="00304421"/>
    <w:rsid w:val="003049F2"/>
    <w:rsid w:val="00305046"/>
    <w:rsid w:val="003063C7"/>
    <w:rsid w:val="00306505"/>
    <w:rsid w:val="00306DBF"/>
    <w:rsid w:val="003102E1"/>
    <w:rsid w:val="00310446"/>
    <w:rsid w:val="003105C8"/>
    <w:rsid w:val="00311533"/>
    <w:rsid w:val="00311DAD"/>
    <w:rsid w:val="00311E11"/>
    <w:rsid w:val="00312E31"/>
    <w:rsid w:val="00313021"/>
    <w:rsid w:val="0031353B"/>
    <w:rsid w:val="00314323"/>
    <w:rsid w:val="00314AA0"/>
    <w:rsid w:val="0031501B"/>
    <w:rsid w:val="00315D3B"/>
    <w:rsid w:val="003175CF"/>
    <w:rsid w:val="0032008F"/>
    <w:rsid w:val="00320B65"/>
    <w:rsid w:val="00321AE8"/>
    <w:rsid w:val="00323EC1"/>
    <w:rsid w:val="003240B6"/>
    <w:rsid w:val="00324DF7"/>
    <w:rsid w:val="00327163"/>
    <w:rsid w:val="00327B55"/>
    <w:rsid w:val="00327FA1"/>
    <w:rsid w:val="0033029D"/>
    <w:rsid w:val="00331004"/>
    <w:rsid w:val="00333994"/>
    <w:rsid w:val="00334A84"/>
    <w:rsid w:val="003350C2"/>
    <w:rsid w:val="00335200"/>
    <w:rsid w:val="00336BE1"/>
    <w:rsid w:val="00340B6E"/>
    <w:rsid w:val="00342AC0"/>
    <w:rsid w:val="003456C8"/>
    <w:rsid w:val="0034589D"/>
    <w:rsid w:val="00346759"/>
    <w:rsid w:val="003501AD"/>
    <w:rsid w:val="003506F2"/>
    <w:rsid w:val="00352698"/>
    <w:rsid w:val="00352A62"/>
    <w:rsid w:val="00354E15"/>
    <w:rsid w:val="0035538E"/>
    <w:rsid w:val="0035545D"/>
    <w:rsid w:val="003554CA"/>
    <w:rsid w:val="00355C92"/>
    <w:rsid w:val="00356E54"/>
    <w:rsid w:val="00360D05"/>
    <w:rsid w:val="00360F65"/>
    <w:rsid w:val="0036148D"/>
    <w:rsid w:val="003626FE"/>
    <w:rsid w:val="00363C52"/>
    <w:rsid w:val="00363FC4"/>
    <w:rsid w:val="0036410D"/>
    <w:rsid w:val="003641B0"/>
    <w:rsid w:val="003667A0"/>
    <w:rsid w:val="0036697B"/>
    <w:rsid w:val="003741A3"/>
    <w:rsid w:val="003759C4"/>
    <w:rsid w:val="00376F99"/>
    <w:rsid w:val="00377487"/>
    <w:rsid w:val="00377747"/>
    <w:rsid w:val="00380971"/>
    <w:rsid w:val="00380BC2"/>
    <w:rsid w:val="00380D83"/>
    <w:rsid w:val="00380DEF"/>
    <w:rsid w:val="0038264E"/>
    <w:rsid w:val="00383BCC"/>
    <w:rsid w:val="00385CE6"/>
    <w:rsid w:val="00387365"/>
    <w:rsid w:val="00390F84"/>
    <w:rsid w:val="00391822"/>
    <w:rsid w:val="00392731"/>
    <w:rsid w:val="00392EAE"/>
    <w:rsid w:val="003934E1"/>
    <w:rsid w:val="003937F3"/>
    <w:rsid w:val="00395C0F"/>
    <w:rsid w:val="003970D5"/>
    <w:rsid w:val="003A04E0"/>
    <w:rsid w:val="003A06AB"/>
    <w:rsid w:val="003A0723"/>
    <w:rsid w:val="003A0E86"/>
    <w:rsid w:val="003A1332"/>
    <w:rsid w:val="003A2352"/>
    <w:rsid w:val="003A2A98"/>
    <w:rsid w:val="003A4FDA"/>
    <w:rsid w:val="003A5D6E"/>
    <w:rsid w:val="003A6E82"/>
    <w:rsid w:val="003A7FD9"/>
    <w:rsid w:val="003B0D41"/>
    <w:rsid w:val="003B178F"/>
    <w:rsid w:val="003B18AF"/>
    <w:rsid w:val="003B214D"/>
    <w:rsid w:val="003B22B1"/>
    <w:rsid w:val="003B289E"/>
    <w:rsid w:val="003B43F6"/>
    <w:rsid w:val="003B5876"/>
    <w:rsid w:val="003B58B6"/>
    <w:rsid w:val="003B7970"/>
    <w:rsid w:val="003C05CA"/>
    <w:rsid w:val="003C0A0C"/>
    <w:rsid w:val="003C3364"/>
    <w:rsid w:val="003C39E6"/>
    <w:rsid w:val="003C4525"/>
    <w:rsid w:val="003C47D8"/>
    <w:rsid w:val="003C4911"/>
    <w:rsid w:val="003C7AFE"/>
    <w:rsid w:val="003C7C2E"/>
    <w:rsid w:val="003D048A"/>
    <w:rsid w:val="003D1BB9"/>
    <w:rsid w:val="003D2127"/>
    <w:rsid w:val="003D4A1F"/>
    <w:rsid w:val="003D4B85"/>
    <w:rsid w:val="003D4E11"/>
    <w:rsid w:val="003D4EF8"/>
    <w:rsid w:val="003D5189"/>
    <w:rsid w:val="003D5DC3"/>
    <w:rsid w:val="003D6334"/>
    <w:rsid w:val="003D73E2"/>
    <w:rsid w:val="003D7A5D"/>
    <w:rsid w:val="003E0111"/>
    <w:rsid w:val="003E1CD4"/>
    <w:rsid w:val="003E1F6C"/>
    <w:rsid w:val="003E2259"/>
    <w:rsid w:val="003E230D"/>
    <w:rsid w:val="003E28A4"/>
    <w:rsid w:val="003E586A"/>
    <w:rsid w:val="003E58F9"/>
    <w:rsid w:val="003E63B9"/>
    <w:rsid w:val="003E7514"/>
    <w:rsid w:val="003E75E7"/>
    <w:rsid w:val="003F012D"/>
    <w:rsid w:val="003F100F"/>
    <w:rsid w:val="003F133D"/>
    <w:rsid w:val="003F28BC"/>
    <w:rsid w:val="003F37E2"/>
    <w:rsid w:val="003F3B89"/>
    <w:rsid w:val="003F4B94"/>
    <w:rsid w:val="003F52F7"/>
    <w:rsid w:val="003F65CD"/>
    <w:rsid w:val="003F68A1"/>
    <w:rsid w:val="003F69BD"/>
    <w:rsid w:val="003F6D5A"/>
    <w:rsid w:val="00400015"/>
    <w:rsid w:val="0040032B"/>
    <w:rsid w:val="0040100B"/>
    <w:rsid w:val="004012F5"/>
    <w:rsid w:val="00401CD5"/>
    <w:rsid w:val="00401D7F"/>
    <w:rsid w:val="0040231C"/>
    <w:rsid w:val="0040283C"/>
    <w:rsid w:val="004037B5"/>
    <w:rsid w:val="004038B1"/>
    <w:rsid w:val="00403955"/>
    <w:rsid w:val="00404F4A"/>
    <w:rsid w:val="004052A9"/>
    <w:rsid w:val="00406A3F"/>
    <w:rsid w:val="004119D2"/>
    <w:rsid w:val="00411AC1"/>
    <w:rsid w:val="00411E14"/>
    <w:rsid w:val="00412250"/>
    <w:rsid w:val="00412BE1"/>
    <w:rsid w:val="00412DED"/>
    <w:rsid w:val="0041368A"/>
    <w:rsid w:val="004151CC"/>
    <w:rsid w:val="00415670"/>
    <w:rsid w:val="00415813"/>
    <w:rsid w:val="00415896"/>
    <w:rsid w:val="004161A4"/>
    <w:rsid w:val="00416D71"/>
    <w:rsid w:val="004205E1"/>
    <w:rsid w:val="00420DA9"/>
    <w:rsid w:val="00420FB6"/>
    <w:rsid w:val="00421A47"/>
    <w:rsid w:val="00421F0F"/>
    <w:rsid w:val="00421F51"/>
    <w:rsid w:val="00425279"/>
    <w:rsid w:val="004254F1"/>
    <w:rsid w:val="00426D9B"/>
    <w:rsid w:val="0043005F"/>
    <w:rsid w:val="00431107"/>
    <w:rsid w:val="00431B4F"/>
    <w:rsid w:val="00432783"/>
    <w:rsid w:val="00432CB2"/>
    <w:rsid w:val="00432D67"/>
    <w:rsid w:val="00432DC7"/>
    <w:rsid w:val="00433773"/>
    <w:rsid w:val="00433B76"/>
    <w:rsid w:val="00434A4E"/>
    <w:rsid w:val="00435B69"/>
    <w:rsid w:val="00436F2F"/>
    <w:rsid w:val="00437BE2"/>
    <w:rsid w:val="00437E06"/>
    <w:rsid w:val="00440885"/>
    <w:rsid w:val="004412E8"/>
    <w:rsid w:val="00443137"/>
    <w:rsid w:val="004439B6"/>
    <w:rsid w:val="00444012"/>
    <w:rsid w:val="0044481F"/>
    <w:rsid w:val="00444CB1"/>
    <w:rsid w:val="00444D54"/>
    <w:rsid w:val="004455EC"/>
    <w:rsid w:val="0044607B"/>
    <w:rsid w:val="0045014E"/>
    <w:rsid w:val="004505B0"/>
    <w:rsid w:val="004522F7"/>
    <w:rsid w:val="00454DAE"/>
    <w:rsid w:val="00454E90"/>
    <w:rsid w:val="00455168"/>
    <w:rsid w:val="0045617E"/>
    <w:rsid w:val="00457246"/>
    <w:rsid w:val="004610B3"/>
    <w:rsid w:val="0046180A"/>
    <w:rsid w:val="004624C6"/>
    <w:rsid w:val="00464F36"/>
    <w:rsid w:val="00465AA5"/>
    <w:rsid w:val="00465FFA"/>
    <w:rsid w:val="00470936"/>
    <w:rsid w:val="004714FB"/>
    <w:rsid w:val="004723D7"/>
    <w:rsid w:val="0047265C"/>
    <w:rsid w:val="00472976"/>
    <w:rsid w:val="00472D12"/>
    <w:rsid w:val="00472FED"/>
    <w:rsid w:val="004735BC"/>
    <w:rsid w:val="004739DC"/>
    <w:rsid w:val="004746AE"/>
    <w:rsid w:val="0047507C"/>
    <w:rsid w:val="00476345"/>
    <w:rsid w:val="004779B9"/>
    <w:rsid w:val="00477C9A"/>
    <w:rsid w:val="0048033C"/>
    <w:rsid w:val="0048050B"/>
    <w:rsid w:val="004817C3"/>
    <w:rsid w:val="00481CE4"/>
    <w:rsid w:val="00482FB7"/>
    <w:rsid w:val="004922E3"/>
    <w:rsid w:val="0049333F"/>
    <w:rsid w:val="00493883"/>
    <w:rsid w:val="00494434"/>
    <w:rsid w:val="004944B9"/>
    <w:rsid w:val="00494BEF"/>
    <w:rsid w:val="004956D8"/>
    <w:rsid w:val="00495B1C"/>
    <w:rsid w:val="00496BC3"/>
    <w:rsid w:val="00496EEB"/>
    <w:rsid w:val="00496F65"/>
    <w:rsid w:val="004970EF"/>
    <w:rsid w:val="00497F29"/>
    <w:rsid w:val="004A2B4C"/>
    <w:rsid w:val="004A3268"/>
    <w:rsid w:val="004A4174"/>
    <w:rsid w:val="004A43D6"/>
    <w:rsid w:val="004A47A8"/>
    <w:rsid w:val="004A4E39"/>
    <w:rsid w:val="004A4FE2"/>
    <w:rsid w:val="004A518B"/>
    <w:rsid w:val="004A520E"/>
    <w:rsid w:val="004A6111"/>
    <w:rsid w:val="004A6EF4"/>
    <w:rsid w:val="004A7A82"/>
    <w:rsid w:val="004B14B8"/>
    <w:rsid w:val="004B2C4D"/>
    <w:rsid w:val="004B3F2E"/>
    <w:rsid w:val="004B4BF8"/>
    <w:rsid w:val="004B667C"/>
    <w:rsid w:val="004B6A2F"/>
    <w:rsid w:val="004C2052"/>
    <w:rsid w:val="004C322A"/>
    <w:rsid w:val="004C3813"/>
    <w:rsid w:val="004C3EE6"/>
    <w:rsid w:val="004C42A1"/>
    <w:rsid w:val="004C46EB"/>
    <w:rsid w:val="004C5CD7"/>
    <w:rsid w:val="004C6C81"/>
    <w:rsid w:val="004D05FD"/>
    <w:rsid w:val="004D10E5"/>
    <w:rsid w:val="004D1A41"/>
    <w:rsid w:val="004D1A5D"/>
    <w:rsid w:val="004D2E03"/>
    <w:rsid w:val="004D6348"/>
    <w:rsid w:val="004D6A4A"/>
    <w:rsid w:val="004D6FEB"/>
    <w:rsid w:val="004D7DC2"/>
    <w:rsid w:val="004E014E"/>
    <w:rsid w:val="004E04FF"/>
    <w:rsid w:val="004E0514"/>
    <w:rsid w:val="004E1229"/>
    <w:rsid w:val="004E226E"/>
    <w:rsid w:val="004E22EA"/>
    <w:rsid w:val="004E2742"/>
    <w:rsid w:val="004E33F4"/>
    <w:rsid w:val="004E3953"/>
    <w:rsid w:val="004E6154"/>
    <w:rsid w:val="004E70D8"/>
    <w:rsid w:val="004E7B1C"/>
    <w:rsid w:val="004E7DA0"/>
    <w:rsid w:val="004F12AE"/>
    <w:rsid w:val="004F1548"/>
    <w:rsid w:val="004F198F"/>
    <w:rsid w:val="004F25E9"/>
    <w:rsid w:val="004F273F"/>
    <w:rsid w:val="004F410B"/>
    <w:rsid w:val="004F54F1"/>
    <w:rsid w:val="004F5F32"/>
    <w:rsid w:val="004F70E9"/>
    <w:rsid w:val="00500AB5"/>
    <w:rsid w:val="005011EF"/>
    <w:rsid w:val="005012D1"/>
    <w:rsid w:val="005027F2"/>
    <w:rsid w:val="00502F3B"/>
    <w:rsid w:val="005036E3"/>
    <w:rsid w:val="00503B21"/>
    <w:rsid w:val="00504021"/>
    <w:rsid w:val="00504908"/>
    <w:rsid w:val="00504FE2"/>
    <w:rsid w:val="005102C8"/>
    <w:rsid w:val="00512242"/>
    <w:rsid w:val="00516FB1"/>
    <w:rsid w:val="00517052"/>
    <w:rsid w:val="00517713"/>
    <w:rsid w:val="00517CA6"/>
    <w:rsid w:val="005208A7"/>
    <w:rsid w:val="00521B56"/>
    <w:rsid w:val="005220AB"/>
    <w:rsid w:val="00523ADC"/>
    <w:rsid w:val="00523CE8"/>
    <w:rsid w:val="00523D09"/>
    <w:rsid w:val="00524F34"/>
    <w:rsid w:val="00526328"/>
    <w:rsid w:val="0052718A"/>
    <w:rsid w:val="0052748A"/>
    <w:rsid w:val="00527EBE"/>
    <w:rsid w:val="0053014E"/>
    <w:rsid w:val="00530E28"/>
    <w:rsid w:val="00531566"/>
    <w:rsid w:val="00533815"/>
    <w:rsid w:val="00534018"/>
    <w:rsid w:val="005364B3"/>
    <w:rsid w:val="00537D37"/>
    <w:rsid w:val="005416DC"/>
    <w:rsid w:val="005418C1"/>
    <w:rsid w:val="0054334B"/>
    <w:rsid w:val="00543B14"/>
    <w:rsid w:val="00543D50"/>
    <w:rsid w:val="00545112"/>
    <w:rsid w:val="005456D7"/>
    <w:rsid w:val="00546566"/>
    <w:rsid w:val="00550AF3"/>
    <w:rsid w:val="00551E59"/>
    <w:rsid w:val="005526AC"/>
    <w:rsid w:val="005526F3"/>
    <w:rsid w:val="00552A91"/>
    <w:rsid w:val="00553D72"/>
    <w:rsid w:val="00555D9A"/>
    <w:rsid w:val="005561BD"/>
    <w:rsid w:val="0055701B"/>
    <w:rsid w:val="00557631"/>
    <w:rsid w:val="00560980"/>
    <w:rsid w:val="005610E6"/>
    <w:rsid w:val="00561436"/>
    <w:rsid w:val="00562475"/>
    <w:rsid w:val="005626FB"/>
    <w:rsid w:val="0056295D"/>
    <w:rsid w:val="0056561E"/>
    <w:rsid w:val="00566824"/>
    <w:rsid w:val="00567153"/>
    <w:rsid w:val="00567AE8"/>
    <w:rsid w:val="005700F4"/>
    <w:rsid w:val="00570466"/>
    <w:rsid w:val="00570BD7"/>
    <w:rsid w:val="00571E60"/>
    <w:rsid w:val="005731EC"/>
    <w:rsid w:val="005735CF"/>
    <w:rsid w:val="00573C26"/>
    <w:rsid w:val="00574502"/>
    <w:rsid w:val="005765D8"/>
    <w:rsid w:val="00576C9C"/>
    <w:rsid w:val="0058125D"/>
    <w:rsid w:val="00581286"/>
    <w:rsid w:val="00581AD0"/>
    <w:rsid w:val="00581B54"/>
    <w:rsid w:val="00582E06"/>
    <w:rsid w:val="00583D6B"/>
    <w:rsid w:val="00583E58"/>
    <w:rsid w:val="00583E7A"/>
    <w:rsid w:val="0058424B"/>
    <w:rsid w:val="00584C33"/>
    <w:rsid w:val="005850BE"/>
    <w:rsid w:val="005875D0"/>
    <w:rsid w:val="00591B14"/>
    <w:rsid w:val="00593CEA"/>
    <w:rsid w:val="00594270"/>
    <w:rsid w:val="00594D0C"/>
    <w:rsid w:val="005959CA"/>
    <w:rsid w:val="00596AD1"/>
    <w:rsid w:val="0059747F"/>
    <w:rsid w:val="00597482"/>
    <w:rsid w:val="00597866"/>
    <w:rsid w:val="005979AF"/>
    <w:rsid w:val="00597A47"/>
    <w:rsid w:val="005A04FB"/>
    <w:rsid w:val="005A0501"/>
    <w:rsid w:val="005A0D6D"/>
    <w:rsid w:val="005A1638"/>
    <w:rsid w:val="005A24A1"/>
    <w:rsid w:val="005A37A4"/>
    <w:rsid w:val="005A4B70"/>
    <w:rsid w:val="005A4C24"/>
    <w:rsid w:val="005A5526"/>
    <w:rsid w:val="005A5E0B"/>
    <w:rsid w:val="005A5E9F"/>
    <w:rsid w:val="005A644E"/>
    <w:rsid w:val="005A696D"/>
    <w:rsid w:val="005A7878"/>
    <w:rsid w:val="005B116D"/>
    <w:rsid w:val="005B25D2"/>
    <w:rsid w:val="005B3575"/>
    <w:rsid w:val="005B432D"/>
    <w:rsid w:val="005B5CB4"/>
    <w:rsid w:val="005B6073"/>
    <w:rsid w:val="005B7665"/>
    <w:rsid w:val="005B7B2B"/>
    <w:rsid w:val="005C421D"/>
    <w:rsid w:val="005C5225"/>
    <w:rsid w:val="005C5328"/>
    <w:rsid w:val="005D011A"/>
    <w:rsid w:val="005D0C5A"/>
    <w:rsid w:val="005D170B"/>
    <w:rsid w:val="005D2756"/>
    <w:rsid w:val="005D41A5"/>
    <w:rsid w:val="005D4395"/>
    <w:rsid w:val="005D6DDC"/>
    <w:rsid w:val="005E0C55"/>
    <w:rsid w:val="005E0E62"/>
    <w:rsid w:val="005E14C0"/>
    <w:rsid w:val="005E1D76"/>
    <w:rsid w:val="005E260D"/>
    <w:rsid w:val="005E2925"/>
    <w:rsid w:val="005E3738"/>
    <w:rsid w:val="005E557B"/>
    <w:rsid w:val="005F0009"/>
    <w:rsid w:val="005F1CF0"/>
    <w:rsid w:val="005F332E"/>
    <w:rsid w:val="005F349C"/>
    <w:rsid w:val="005F3840"/>
    <w:rsid w:val="005F3AC1"/>
    <w:rsid w:val="005F3FC1"/>
    <w:rsid w:val="005F76C5"/>
    <w:rsid w:val="005F7C9C"/>
    <w:rsid w:val="00600DB9"/>
    <w:rsid w:val="0060136C"/>
    <w:rsid w:val="00601DC7"/>
    <w:rsid w:val="00601EEE"/>
    <w:rsid w:val="00604FC6"/>
    <w:rsid w:val="006055A4"/>
    <w:rsid w:val="0060672F"/>
    <w:rsid w:val="00606A11"/>
    <w:rsid w:val="00610267"/>
    <w:rsid w:val="006109FB"/>
    <w:rsid w:val="006114E3"/>
    <w:rsid w:val="006115DE"/>
    <w:rsid w:val="00611C01"/>
    <w:rsid w:val="0061207B"/>
    <w:rsid w:val="006127C5"/>
    <w:rsid w:val="00612870"/>
    <w:rsid w:val="006129C7"/>
    <w:rsid w:val="00612D01"/>
    <w:rsid w:val="00615B05"/>
    <w:rsid w:val="006167BC"/>
    <w:rsid w:val="0061691C"/>
    <w:rsid w:val="00617301"/>
    <w:rsid w:val="00617BA7"/>
    <w:rsid w:val="00621180"/>
    <w:rsid w:val="00621DA4"/>
    <w:rsid w:val="00623E84"/>
    <w:rsid w:val="006249DD"/>
    <w:rsid w:val="00625613"/>
    <w:rsid w:val="006260EC"/>
    <w:rsid w:val="00626F4E"/>
    <w:rsid w:val="006275C2"/>
    <w:rsid w:val="00627AB4"/>
    <w:rsid w:val="00627FD2"/>
    <w:rsid w:val="006325C1"/>
    <w:rsid w:val="006331E2"/>
    <w:rsid w:val="0063333C"/>
    <w:rsid w:val="0063368A"/>
    <w:rsid w:val="006339E1"/>
    <w:rsid w:val="00634143"/>
    <w:rsid w:val="00634B86"/>
    <w:rsid w:val="00634DF7"/>
    <w:rsid w:val="00634E07"/>
    <w:rsid w:val="00635D8A"/>
    <w:rsid w:val="006378AB"/>
    <w:rsid w:val="006378D4"/>
    <w:rsid w:val="006406F2"/>
    <w:rsid w:val="00643260"/>
    <w:rsid w:val="006439F3"/>
    <w:rsid w:val="00644DA8"/>
    <w:rsid w:val="00644DE7"/>
    <w:rsid w:val="006459C3"/>
    <w:rsid w:val="00645B54"/>
    <w:rsid w:val="006464A6"/>
    <w:rsid w:val="00647A32"/>
    <w:rsid w:val="00647C2A"/>
    <w:rsid w:val="00647D9C"/>
    <w:rsid w:val="006502FE"/>
    <w:rsid w:val="00652599"/>
    <w:rsid w:val="00653E5B"/>
    <w:rsid w:val="0065438B"/>
    <w:rsid w:val="00654A54"/>
    <w:rsid w:val="00656A5C"/>
    <w:rsid w:val="00657B73"/>
    <w:rsid w:val="006605FD"/>
    <w:rsid w:val="00660784"/>
    <w:rsid w:val="00660C38"/>
    <w:rsid w:val="00660DEA"/>
    <w:rsid w:val="0066122E"/>
    <w:rsid w:val="00662D24"/>
    <w:rsid w:val="00664F97"/>
    <w:rsid w:val="006651FE"/>
    <w:rsid w:val="00665475"/>
    <w:rsid w:val="00665578"/>
    <w:rsid w:val="0066607F"/>
    <w:rsid w:val="00671E6F"/>
    <w:rsid w:val="0067299D"/>
    <w:rsid w:val="00674123"/>
    <w:rsid w:val="0068061C"/>
    <w:rsid w:val="006811DB"/>
    <w:rsid w:val="0068170B"/>
    <w:rsid w:val="00681F60"/>
    <w:rsid w:val="006822DD"/>
    <w:rsid w:val="006826AD"/>
    <w:rsid w:val="006826FA"/>
    <w:rsid w:val="006831C9"/>
    <w:rsid w:val="00683D5F"/>
    <w:rsid w:val="00683E3C"/>
    <w:rsid w:val="00684B4B"/>
    <w:rsid w:val="00685BCA"/>
    <w:rsid w:val="00687617"/>
    <w:rsid w:val="0069160D"/>
    <w:rsid w:val="0069318A"/>
    <w:rsid w:val="0069323F"/>
    <w:rsid w:val="00693BB2"/>
    <w:rsid w:val="00694CF3"/>
    <w:rsid w:val="00696910"/>
    <w:rsid w:val="00696A8E"/>
    <w:rsid w:val="00697E14"/>
    <w:rsid w:val="006A15C3"/>
    <w:rsid w:val="006A181B"/>
    <w:rsid w:val="006A1E92"/>
    <w:rsid w:val="006A214B"/>
    <w:rsid w:val="006A3A40"/>
    <w:rsid w:val="006A3CD4"/>
    <w:rsid w:val="006A413C"/>
    <w:rsid w:val="006A4AC5"/>
    <w:rsid w:val="006A50B7"/>
    <w:rsid w:val="006A542A"/>
    <w:rsid w:val="006A7432"/>
    <w:rsid w:val="006B14C2"/>
    <w:rsid w:val="006B1C4D"/>
    <w:rsid w:val="006B1DA3"/>
    <w:rsid w:val="006B29FA"/>
    <w:rsid w:val="006B4E8A"/>
    <w:rsid w:val="006B5356"/>
    <w:rsid w:val="006B72B6"/>
    <w:rsid w:val="006B7DEC"/>
    <w:rsid w:val="006B7F91"/>
    <w:rsid w:val="006C0663"/>
    <w:rsid w:val="006C1800"/>
    <w:rsid w:val="006C2E71"/>
    <w:rsid w:val="006C3A3D"/>
    <w:rsid w:val="006C497E"/>
    <w:rsid w:val="006C511D"/>
    <w:rsid w:val="006C5C46"/>
    <w:rsid w:val="006C7306"/>
    <w:rsid w:val="006D009D"/>
    <w:rsid w:val="006D0A4F"/>
    <w:rsid w:val="006D0EE3"/>
    <w:rsid w:val="006D1143"/>
    <w:rsid w:val="006D1A64"/>
    <w:rsid w:val="006D28B4"/>
    <w:rsid w:val="006D3452"/>
    <w:rsid w:val="006D3674"/>
    <w:rsid w:val="006D38F5"/>
    <w:rsid w:val="006D665B"/>
    <w:rsid w:val="006D76F6"/>
    <w:rsid w:val="006E184A"/>
    <w:rsid w:val="006E3D13"/>
    <w:rsid w:val="006E5359"/>
    <w:rsid w:val="006E554A"/>
    <w:rsid w:val="006E63C2"/>
    <w:rsid w:val="006E7EDE"/>
    <w:rsid w:val="006F0CC6"/>
    <w:rsid w:val="006F13E1"/>
    <w:rsid w:val="006F2A44"/>
    <w:rsid w:val="006F31C7"/>
    <w:rsid w:val="006F3379"/>
    <w:rsid w:val="006F4D4D"/>
    <w:rsid w:val="006F5CDB"/>
    <w:rsid w:val="006F77CB"/>
    <w:rsid w:val="00700A89"/>
    <w:rsid w:val="007015FE"/>
    <w:rsid w:val="00701AB4"/>
    <w:rsid w:val="00701F40"/>
    <w:rsid w:val="00702123"/>
    <w:rsid w:val="00703095"/>
    <w:rsid w:val="00703D8F"/>
    <w:rsid w:val="00704BE0"/>
    <w:rsid w:val="00706393"/>
    <w:rsid w:val="00706A02"/>
    <w:rsid w:val="00707380"/>
    <w:rsid w:val="007100E3"/>
    <w:rsid w:val="007111CE"/>
    <w:rsid w:val="007123AC"/>
    <w:rsid w:val="007149F5"/>
    <w:rsid w:val="00715A25"/>
    <w:rsid w:val="0071654F"/>
    <w:rsid w:val="00716990"/>
    <w:rsid w:val="00720BFA"/>
    <w:rsid w:val="00720FB5"/>
    <w:rsid w:val="00721952"/>
    <w:rsid w:val="00723C02"/>
    <w:rsid w:val="00725042"/>
    <w:rsid w:val="007268FF"/>
    <w:rsid w:val="007269E3"/>
    <w:rsid w:val="00727A2B"/>
    <w:rsid w:val="0073043C"/>
    <w:rsid w:val="00730AC9"/>
    <w:rsid w:val="00730D38"/>
    <w:rsid w:val="00730E12"/>
    <w:rsid w:val="00731181"/>
    <w:rsid w:val="00732EDD"/>
    <w:rsid w:val="0073368B"/>
    <w:rsid w:val="00733DA7"/>
    <w:rsid w:val="00733FE3"/>
    <w:rsid w:val="007353AA"/>
    <w:rsid w:val="00735FDE"/>
    <w:rsid w:val="007366CE"/>
    <w:rsid w:val="00737F89"/>
    <w:rsid w:val="00741476"/>
    <w:rsid w:val="00741540"/>
    <w:rsid w:val="0074261E"/>
    <w:rsid w:val="007427E9"/>
    <w:rsid w:val="007431F3"/>
    <w:rsid w:val="007438E5"/>
    <w:rsid w:val="00745A2A"/>
    <w:rsid w:val="007464B3"/>
    <w:rsid w:val="00747FD7"/>
    <w:rsid w:val="00750B25"/>
    <w:rsid w:val="00751C93"/>
    <w:rsid w:val="00757254"/>
    <w:rsid w:val="00757FB9"/>
    <w:rsid w:val="007607B2"/>
    <w:rsid w:val="00760AD7"/>
    <w:rsid w:val="00761C1A"/>
    <w:rsid w:val="00761CED"/>
    <w:rsid w:val="00761D0B"/>
    <w:rsid w:val="00762920"/>
    <w:rsid w:val="0076396B"/>
    <w:rsid w:val="007640B2"/>
    <w:rsid w:val="00764AFA"/>
    <w:rsid w:val="00764DA8"/>
    <w:rsid w:val="007650D5"/>
    <w:rsid w:val="00766837"/>
    <w:rsid w:val="007669E4"/>
    <w:rsid w:val="0077215B"/>
    <w:rsid w:val="00772472"/>
    <w:rsid w:val="00772960"/>
    <w:rsid w:val="00772FD3"/>
    <w:rsid w:val="00773872"/>
    <w:rsid w:val="00773E5A"/>
    <w:rsid w:val="00777892"/>
    <w:rsid w:val="007839C2"/>
    <w:rsid w:val="007854A7"/>
    <w:rsid w:val="00785D41"/>
    <w:rsid w:val="00785E1F"/>
    <w:rsid w:val="00785FBD"/>
    <w:rsid w:val="007901C2"/>
    <w:rsid w:val="00790F56"/>
    <w:rsid w:val="007932AD"/>
    <w:rsid w:val="007938B7"/>
    <w:rsid w:val="007948D2"/>
    <w:rsid w:val="0079592E"/>
    <w:rsid w:val="00796DB3"/>
    <w:rsid w:val="00796EAD"/>
    <w:rsid w:val="007A1F96"/>
    <w:rsid w:val="007A3343"/>
    <w:rsid w:val="007A3A26"/>
    <w:rsid w:val="007A6201"/>
    <w:rsid w:val="007A6D6E"/>
    <w:rsid w:val="007A7F2D"/>
    <w:rsid w:val="007B0318"/>
    <w:rsid w:val="007B2E3E"/>
    <w:rsid w:val="007B3064"/>
    <w:rsid w:val="007B4624"/>
    <w:rsid w:val="007B4AFC"/>
    <w:rsid w:val="007B5B2C"/>
    <w:rsid w:val="007B6A92"/>
    <w:rsid w:val="007B72FD"/>
    <w:rsid w:val="007B768B"/>
    <w:rsid w:val="007B7DFD"/>
    <w:rsid w:val="007C0A6B"/>
    <w:rsid w:val="007C0EE4"/>
    <w:rsid w:val="007C15E8"/>
    <w:rsid w:val="007C25AF"/>
    <w:rsid w:val="007C2A3C"/>
    <w:rsid w:val="007C4E6D"/>
    <w:rsid w:val="007C55CD"/>
    <w:rsid w:val="007C6811"/>
    <w:rsid w:val="007C6C22"/>
    <w:rsid w:val="007C7110"/>
    <w:rsid w:val="007D083A"/>
    <w:rsid w:val="007D0D10"/>
    <w:rsid w:val="007D18BC"/>
    <w:rsid w:val="007D29A9"/>
    <w:rsid w:val="007D3156"/>
    <w:rsid w:val="007D33C5"/>
    <w:rsid w:val="007D35EE"/>
    <w:rsid w:val="007D41F1"/>
    <w:rsid w:val="007D621B"/>
    <w:rsid w:val="007D746F"/>
    <w:rsid w:val="007E0233"/>
    <w:rsid w:val="007E2105"/>
    <w:rsid w:val="007E2C44"/>
    <w:rsid w:val="007E440C"/>
    <w:rsid w:val="007E535C"/>
    <w:rsid w:val="007E589C"/>
    <w:rsid w:val="007E6A0A"/>
    <w:rsid w:val="007E6E5A"/>
    <w:rsid w:val="007E73C6"/>
    <w:rsid w:val="007E73C8"/>
    <w:rsid w:val="007E7D14"/>
    <w:rsid w:val="007F064E"/>
    <w:rsid w:val="007F06AA"/>
    <w:rsid w:val="007F1C5B"/>
    <w:rsid w:val="007F25E7"/>
    <w:rsid w:val="007F3C9A"/>
    <w:rsid w:val="007F3E05"/>
    <w:rsid w:val="007F4692"/>
    <w:rsid w:val="007F650F"/>
    <w:rsid w:val="007F739A"/>
    <w:rsid w:val="007F7BB1"/>
    <w:rsid w:val="0080048E"/>
    <w:rsid w:val="00801BA9"/>
    <w:rsid w:val="008045EB"/>
    <w:rsid w:val="00805F9A"/>
    <w:rsid w:val="00807CEF"/>
    <w:rsid w:val="00811916"/>
    <w:rsid w:val="008129F1"/>
    <w:rsid w:val="00816492"/>
    <w:rsid w:val="008169A7"/>
    <w:rsid w:val="00817E61"/>
    <w:rsid w:val="008211D0"/>
    <w:rsid w:val="0082169C"/>
    <w:rsid w:val="0082239A"/>
    <w:rsid w:val="008250CB"/>
    <w:rsid w:val="008258DD"/>
    <w:rsid w:val="00826867"/>
    <w:rsid w:val="008268E4"/>
    <w:rsid w:val="008268F9"/>
    <w:rsid w:val="00826E00"/>
    <w:rsid w:val="00830F45"/>
    <w:rsid w:val="00832742"/>
    <w:rsid w:val="00832E72"/>
    <w:rsid w:val="00833876"/>
    <w:rsid w:val="00834C2A"/>
    <w:rsid w:val="0083514D"/>
    <w:rsid w:val="008352FB"/>
    <w:rsid w:val="00835D55"/>
    <w:rsid w:val="00835DBA"/>
    <w:rsid w:val="00836398"/>
    <w:rsid w:val="00836AA4"/>
    <w:rsid w:val="00843197"/>
    <w:rsid w:val="008437F9"/>
    <w:rsid w:val="00843AAD"/>
    <w:rsid w:val="0084419C"/>
    <w:rsid w:val="00845F0B"/>
    <w:rsid w:val="00846138"/>
    <w:rsid w:val="008464DE"/>
    <w:rsid w:val="008500E4"/>
    <w:rsid w:val="00850F4F"/>
    <w:rsid w:val="0085196F"/>
    <w:rsid w:val="00852045"/>
    <w:rsid w:val="0085263A"/>
    <w:rsid w:val="0085305E"/>
    <w:rsid w:val="00853BA8"/>
    <w:rsid w:val="0085408F"/>
    <w:rsid w:val="008541EC"/>
    <w:rsid w:val="00854C1B"/>
    <w:rsid w:val="00855E48"/>
    <w:rsid w:val="00856105"/>
    <w:rsid w:val="00856232"/>
    <w:rsid w:val="00856B54"/>
    <w:rsid w:val="00860150"/>
    <w:rsid w:val="0086061B"/>
    <w:rsid w:val="008613AD"/>
    <w:rsid w:val="00862692"/>
    <w:rsid w:val="00865AD4"/>
    <w:rsid w:val="00865FD2"/>
    <w:rsid w:val="008660BE"/>
    <w:rsid w:val="00866F2F"/>
    <w:rsid w:val="00867EE7"/>
    <w:rsid w:val="008702F5"/>
    <w:rsid w:val="0087078E"/>
    <w:rsid w:val="00870C9B"/>
    <w:rsid w:val="00873B59"/>
    <w:rsid w:val="008744B6"/>
    <w:rsid w:val="00875D23"/>
    <w:rsid w:val="0087625B"/>
    <w:rsid w:val="00876D72"/>
    <w:rsid w:val="00876E1D"/>
    <w:rsid w:val="00876E54"/>
    <w:rsid w:val="00877756"/>
    <w:rsid w:val="00880646"/>
    <w:rsid w:val="00880E01"/>
    <w:rsid w:val="008825D1"/>
    <w:rsid w:val="00882FEB"/>
    <w:rsid w:val="00884E59"/>
    <w:rsid w:val="008850A4"/>
    <w:rsid w:val="008855D9"/>
    <w:rsid w:val="008856B1"/>
    <w:rsid w:val="008864AD"/>
    <w:rsid w:val="008919C3"/>
    <w:rsid w:val="0089446E"/>
    <w:rsid w:val="00894E89"/>
    <w:rsid w:val="00895421"/>
    <w:rsid w:val="00895F77"/>
    <w:rsid w:val="00896160"/>
    <w:rsid w:val="00897689"/>
    <w:rsid w:val="008A252B"/>
    <w:rsid w:val="008A2A00"/>
    <w:rsid w:val="008A2C82"/>
    <w:rsid w:val="008A4597"/>
    <w:rsid w:val="008A4C31"/>
    <w:rsid w:val="008A5AF7"/>
    <w:rsid w:val="008A68EB"/>
    <w:rsid w:val="008A6E17"/>
    <w:rsid w:val="008A70C1"/>
    <w:rsid w:val="008B185B"/>
    <w:rsid w:val="008B1F86"/>
    <w:rsid w:val="008B2181"/>
    <w:rsid w:val="008B38FE"/>
    <w:rsid w:val="008B5C49"/>
    <w:rsid w:val="008B63C7"/>
    <w:rsid w:val="008B7144"/>
    <w:rsid w:val="008B770D"/>
    <w:rsid w:val="008C064C"/>
    <w:rsid w:val="008C0773"/>
    <w:rsid w:val="008C08E7"/>
    <w:rsid w:val="008C127A"/>
    <w:rsid w:val="008C42C5"/>
    <w:rsid w:val="008C4A68"/>
    <w:rsid w:val="008C4E92"/>
    <w:rsid w:val="008C5DF6"/>
    <w:rsid w:val="008C68D1"/>
    <w:rsid w:val="008C7370"/>
    <w:rsid w:val="008C7947"/>
    <w:rsid w:val="008C7CA3"/>
    <w:rsid w:val="008D094C"/>
    <w:rsid w:val="008D0D27"/>
    <w:rsid w:val="008D1102"/>
    <w:rsid w:val="008D12AC"/>
    <w:rsid w:val="008D18F9"/>
    <w:rsid w:val="008D1B31"/>
    <w:rsid w:val="008D1FBD"/>
    <w:rsid w:val="008D31F3"/>
    <w:rsid w:val="008D3A3A"/>
    <w:rsid w:val="008D4FCC"/>
    <w:rsid w:val="008D59CC"/>
    <w:rsid w:val="008D6D48"/>
    <w:rsid w:val="008D6D6B"/>
    <w:rsid w:val="008E1825"/>
    <w:rsid w:val="008E183A"/>
    <w:rsid w:val="008E1E21"/>
    <w:rsid w:val="008E1E41"/>
    <w:rsid w:val="008E3EE4"/>
    <w:rsid w:val="008E4114"/>
    <w:rsid w:val="008E4568"/>
    <w:rsid w:val="008E72D8"/>
    <w:rsid w:val="008F094D"/>
    <w:rsid w:val="008F1567"/>
    <w:rsid w:val="008F160F"/>
    <w:rsid w:val="008F217F"/>
    <w:rsid w:val="008F230A"/>
    <w:rsid w:val="008F2C1C"/>
    <w:rsid w:val="008F32BB"/>
    <w:rsid w:val="008F4796"/>
    <w:rsid w:val="008F5218"/>
    <w:rsid w:val="008F7496"/>
    <w:rsid w:val="008F772C"/>
    <w:rsid w:val="008F78B3"/>
    <w:rsid w:val="008F7D3A"/>
    <w:rsid w:val="0090105F"/>
    <w:rsid w:val="00901A7C"/>
    <w:rsid w:val="00903E9D"/>
    <w:rsid w:val="009045B1"/>
    <w:rsid w:val="0090689A"/>
    <w:rsid w:val="0090780E"/>
    <w:rsid w:val="0091100F"/>
    <w:rsid w:val="009110B1"/>
    <w:rsid w:val="00912817"/>
    <w:rsid w:val="00913F2C"/>
    <w:rsid w:val="009141BB"/>
    <w:rsid w:val="009164F8"/>
    <w:rsid w:val="00916AA3"/>
    <w:rsid w:val="009174DD"/>
    <w:rsid w:val="00917717"/>
    <w:rsid w:val="00917C8D"/>
    <w:rsid w:val="00920CE2"/>
    <w:rsid w:val="00920FEC"/>
    <w:rsid w:val="00922200"/>
    <w:rsid w:val="00923D29"/>
    <w:rsid w:val="00923E18"/>
    <w:rsid w:val="009247DB"/>
    <w:rsid w:val="009256DF"/>
    <w:rsid w:val="00927E13"/>
    <w:rsid w:val="00927F45"/>
    <w:rsid w:val="00930A62"/>
    <w:rsid w:val="009317E7"/>
    <w:rsid w:val="00932360"/>
    <w:rsid w:val="00932BE0"/>
    <w:rsid w:val="00932CBC"/>
    <w:rsid w:val="0093320F"/>
    <w:rsid w:val="00933449"/>
    <w:rsid w:val="0093384C"/>
    <w:rsid w:val="00935F28"/>
    <w:rsid w:val="009364DD"/>
    <w:rsid w:val="0093751F"/>
    <w:rsid w:val="00940992"/>
    <w:rsid w:val="00940C39"/>
    <w:rsid w:val="00941733"/>
    <w:rsid w:val="00942D48"/>
    <w:rsid w:val="009433AF"/>
    <w:rsid w:val="00944995"/>
    <w:rsid w:val="00944A8A"/>
    <w:rsid w:val="00944C7A"/>
    <w:rsid w:val="00944CB9"/>
    <w:rsid w:val="00945684"/>
    <w:rsid w:val="00945FBC"/>
    <w:rsid w:val="00946683"/>
    <w:rsid w:val="009466A4"/>
    <w:rsid w:val="0094718C"/>
    <w:rsid w:val="00947756"/>
    <w:rsid w:val="00947AF0"/>
    <w:rsid w:val="00947E6C"/>
    <w:rsid w:val="009506A0"/>
    <w:rsid w:val="009525C5"/>
    <w:rsid w:val="00954562"/>
    <w:rsid w:val="0095459D"/>
    <w:rsid w:val="00954765"/>
    <w:rsid w:val="0095499A"/>
    <w:rsid w:val="00954F58"/>
    <w:rsid w:val="00955EE5"/>
    <w:rsid w:val="009562E5"/>
    <w:rsid w:val="00957A51"/>
    <w:rsid w:val="00961AE7"/>
    <w:rsid w:val="009624FB"/>
    <w:rsid w:val="0096356E"/>
    <w:rsid w:val="00964A20"/>
    <w:rsid w:val="0096577C"/>
    <w:rsid w:val="00965C3E"/>
    <w:rsid w:val="0096655B"/>
    <w:rsid w:val="00967B99"/>
    <w:rsid w:val="00970AB0"/>
    <w:rsid w:val="0097103B"/>
    <w:rsid w:val="009712A8"/>
    <w:rsid w:val="00971EEF"/>
    <w:rsid w:val="009728D6"/>
    <w:rsid w:val="0097617E"/>
    <w:rsid w:val="0097794D"/>
    <w:rsid w:val="00980509"/>
    <w:rsid w:val="00980FE7"/>
    <w:rsid w:val="00981622"/>
    <w:rsid w:val="0098288C"/>
    <w:rsid w:val="009830C2"/>
    <w:rsid w:val="00983AA8"/>
    <w:rsid w:val="00983F6E"/>
    <w:rsid w:val="0098447B"/>
    <w:rsid w:val="009848EB"/>
    <w:rsid w:val="009859F6"/>
    <w:rsid w:val="00985B42"/>
    <w:rsid w:val="0098653D"/>
    <w:rsid w:val="009865AA"/>
    <w:rsid w:val="00987C2B"/>
    <w:rsid w:val="00987D63"/>
    <w:rsid w:val="00987DAB"/>
    <w:rsid w:val="00991BE6"/>
    <w:rsid w:val="009925E2"/>
    <w:rsid w:val="009929FB"/>
    <w:rsid w:val="00993023"/>
    <w:rsid w:val="0099323C"/>
    <w:rsid w:val="0099461F"/>
    <w:rsid w:val="00995E19"/>
    <w:rsid w:val="00996951"/>
    <w:rsid w:val="009973CB"/>
    <w:rsid w:val="00997749"/>
    <w:rsid w:val="00997A67"/>
    <w:rsid w:val="00997E9B"/>
    <w:rsid w:val="00997F1F"/>
    <w:rsid w:val="009A0A55"/>
    <w:rsid w:val="009A0AFF"/>
    <w:rsid w:val="009A0FDE"/>
    <w:rsid w:val="009A148F"/>
    <w:rsid w:val="009A1BEC"/>
    <w:rsid w:val="009A27DD"/>
    <w:rsid w:val="009A3111"/>
    <w:rsid w:val="009A3D82"/>
    <w:rsid w:val="009A48AE"/>
    <w:rsid w:val="009A60B4"/>
    <w:rsid w:val="009A68C1"/>
    <w:rsid w:val="009B0EF7"/>
    <w:rsid w:val="009B1375"/>
    <w:rsid w:val="009B22D9"/>
    <w:rsid w:val="009B231B"/>
    <w:rsid w:val="009B412A"/>
    <w:rsid w:val="009B5F7A"/>
    <w:rsid w:val="009B65D2"/>
    <w:rsid w:val="009B6AF2"/>
    <w:rsid w:val="009B6EEE"/>
    <w:rsid w:val="009B77E1"/>
    <w:rsid w:val="009C2975"/>
    <w:rsid w:val="009C3268"/>
    <w:rsid w:val="009C4022"/>
    <w:rsid w:val="009C4246"/>
    <w:rsid w:val="009C5BD7"/>
    <w:rsid w:val="009C63E4"/>
    <w:rsid w:val="009C641F"/>
    <w:rsid w:val="009C6B96"/>
    <w:rsid w:val="009C6FC1"/>
    <w:rsid w:val="009C7E1E"/>
    <w:rsid w:val="009C7FA7"/>
    <w:rsid w:val="009D0944"/>
    <w:rsid w:val="009D0C2D"/>
    <w:rsid w:val="009D1CC4"/>
    <w:rsid w:val="009D3240"/>
    <w:rsid w:val="009D593F"/>
    <w:rsid w:val="009D5DC7"/>
    <w:rsid w:val="009D62AF"/>
    <w:rsid w:val="009D74C7"/>
    <w:rsid w:val="009E03C3"/>
    <w:rsid w:val="009E0405"/>
    <w:rsid w:val="009E0B1F"/>
    <w:rsid w:val="009E46D3"/>
    <w:rsid w:val="009E4AA4"/>
    <w:rsid w:val="009E5524"/>
    <w:rsid w:val="009E7931"/>
    <w:rsid w:val="009E7BD0"/>
    <w:rsid w:val="009F0981"/>
    <w:rsid w:val="009F12B1"/>
    <w:rsid w:val="009F1C29"/>
    <w:rsid w:val="009F2C58"/>
    <w:rsid w:val="009F3074"/>
    <w:rsid w:val="009F4154"/>
    <w:rsid w:val="009F6103"/>
    <w:rsid w:val="009F68B4"/>
    <w:rsid w:val="009F6DC6"/>
    <w:rsid w:val="009F711B"/>
    <w:rsid w:val="00A004C9"/>
    <w:rsid w:val="00A00B64"/>
    <w:rsid w:val="00A00C06"/>
    <w:rsid w:val="00A00E9E"/>
    <w:rsid w:val="00A0114C"/>
    <w:rsid w:val="00A013AA"/>
    <w:rsid w:val="00A03544"/>
    <w:rsid w:val="00A0461D"/>
    <w:rsid w:val="00A1139C"/>
    <w:rsid w:val="00A1159F"/>
    <w:rsid w:val="00A118DD"/>
    <w:rsid w:val="00A12AB3"/>
    <w:rsid w:val="00A143E3"/>
    <w:rsid w:val="00A155AF"/>
    <w:rsid w:val="00A16B3B"/>
    <w:rsid w:val="00A174DF"/>
    <w:rsid w:val="00A21107"/>
    <w:rsid w:val="00A22CDE"/>
    <w:rsid w:val="00A235FB"/>
    <w:rsid w:val="00A24E6C"/>
    <w:rsid w:val="00A25B36"/>
    <w:rsid w:val="00A25F5B"/>
    <w:rsid w:val="00A26196"/>
    <w:rsid w:val="00A26217"/>
    <w:rsid w:val="00A26294"/>
    <w:rsid w:val="00A31163"/>
    <w:rsid w:val="00A31CE0"/>
    <w:rsid w:val="00A31E46"/>
    <w:rsid w:val="00A31EE7"/>
    <w:rsid w:val="00A33068"/>
    <w:rsid w:val="00A3498A"/>
    <w:rsid w:val="00A34C54"/>
    <w:rsid w:val="00A3600C"/>
    <w:rsid w:val="00A369E6"/>
    <w:rsid w:val="00A373AC"/>
    <w:rsid w:val="00A40553"/>
    <w:rsid w:val="00A40F8D"/>
    <w:rsid w:val="00A417CE"/>
    <w:rsid w:val="00A422BC"/>
    <w:rsid w:val="00A43346"/>
    <w:rsid w:val="00A43897"/>
    <w:rsid w:val="00A438FD"/>
    <w:rsid w:val="00A43C75"/>
    <w:rsid w:val="00A4677B"/>
    <w:rsid w:val="00A50444"/>
    <w:rsid w:val="00A51E47"/>
    <w:rsid w:val="00A51F87"/>
    <w:rsid w:val="00A53863"/>
    <w:rsid w:val="00A56D18"/>
    <w:rsid w:val="00A6084F"/>
    <w:rsid w:val="00A60E77"/>
    <w:rsid w:val="00A61380"/>
    <w:rsid w:val="00A619F9"/>
    <w:rsid w:val="00A61E74"/>
    <w:rsid w:val="00A629A7"/>
    <w:rsid w:val="00A63626"/>
    <w:rsid w:val="00A6421D"/>
    <w:rsid w:val="00A6585B"/>
    <w:rsid w:val="00A664D1"/>
    <w:rsid w:val="00A66A6A"/>
    <w:rsid w:val="00A66BBC"/>
    <w:rsid w:val="00A67E39"/>
    <w:rsid w:val="00A70E7D"/>
    <w:rsid w:val="00A713DB"/>
    <w:rsid w:val="00A722AF"/>
    <w:rsid w:val="00A73044"/>
    <w:rsid w:val="00A7350A"/>
    <w:rsid w:val="00A73915"/>
    <w:rsid w:val="00A757A0"/>
    <w:rsid w:val="00A75C92"/>
    <w:rsid w:val="00A75F18"/>
    <w:rsid w:val="00A77932"/>
    <w:rsid w:val="00A802EC"/>
    <w:rsid w:val="00A80E42"/>
    <w:rsid w:val="00A81724"/>
    <w:rsid w:val="00A820DC"/>
    <w:rsid w:val="00A82C7D"/>
    <w:rsid w:val="00A82D20"/>
    <w:rsid w:val="00A8373E"/>
    <w:rsid w:val="00A85783"/>
    <w:rsid w:val="00A858F4"/>
    <w:rsid w:val="00A869B7"/>
    <w:rsid w:val="00A876EC"/>
    <w:rsid w:val="00A87A73"/>
    <w:rsid w:val="00A87F68"/>
    <w:rsid w:val="00A87F79"/>
    <w:rsid w:val="00A90D69"/>
    <w:rsid w:val="00A91288"/>
    <w:rsid w:val="00A917C0"/>
    <w:rsid w:val="00A91867"/>
    <w:rsid w:val="00A9278A"/>
    <w:rsid w:val="00A938B5"/>
    <w:rsid w:val="00A950C9"/>
    <w:rsid w:val="00A956CA"/>
    <w:rsid w:val="00A95F65"/>
    <w:rsid w:val="00A9717E"/>
    <w:rsid w:val="00A9751F"/>
    <w:rsid w:val="00A97685"/>
    <w:rsid w:val="00AA0EA2"/>
    <w:rsid w:val="00AA1406"/>
    <w:rsid w:val="00AA146E"/>
    <w:rsid w:val="00AA3B56"/>
    <w:rsid w:val="00AA4B98"/>
    <w:rsid w:val="00AA4BFF"/>
    <w:rsid w:val="00AA5143"/>
    <w:rsid w:val="00AA6D3D"/>
    <w:rsid w:val="00AB007D"/>
    <w:rsid w:val="00AB0A19"/>
    <w:rsid w:val="00AB1BCC"/>
    <w:rsid w:val="00AB2FAB"/>
    <w:rsid w:val="00AB3986"/>
    <w:rsid w:val="00AB3E54"/>
    <w:rsid w:val="00AB655C"/>
    <w:rsid w:val="00AB675B"/>
    <w:rsid w:val="00AB69CD"/>
    <w:rsid w:val="00AB6E18"/>
    <w:rsid w:val="00AB75F7"/>
    <w:rsid w:val="00AB7F55"/>
    <w:rsid w:val="00AC21B3"/>
    <w:rsid w:val="00AC2A57"/>
    <w:rsid w:val="00AC36FA"/>
    <w:rsid w:val="00AC3901"/>
    <w:rsid w:val="00AC51DD"/>
    <w:rsid w:val="00AC5529"/>
    <w:rsid w:val="00AC57EA"/>
    <w:rsid w:val="00AC6400"/>
    <w:rsid w:val="00AC6479"/>
    <w:rsid w:val="00AC7E7C"/>
    <w:rsid w:val="00AD0024"/>
    <w:rsid w:val="00AD10CA"/>
    <w:rsid w:val="00AD378C"/>
    <w:rsid w:val="00AD3C56"/>
    <w:rsid w:val="00AD47E9"/>
    <w:rsid w:val="00AD4937"/>
    <w:rsid w:val="00AD53E8"/>
    <w:rsid w:val="00AD5B23"/>
    <w:rsid w:val="00AD628E"/>
    <w:rsid w:val="00AD7238"/>
    <w:rsid w:val="00AD76CA"/>
    <w:rsid w:val="00AE1A59"/>
    <w:rsid w:val="00AE31A9"/>
    <w:rsid w:val="00AE396B"/>
    <w:rsid w:val="00AE43EB"/>
    <w:rsid w:val="00AE4A15"/>
    <w:rsid w:val="00AE6FA8"/>
    <w:rsid w:val="00AE76B9"/>
    <w:rsid w:val="00AF02DC"/>
    <w:rsid w:val="00AF1261"/>
    <w:rsid w:val="00AF1D80"/>
    <w:rsid w:val="00AF208F"/>
    <w:rsid w:val="00AF456E"/>
    <w:rsid w:val="00AF5501"/>
    <w:rsid w:val="00B03362"/>
    <w:rsid w:val="00B036BD"/>
    <w:rsid w:val="00B03F07"/>
    <w:rsid w:val="00B03FA3"/>
    <w:rsid w:val="00B04CAC"/>
    <w:rsid w:val="00B07BB7"/>
    <w:rsid w:val="00B07F5B"/>
    <w:rsid w:val="00B10589"/>
    <w:rsid w:val="00B1088A"/>
    <w:rsid w:val="00B11866"/>
    <w:rsid w:val="00B11AD7"/>
    <w:rsid w:val="00B12025"/>
    <w:rsid w:val="00B1282A"/>
    <w:rsid w:val="00B12D5E"/>
    <w:rsid w:val="00B13936"/>
    <w:rsid w:val="00B14E1A"/>
    <w:rsid w:val="00B15404"/>
    <w:rsid w:val="00B166BD"/>
    <w:rsid w:val="00B16891"/>
    <w:rsid w:val="00B172C4"/>
    <w:rsid w:val="00B175D9"/>
    <w:rsid w:val="00B176AD"/>
    <w:rsid w:val="00B1793D"/>
    <w:rsid w:val="00B205EB"/>
    <w:rsid w:val="00B2217D"/>
    <w:rsid w:val="00B2223B"/>
    <w:rsid w:val="00B2307B"/>
    <w:rsid w:val="00B23EDA"/>
    <w:rsid w:val="00B2561B"/>
    <w:rsid w:val="00B259B3"/>
    <w:rsid w:val="00B2723A"/>
    <w:rsid w:val="00B279FC"/>
    <w:rsid w:val="00B315B6"/>
    <w:rsid w:val="00B3185D"/>
    <w:rsid w:val="00B319EF"/>
    <w:rsid w:val="00B326A4"/>
    <w:rsid w:val="00B32740"/>
    <w:rsid w:val="00B32CF2"/>
    <w:rsid w:val="00B32E8F"/>
    <w:rsid w:val="00B343ED"/>
    <w:rsid w:val="00B34C60"/>
    <w:rsid w:val="00B34F73"/>
    <w:rsid w:val="00B36444"/>
    <w:rsid w:val="00B36848"/>
    <w:rsid w:val="00B37134"/>
    <w:rsid w:val="00B37992"/>
    <w:rsid w:val="00B4008E"/>
    <w:rsid w:val="00B43EC1"/>
    <w:rsid w:val="00B44DDE"/>
    <w:rsid w:val="00B4582B"/>
    <w:rsid w:val="00B462DD"/>
    <w:rsid w:val="00B468F5"/>
    <w:rsid w:val="00B471F6"/>
    <w:rsid w:val="00B47AD8"/>
    <w:rsid w:val="00B52823"/>
    <w:rsid w:val="00B541AF"/>
    <w:rsid w:val="00B5640B"/>
    <w:rsid w:val="00B56746"/>
    <w:rsid w:val="00B57ACF"/>
    <w:rsid w:val="00B57F02"/>
    <w:rsid w:val="00B600B5"/>
    <w:rsid w:val="00B60976"/>
    <w:rsid w:val="00B610A4"/>
    <w:rsid w:val="00B61645"/>
    <w:rsid w:val="00B628C6"/>
    <w:rsid w:val="00B631D9"/>
    <w:rsid w:val="00B6435B"/>
    <w:rsid w:val="00B659EE"/>
    <w:rsid w:val="00B6655F"/>
    <w:rsid w:val="00B66F49"/>
    <w:rsid w:val="00B71B89"/>
    <w:rsid w:val="00B7225B"/>
    <w:rsid w:val="00B72310"/>
    <w:rsid w:val="00B72413"/>
    <w:rsid w:val="00B73711"/>
    <w:rsid w:val="00B74FEA"/>
    <w:rsid w:val="00B75444"/>
    <w:rsid w:val="00B75E15"/>
    <w:rsid w:val="00B77BFD"/>
    <w:rsid w:val="00B800F6"/>
    <w:rsid w:val="00B81766"/>
    <w:rsid w:val="00B83142"/>
    <w:rsid w:val="00B84819"/>
    <w:rsid w:val="00B85030"/>
    <w:rsid w:val="00B85317"/>
    <w:rsid w:val="00B85571"/>
    <w:rsid w:val="00B85930"/>
    <w:rsid w:val="00B870A9"/>
    <w:rsid w:val="00B87AAE"/>
    <w:rsid w:val="00B910F8"/>
    <w:rsid w:val="00B912B2"/>
    <w:rsid w:val="00B91B5A"/>
    <w:rsid w:val="00B925C0"/>
    <w:rsid w:val="00B948B5"/>
    <w:rsid w:val="00B967EE"/>
    <w:rsid w:val="00BA0968"/>
    <w:rsid w:val="00BA12D3"/>
    <w:rsid w:val="00BA3A03"/>
    <w:rsid w:val="00BA3B40"/>
    <w:rsid w:val="00BA4485"/>
    <w:rsid w:val="00BA70F9"/>
    <w:rsid w:val="00BA7638"/>
    <w:rsid w:val="00BA79B5"/>
    <w:rsid w:val="00BA7E7A"/>
    <w:rsid w:val="00BA7F1E"/>
    <w:rsid w:val="00BB00F8"/>
    <w:rsid w:val="00BB0392"/>
    <w:rsid w:val="00BB21FD"/>
    <w:rsid w:val="00BB304B"/>
    <w:rsid w:val="00BB35DF"/>
    <w:rsid w:val="00BB3BF2"/>
    <w:rsid w:val="00BB45F5"/>
    <w:rsid w:val="00BB52A4"/>
    <w:rsid w:val="00BB5314"/>
    <w:rsid w:val="00BB58AD"/>
    <w:rsid w:val="00BB59AE"/>
    <w:rsid w:val="00BC129C"/>
    <w:rsid w:val="00BC133A"/>
    <w:rsid w:val="00BC1ABC"/>
    <w:rsid w:val="00BC1D1C"/>
    <w:rsid w:val="00BC2421"/>
    <w:rsid w:val="00BC3F05"/>
    <w:rsid w:val="00BC498C"/>
    <w:rsid w:val="00BC5F6B"/>
    <w:rsid w:val="00BC6BB3"/>
    <w:rsid w:val="00BC78FE"/>
    <w:rsid w:val="00BC7A02"/>
    <w:rsid w:val="00BD06A9"/>
    <w:rsid w:val="00BD0CC7"/>
    <w:rsid w:val="00BD0E8D"/>
    <w:rsid w:val="00BD21D7"/>
    <w:rsid w:val="00BD2831"/>
    <w:rsid w:val="00BD536E"/>
    <w:rsid w:val="00BD71D2"/>
    <w:rsid w:val="00BE1EDF"/>
    <w:rsid w:val="00BE3461"/>
    <w:rsid w:val="00BE3ADB"/>
    <w:rsid w:val="00BE4A67"/>
    <w:rsid w:val="00BE5418"/>
    <w:rsid w:val="00BE57F3"/>
    <w:rsid w:val="00BE6394"/>
    <w:rsid w:val="00BE7083"/>
    <w:rsid w:val="00BE7F5D"/>
    <w:rsid w:val="00BF0E03"/>
    <w:rsid w:val="00BF1AF2"/>
    <w:rsid w:val="00BF2425"/>
    <w:rsid w:val="00BF2F9E"/>
    <w:rsid w:val="00BF32CC"/>
    <w:rsid w:val="00BF34C7"/>
    <w:rsid w:val="00BF35B4"/>
    <w:rsid w:val="00BF4FE2"/>
    <w:rsid w:val="00BF59EE"/>
    <w:rsid w:val="00BF6096"/>
    <w:rsid w:val="00BF713E"/>
    <w:rsid w:val="00BF768D"/>
    <w:rsid w:val="00C018F5"/>
    <w:rsid w:val="00C01FD6"/>
    <w:rsid w:val="00C03FD8"/>
    <w:rsid w:val="00C041CC"/>
    <w:rsid w:val="00C05855"/>
    <w:rsid w:val="00C06B41"/>
    <w:rsid w:val="00C06E83"/>
    <w:rsid w:val="00C070E1"/>
    <w:rsid w:val="00C1129D"/>
    <w:rsid w:val="00C11742"/>
    <w:rsid w:val="00C1245C"/>
    <w:rsid w:val="00C12B64"/>
    <w:rsid w:val="00C13768"/>
    <w:rsid w:val="00C13D93"/>
    <w:rsid w:val="00C1415E"/>
    <w:rsid w:val="00C1416A"/>
    <w:rsid w:val="00C152AE"/>
    <w:rsid w:val="00C170AE"/>
    <w:rsid w:val="00C1757E"/>
    <w:rsid w:val="00C209C9"/>
    <w:rsid w:val="00C22628"/>
    <w:rsid w:val="00C22FDE"/>
    <w:rsid w:val="00C2355A"/>
    <w:rsid w:val="00C248D0"/>
    <w:rsid w:val="00C274D6"/>
    <w:rsid w:val="00C3082B"/>
    <w:rsid w:val="00C311AB"/>
    <w:rsid w:val="00C31EBC"/>
    <w:rsid w:val="00C321D5"/>
    <w:rsid w:val="00C32734"/>
    <w:rsid w:val="00C3279D"/>
    <w:rsid w:val="00C33690"/>
    <w:rsid w:val="00C4014F"/>
    <w:rsid w:val="00C40AC5"/>
    <w:rsid w:val="00C40AF5"/>
    <w:rsid w:val="00C4219F"/>
    <w:rsid w:val="00C42C09"/>
    <w:rsid w:val="00C43141"/>
    <w:rsid w:val="00C43251"/>
    <w:rsid w:val="00C43756"/>
    <w:rsid w:val="00C46E1E"/>
    <w:rsid w:val="00C5050F"/>
    <w:rsid w:val="00C50B66"/>
    <w:rsid w:val="00C5102C"/>
    <w:rsid w:val="00C52347"/>
    <w:rsid w:val="00C531DC"/>
    <w:rsid w:val="00C546B7"/>
    <w:rsid w:val="00C547EE"/>
    <w:rsid w:val="00C56248"/>
    <w:rsid w:val="00C56B73"/>
    <w:rsid w:val="00C602D1"/>
    <w:rsid w:val="00C60718"/>
    <w:rsid w:val="00C61F97"/>
    <w:rsid w:val="00C6206F"/>
    <w:rsid w:val="00C635E1"/>
    <w:rsid w:val="00C63BD6"/>
    <w:rsid w:val="00C655A1"/>
    <w:rsid w:val="00C65D94"/>
    <w:rsid w:val="00C66D7C"/>
    <w:rsid w:val="00C66EE3"/>
    <w:rsid w:val="00C709CA"/>
    <w:rsid w:val="00C7172E"/>
    <w:rsid w:val="00C72B5F"/>
    <w:rsid w:val="00C746A2"/>
    <w:rsid w:val="00C74BD2"/>
    <w:rsid w:val="00C75115"/>
    <w:rsid w:val="00C76A93"/>
    <w:rsid w:val="00C77EDC"/>
    <w:rsid w:val="00C77FCE"/>
    <w:rsid w:val="00C80215"/>
    <w:rsid w:val="00C81A43"/>
    <w:rsid w:val="00C8229A"/>
    <w:rsid w:val="00C827AA"/>
    <w:rsid w:val="00C83599"/>
    <w:rsid w:val="00C83892"/>
    <w:rsid w:val="00C83958"/>
    <w:rsid w:val="00C84A45"/>
    <w:rsid w:val="00C85BFF"/>
    <w:rsid w:val="00C861F1"/>
    <w:rsid w:val="00C86822"/>
    <w:rsid w:val="00C871A7"/>
    <w:rsid w:val="00C90AA0"/>
    <w:rsid w:val="00C90C5E"/>
    <w:rsid w:val="00C91373"/>
    <w:rsid w:val="00C928C2"/>
    <w:rsid w:val="00C93DBA"/>
    <w:rsid w:val="00C94146"/>
    <w:rsid w:val="00C94182"/>
    <w:rsid w:val="00C978FA"/>
    <w:rsid w:val="00CA00D2"/>
    <w:rsid w:val="00CA050B"/>
    <w:rsid w:val="00CA0A9A"/>
    <w:rsid w:val="00CA18F1"/>
    <w:rsid w:val="00CA24C6"/>
    <w:rsid w:val="00CA2721"/>
    <w:rsid w:val="00CA289A"/>
    <w:rsid w:val="00CA3567"/>
    <w:rsid w:val="00CA5769"/>
    <w:rsid w:val="00CA6932"/>
    <w:rsid w:val="00CA7F90"/>
    <w:rsid w:val="00CB0AF9"/>
    <w:rsid w:val="00CB1036"/>
    <w:rsid w:val="00CB189A"/>
    <w:rsid w:val="00CB2150"/>
    <w:rsid w:val="00CB24C4"/>
    <w:rsid w:val="00CB28F3"/>
    <w:rsid w:val="00CB2AC8"/>
    <w:rsid w:val="00CB2F62"/>
    <w:rsid w:val="00CB3C6F"/>
    <w:rsid w:val="00CB580D"/>
    <w:rsid w:val="00CB5A60"/>
    <w:rsid w:val="00CB7BDF"/>
    <w:rsid w:val="00CB7E50"/>
    <w:rsid w:val="00CC03C6"/>
    <w:rsid w:val="00CC1B4B"/>
    <w:rsid w:val="00CC234E"/>
    <w:rsid w:val="00CC32DB"/>
    <w:rsid w:val="00CC3BAB"/>
    <w:rsid w:val="00CC4505"/>
    <w:rsid w:val="00CC4801"/>
    <w:rsid w:val="00CC536E"/>
    <w:rsid w:val="00CC5632"/>
    <w:rsid w:val="00CC6A9B"/>
    <w:rsid w:val="00CD0136"/>
    <w:rsid w:val="00CD1FFF"/>
    <w:rsid w:val="00CD3290"/>
    <w:rsid w:val="00CD3415"/>
    <w:rsid w:val="00CD5CD1"/>
    <w:rsid w:val="00CD5D82"/>
    <w:rsid w:val="00CD5F31"/>
    <w:rsid w:val="00CE1D8C"/>
    <w:rsid w:val="00CE330F"/>
    <w:rsid w:val="00CE3A98"/>
    <w:rsid w:val="00CE3C6C"/>
    <w:rsid w:val="00CE3E8E"/>
    <w:rsid w:val="00CE41A9"/>
    <w:rsid w:val="00CE63E0"/>
    <w:rsid w:val="00CE65E1"/>
    <w:rsid w:val="00CF117D"/>
    <w:rsid w:val="00CF5F98"/>
    <w:rsid w:val="00CF6488"/>
    <w:rsid w:val="00CF747B"/>
    <w:rsid w:val="00D034B8"/>
    <w:rsid w:val="00D039D3"/>
    <w:rsid w:val="00D0472A"/>
    <w:rsid w:val="00D07293"/>
    <w:rsid w:val="00D0799E"/>
    <w:rsid w:val="00D07CFB"/>
    <w:rsid w:val="00D123B5"/>
    <w:rsid w:val="00D132E6"/>
    <w:rsid w:val="00D1337F"/>
    <w:rsid w:val="00D14510"/>
    <w:rsid w:val="00D150EE"/>
    <w:rsid w:val="00D1730B"/>
    <w:rsid w:val="00D20814"/>
    <w:rsid w:val="00D2236D"/>
    <w:rsid w:val="00D22E53"/>
    <w:rsid w:val="00D24166"/>
    <w:rsid w:val="00D26209"/>
    <w:rsid w:val="00D27EC1"/>
    <w:rsid w:val="00D30115"/>
    <w:rsid w:val="00D31EF7"/>
    <w:rsid w:val="00D320DF"/>
    <w:rsid w:val="00D34AE2"/>
    <w:rsid w:val="00D34CA0"/>
    <w:rsid w:val="00D359B9"/>
    <w:rsid w:val="00D35B90"/>
    <w:rsid w:val="00D367DA"/>
    <w:rsid w:val="00D36CDB"/>
    <w:rsid w:val="00D37839"/>
    <w:rsid w:val="00D430C0"/>
    <w:rsid w:val="00D449B4"/>
    <w:rsid w:val="00D44C0B"/>
    <w:rsid w:val="00D50B86"/>
    <w:rsid w:val="00D51E1F"/>
    <w:rsid w:val="00D52931"/>
    <w:rsid w:val="00D532D9"/>
    <w:rsid w:val="00D537C7"/>
    <w:rsid w:val="00D5401F"/>
    <w:rsid w:val="00D54184"/>
    <w:rsid w:val="00D54E44"/>
    <w:rsid w:val="00D5577A"/>
    <w:rsid w:val="00D55AA2"/>
    <w:rsid w:val="00D55D30"/>
    <w:rsid w:val="00D56B37"/>
    <w:rsid w:val="00D576EA"/>
    <w:rsid w:val="00D57AE0"/>
    <w:rsid w:val="00D62E99"/>
    <w:rsid w:val="00D63B51"/>
    <w:rsid w:val="00D647E4"/>
    <w:rsid w:val="00D660A8"/>
    <w:rsid w:val="00D6693B"/>
    <w:rsid w:val="00D66A98"/>
    <w:rsid w:val="00D66E3F"/>
    <w:rsid w:val="00D70042"/>
    <w:rsid w:val="00D70C23"/>
    <w:rsid w:val="00D70F3A"/>
    <w:rsid w:val="00D7237F"/>
    <w:rsid w:val="00D72AF3"/>
    <w:rsid w:val="00D74459"/>
    <w:rsid w:val="00D74DB2"/>
    <w:rsid w:val="00D75697"/>
    <w:rsid w:val="00D80315"/>
    <w:rsid w:val="00D81837"/>
    <w:rsid w:val="00D81DEA"/>
    <w:rsid w:val="00D820CE"/>
    <w:rsid w:val="00D82B6E"/>
    <w:rsid w:val="00D82BD3"/>
    <w:rsid w:val="00D83305"/>
    <w:rsid w:val="00D83ADE"/>
    <w:rsid w:val="00D85E1E"/>
    <w:rsid w:val="00D869A8"/>
    <w:rsid w:val="00D86DB7"/>
    <w:rsid w:val="00D87081"/>
    <w:rsid w:val="00D8708C"/>
    <w:rsid w:val="00D872B8"/>
    <w:rsid w:val="00D87CEC"/>
    <w:rsid w:val="00D87DFD"/>
    <w:rsid w:val="00D90BE2"/>
    <w:rsid w:val="00D911F8"/>
    <w:rsid w:val="00D92B3C"/>
    <w:rsid w:val="00D93B1C"/>
    <w:rsid w:val="00D93B6D"/>
    <w:rsid w:val="00D94347"/>
    <w:rsid w:val="00D94356"/>
    <w:rsid w:val="00D94569"/>
    <w:rsid w:val="00D96AB4"/>
    <w:rsid w:val="00D97892"/>
    <w:rsid w:val="00D97AFE"/>
    <w:rsid w:val="00D97EEC"/>
    <w:rsid w:val="00DA0C85"/>
    <w:rsid w:val="00DA0CCE"/>
    <w:rsid w:val="00DA1B94"/>
    <w:rsid w:val="00DA2127"/>
    <w:rsid w:val="00DA36AB"/>
    <w:rsid w:val="00DA53A8"/>
    <w:rsid w:val="00DA5A1A"/>
    <w:rsid w:val="00DA5B05"/>
    <w:rsid w:val="00DA5D63"/>
    <w:rsid w:val="00DA66BC"/>
    <w:rsid w:val="00DA6BA4"/>
    <w:rsid w:val="00DA72B1"/>
    <w:rsid w:val="00DA78D1"/>
    <w:rsid w:val="00DB0220"/>
    <w:rsid w:val="00DB11EA"/>
    <w:rsid w:val="00DB233C"/>
    <w:rsid w:val="00DB418D"/>
    <w:rsid w:val="00DB7961"/>
    <w:rsid w:val="00DB79CE"/>
    <w:rsid w:val="00DC01DE"/>
    <w:rsid w:val="00DC094E"/>
    <w:rsid w:val="00DC0B82"/>
    <w:rsid w:val="00DC1E55"/>
    <w:rsid w:val="00DC2692"/>
    <w:rsid w:val="00DC2BC0"/>
    <w:rsid w:val="00DC3294"/>
    <w:rsid w:val="00DC331A"/>
    <w:rsid w:val="00DC3B83"/>
    <w:rsid w:val="00DC64C0"/>
    <w:rsid w:val="00DC66E8"/>
    <w:rsid w:val="00DC703B"/>
    <w:rsid w:val="00DD0685"/>
    <w:rsid w:val="00DD125F"/>
    <w:rsid w:val="00DD14D9"/>
    <w:rsid w:val="00DD1D80"/>
    <w:rsid w:val="00DD2BCA"/>
    <w:rsid w:val="00DD2E2E"/>
    <w:rsid w:val="00DD31F6"/>
    <w:rsid w:val="00DD3BE3"/>
    <w:rsid w:val="00DD43F0"/>
    <w:rsid w:val="00DD4BCE"/>
    <w:rsid w:val="00DD5BFC"/>
    <w:rsid w:val="00DE04F3"/>
    <w:rsid w:val="00DE1FF6"/>
    <w:rsid w:val="00DE55B1"/>
    <w:rsid w:val="00DE5723"/>
    <w:rsid w:val="00DE5B67"/>
    <w:rsid w:val="00DE7C2D"/>
    <w:rsid w:val="00DF02E9"/>
    <w:rsid w:val="00DF09E7"/>
    <w:rsid w:val="00DF2F6F"/>
    <w:rsid w:val="00DF33D0"/>
    <w:rsid w:val="00DF41C1"/>
    <w:rsid w:val="00DF545A"/>
    <w:rsid w:val="00DF6A78"/>
    <w:rsid w:val="00DF7106"/>
    <w:rsid w:val="00DF7A13"/>
    <w:rsid w:val="00E010CF"/>
    <w:rsid w:val="00E0119A"/>
    <w:rsid w:val="00E01335"/>
    <w:rsid w:val="00E0189D"/>
    <w:rsid w:val="00E023C1"/>
    <w:rsid w:val="00E02E5F"/>
    <w:rsid w:val="00E04046"/>
    <w:rsid w:val="00E04169"/>
    <w:rsid w:val="00E06EA5"/>
    <w:rsid w:val="00E07C1D"/>
    <w:rsid w:val="00E07F3F"/>
    <w:rsid w:val="00E10655"/>
    <w:rsid w:val="00E10712"/>
    <w:rsid w:val="00E11DD0"/>
    <w:rsid w:val="00E11F48"/>
    <w:rsid w:val="00E12133"/>
    <w:rsid w:val="00E131FE"/>
    <w:rsid w:val="00E15ABD"/>
    <w:rsid w:val="00E16C1E"/>
    <w:rsid w:val="00E16E85"/>
    <w:rsid w:val="00E1722F"/>
    <w:rsid w:val="00E17444"/>
    <w:rsid w:val="00E17637"/>
    <w:rsid w:val="00E176F0"/>
    <w:rsid w:val="00E20323"/>
    <w:rsid w:val="00E208EB"/>
    <w:rsid w:val="00E215FC"/>
    <w:rsid w:val="00E21C3B"/>
    <w:rsid w:val="00E22D81"/>
    <w:rsid w:val="00E24728"/>
    <w:rsid w:val="00E253E7"/>
    <w:rsid w:val="00E25607"/>
    <w:rsid w:val="00E25980"/>
    <w:rsid w:val="00E25A88"/>
    <w:rsid w:val="00E26582"/>
    <w:rsid w:val="00E26909"/>
    <w:rsid w:val="00E26D6D"/>
    <w:rsid w:val="00E27555"/>
    <w:rsid w:val="00E27A36"/>
    <w:rsid w:val="00E3076F"/>
    <w:rsid w:val="00E329B1"/>
    <w:rsid w:val="00E32A29"/>
    <w:rsid w:val="00E32B50"/>
    <w:rsid w:val="00E36212"/>
    <w:rsid w:val="00E36EFB"/>
    <w:rsid w:val="00E403EF"/>
    <w:rsid w:val="00E405E3"/>
    <w:rsid w:val="00E40672"/>
    <w:rsid w:val="00E4081B"/>
    <w:rsid w:val="00E42B65"/>
    <w:rsid w:val="00E43CCC"/>
    <w:rsid w:val="00E4492A"/>
    <w:rsid w:val="00E450DF"/>
    <w:rsid w:val="00E4525F"/>
    <w:rsid w:val="00E453F2"/>
    <w:rsid w:val="00E45DF0"/>
    <w:rsid w:val="00E4666C"/>
    <w:rsid w:val="00E47298"/>
    <w:rsid w:val="00E47DBF"/>
    <w:rsid w:val="00E50611"/>
    <w:rsid w:val="00E518F6"/>
    <w:rsid w:val="00E531EB"/>
    <w:rsid w:val="00E53343"/>
    <w:rsid w:val="00E53EAC"/>
    <w:rsid w:val="00E53EE6"/>
    <w:rsid w:val="00E5512B"/>
    <w:rsid w:val="00E5616F"/>
    <w:rsid w:val="00E57327"/>
    <w:rsid w:val="00E57A02"/>
    <w:rsid w:val="00E6007D"/>
    <w:rsid w:val="00E604A9"/>
    <w:rsid w:val="00E61F41"/>
    <w:rsid w:val="00E626F2"/>
    <w:rsid w:val="00E62849"/>
    <w:rsid w:val="00E62F34"/>
    <w:rsid w:val="00E633F6"/>
    <w:rsid w:val="00E639FB"/>
    <w:rsid w:val="00E64D24"/>
    <w:rsid w:val="00E64E53"/>
    <w:rsid w:val="00E65227"/>
    <w:rsid w:val="00E65E30"/>
    <w:rsid w:val="00E67169"/>
    <w:rsid w:val="00E70616"/>
    <w:rsid w:val="00E70691"/>
    <w:rsid w:val="00E71148"/>
    <w:rsid w:val="00E718B6"/>
    <w:rsid w:val="00E71E4D"/>
    <w:rsid w:val="00E71FDA"/>
    <w:rsid w:val="00E7221C"/>
    <w:rsid w:val="00E72981"/>
    <w:rsid w:val="00E729E0"/>
    <w:rsid w:val="00E74857"/>
    <w:rsid w:val="00E749E2"/>
    <w:rsid w:val="00E74CBF"/>
    <w:rsid w:val="00E74D3C"/>
    <w:rsid w:val="00E75A92"/>
    <w:rsid w:val="00E76A33"/>
    <w:rsid w:val="00E808EE"/>
    <w:rsid w:val="00E825D1"/>
    <w:rsid w:val="00E82CAC"/>
    <w:rsid w:val="00E831BA"/>
    <w:rsid w:val="00E83E9E"/>
    <w:rsid w:val="00E83EAD"/>
    <w:rsid w:val="00E84C7E"/>
    <w:rsid w:val="00E84E69"/>
    <w:rsid w:val="00E855CE"/>
    <w:rsid w:val="00E86C81"/>
    <w:rsid w:val="00E90B37"/>
    <w:rsid w:val="00E932EA"/>
    <w:rsid w:val="00E93D9B"/>
    <w:rsid w:val="00E94BDD"/>
    <w:rsid w:val="00E9652A"/>
    <w:rsid w:val="00E96C66"/>
    <w:rsid w:val="00EA1E30"/>
    <w:rsid w:val="00EA29B4"/>
    <w:rsid w:val="00EA2E97"/>
    <w:rsid w:val="00EA38D8"/>
    <w:rsid w:val="00EA5086"/>
    <w:rsid w:val="00EA67E4"/>
    <w:rsid w:val="00EB06E0"/>
    <w:rsid w:val="00EB10B3"/>
    <w:rsid w:val="00EB166B"/>
    <w:rsid w:val="00EB25CC"/>
    <w:rsid w:val="00EB5BCC"/>
    <w:rsid w:val="00EB6650"/>
    <w:rsid w:val="00EB6837"/>
    <w:rsid w:val="00EB6843"/>
    <w:rsid w:val="00EB768C"/>
    <w:rsid w:val="00EB7DED"/>
    <w:rsid w:val="00EC05A7"/>
    <w:rsid w:val="00EC0840"/>
    <w:rsid w:val="00EC2745"/>
    <w:rsid w:val="00EC2B59"/>
    <w:rsid w:val="00EC2C2E"/>
    <w:rsid w:val="00EC2DC5"/>
    <w:rsid w:val="00EC3576"/>
    <w:rsid w:val="00EC3803"/>
    <w:rsid w:val="00EC3B5A"/>
    <w:rsid w:val="00EC458B"/>
    <w:rsid w:val="00EC5394"/>
    <w:rsid w:val="00EC670B"/>
    <w:rsid w:val="00EC71EF"/>
    <w:rsid w:val="00ED0D6F"/>
    <w:rsid w:val="00ED1DC9"/>
    <w:rsid w:val="00ED233F"/>
    <w:rsid w:val="00ED274F"/>
    <w:rsid w:val="00ED2BFD"/>
    <w:rsid w:val="00ED4331"/>
    <w:rsid w:val="00ED5604"/>
    <w:rsid w:val="00ED569A"/>
    <w:rsid w:val="00ED5866"/>
    <w:rsid w:val="00ED7B17"/>
    <w:rsid w:val="00ED7DE2"/>
    <w:rsid w:val="00EE0FC7"/>
    <w:rsid w:val="00EE2287"/>
    <w:rsid w:val="00EE4F9E"/>
    <w:rsid w:val="00EE5D5B"/>
    <w:rsid w:val="00EE774E"/>
    <w:rsid w:val="00EE79E5"/>
    <w:rsid w:val="00EE7EB8"/>
    <w:rsid w:val="00EE7EF2"/>
    <w:rsid w:val="00EE7FBA"/>
    <w:rsid w:val="00EF16D4"/>
    <w:rsid w:val="00EF24F0"/>
    <w:rsid w:val="00EF2CD7"/>
    <w:rsid w:val="00EF5184"/>
    <w:rsid w:val="00EF6885"/>
    <w:rsid w:val="00EF73E7"/>
    <w:rsid w:val="00F017E0"/>
    <w:rsid w:val="00F01DCD"/>
    <w:rsid w:val="00F025A7"/>
    <w:rsid w:val="00F03429"/>
    <w:rsid w:val="00F03FB2"/>
    <w:rsid w:val="00F06DCA"/>
    <w:rsid w:val="00F074D4"/>
    <w:rsid w:val="00F109E8"/>
    <w:rsid w:val="00F11299"/>
    <w:rsid w:val="00F12097"/>
    <w:rsid w:val="00F12781"/>
    <w:rsid w:val="00F13451"/>
    <w:rsid w:val="00F139E0"/>
    <w:rsid w:val="00F13E29"/>
    <w:rsid w:val="00F1559F"/>
    <w:rsid w:val="00F170DC"/>
    <w:rsid w:val="00F20CC6"/>
    <w:rsid w:val="00F211C1"/>
    <w:rsid w:val="00F21AC7"/>
    <w:rsid w:val="00F226B3"/>
    <w:rsid w:val="00F2396A"/>
    <w:rsid w:val="00F2406E"/>
    <w:rsid w:val="00F24638"/>
    <w:rsid w:val="00F25605"/>
    <w:rsid w:val="00F26027"/>
    <w:rsid w:val="00F3056F"/>
    <w:rsid w:val="00F31413"/>
    <w:rsid w:val="00F33A26"/>
    <w:rsid w:val="00F33E89"/>
    <w:rsid w:val="00F346F3"/>
    <w:rsid w:val="00F348E2"/>
    <w:rsid w:val="00F34C52"/>
    <w:rsid w:val="00F34EAA"/>
    <w:rsid w:val="00F36080"/>
    <w:rsid w:val="00F36984"/>
    <w:rsid w:val="00F371BC"/>
    <w:rsid w:val="00F37471"/>
    <w:rsid w:val="00F406D1"/>
    <w:rsid w:val="00F41D6E"/>
    <w:rsid w:val="00F42592"/>
    <w:rsid w:val="00F42CD8"/>
    <w:rsid w:val="00F42FFA"/>
    <w:rsid w:val="00F440FB"/>
    <w:rsid w:val="00F4496C"/>
    <w:rsid w:val="00F45C7C"/>
    <w:rsid w:val="00F46EF2"/>
    <w:rsid w:val="00F51DF5"/>
    <w:rsid w:val="00F522A4"/>
    <w:rsid w:val="00F52922"/>
    <w:rsid w:val="00F5371A"/>
    <w:rsid w:val="00F5520C"/>
    <w:rsid w:val="00F55425"/>
    <w:rsid w:val="00F55AB4"/>
    <w:rsid w:val="00F60715"/>
    <w:rsid w:val="00F62F67"/>
    <w:rsid w:val="00F631E4"/>
    <w:rsid w:val="00F653DC"/>
    <w:rsid w:val="00F65F56"/>
    <w:rsid w:val="00F6642E"/>
    <w:rsid w:val="00F6692E"/>
    <w:rsid w:val="00F67CA5"/>
    <w:rsid w:val="00F70917"/>
    <w:rsid w:val="00F7233E"/>
    <w:rsid w:val="00F72EF4"/>
    <w:rsid w:val="00F73035"/>
    <w:rsid w:val="00F738BF"/>
    <w:rsid w:val="00F739F9"/>
    <w:rsid w:val="00F74559"/>
    <w:rsid w:val="00F75F06"/>
    <w:rsid w:val="00F76C2D"/>
    <w:rsid w:val="00F76F46"/>
    <w:rsid w:val="00F77C23"/>
    <w:rsid w:val="00F8034E"/>
    <w:rsid w:val="00F80D1B"/>
    <w:rsid w:val="00F83AE3"/>
    <w:rsid w:val="00F83DB9"/>
    <w:rsid w:val="00F85313"/>
    <w:rsid w:val="00F87580"/>
    <w:rsid w:val="00F9129D"/>
    <w:rsid w:val="00F92F6F"/>
    <w:rsid w:val="00F9401A"/>
    <w:rsid w:val="00F9464A"/>
    <w:rsid w:val="00F967B5"/>
    <w:rsid w:val="00F97D3E"/>
    <w:rsid w:val="00FA065E"/>
    <w:rsid w:val="00FA2782"/>
    <w:rsid w:val="00FA2784"/>
    <w:rsid w:val="00FA4CAF"/>
    <w:rsid w:val="00FA4D58"/>
    <w:rsid w:val="00FA6387"/>
    <w:rsid w:val="00FA63EA"/>
    <w:rsid w:val="00FA68FF"/>
    <w:rsid w:val="00FA6BFA"/>
    <w:rsid w:val="00FA6E95"/>
    <w:rsid w:val="00FB09EF"/>
    <w:rsid w:val="00FB0A45"/>
    <w:rsid w:val="00FB0F70"/>
    <w:rsid w:val="00FB182A"/>
    <w:rsid w:val="00FB38CB"/>
    <w:rsid w:val="00FB3A87"/>
    <w:rsid w:val="00FB3BAE"/>
    <w:rsid w:val="00FB56C8"/>
    <w:rsid w:val="00FB76CB"/>
    <w:rsid w:val="00FC0118"/>
    <w:rsid w:val="00FC097C"/>
    <w:rsid w:val="00FC0BB3"/>
    <w:rsid w:val="00FC1066"/>
    <w:rsid w:val="00FC303D"/>
    <w:rsid w:val="00FC3474"/>
    <w:rsid w:val="00FC3977"/>
    <w:rsid w:val="00FC4874"/>
    <w:rsid w:val="00FC5212"/>
    <w:rsid w:val="00FC5B49"/>
    <w:rsid w:val="00FC682E"/>
    <w:rsid w:val="00FD0DCE"/>
    <w:rsid w:val="00FD106B"/>
    <w:rsid w:val="00FD2B12"/>
    <w:rsid w:val="00FD3CEE"/>
    <w:rsid w:val="00FD468C"/>
    <w:rsid w:val="00FD4C93"/>
    <w:rsid w:val="00FD5B41"/>
    <w:rsid w:val="00FD67A2"/>
    <w:rsid w:val="00FD6971"/>
    <w:rsid w:val="00FE0250"/>
    <w:rsid w:val="00FE04F3"/>
    <w:rsid w:val="00FE345F"/>
    <w:rsid w:val="00FE54A9"/>
    <w:rsid w:val="00FE5964"/>
    <w:rsid w:val="00FE5C35"/>
    <w:rsid w:val="00FE5DCC"/>
    <w:rsid w:val="00FE5F45"/>
    <w:rsid w:val="00FE71A4"/>
    <w:rsid w:val="00FE7324"/>
    <w:rsid w:val="00FF0309"/>
    <w:rsid w:val="00FF15B6"/>
    <w:rsid w:val="00FF4E47"/>
    <w:rsid w:val="00FF54D9"/>
    <w:rsid w:val="00FF5E64"/>
    <w:rsid w:val="00FF621A"/>
    <w:rsid w:val="00FF7591"/>
    <w:rsid w:val="00FF76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2E6"/>
  </w:style>
  <w:style w:type="paragraph" w:styleId="Heading1">
    <w:name w:val="heading 1"/>
    <w:aliases w:val=". (1.0),(1,0),D&amp;M,D&amp;M 1,Heading 1 Char Char Char Char Char,Heading 1 Char Char Char Char Char Char Char Char Char Char,heading,MVA,H1,Heading 1 Char Char Char,1 ghost,g,H1 Char Char,Heading 11,Titre section,Chuong,Kap. 1.,篇,宋二,标题22,BVI,RepHead"/>
    <w:basedOn w:val="Normal"/>
    <w:next w:val="Normal"/>
    <w:link w:val="Heading1Char"/>
    <w:qFormat/>
    <w:rsid w:val="004327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BVI2,Heading 2-BVI,RepHead2,l2,H2,HeadB,(suindext) Char,Heading 21,2 headline,HeadB Char Char,BVI21,Heading 2-BVI1,RepHead21,l21,H21,H21 Char Char,titre sous-section,dau muc"/>
    <w:basedOn w:val="Normal"/>
    <w:next w:val="Normal"/>
    <w:link w:val="Heading2Char"/>
    <w:unhideWhenUsed/>
    <w:qFormat/>
    <w:rsid w:val="00CC1B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C,3 bullet,b Char Char Char Char,Heading 3 Char Char Char Char,Heading 3 Char Char Char,Heading 3 Char1,Heading 3 Char1 Char,Kap. 1.1.1.,小标题,节，,节，一,节,一,条，（一）,黑四,标题 3一,1、 Char,Char Char1,Char Char Char Char Char1,Char Char"/>
    <w:basedOn w:val="Normal"/>
    <w:next w:val="Normal"/>
    <w:link w:val="Heading3Char"/>
    <w:unhideWhenUsed/>
    <w:qFormat/>
    <w:rsid w:val="00E94BD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A.),(A,),Char Char Char Char Char Char Char Char Char Char Char Char Char Char Char"/>
    <w:basedOn w:val="Normal"/>
    <w:next w:val="Normal"/>
    <w:link w:val="Heading4Char"/>
    <w:unhideWhenUsed/>
    <w:qFormat/>
    <w:rsid w:val="0091771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 (1.),(11,)2,Sammendrag,BVI5,RepHead5,Titre 5-tableau,Heading 5a,Heading,Heading 5 Char Char Char,Heading 5 Char Char"/>
    <w:basedOn w:val="Normal"/>
    <w:next w:val="Normal"/>
    <w:link w:val="Heading5Char"/>
    <w:qFormat/>
    <w:rsid w:val="004A518B"/>
    <w:pPr>
      <w:keepNext/>
      <w:spacing w:after="0" w:line="240" w:lineRule="auto"/>
      <w:ind w:left="1008" w:hanging="1008"/>
      <w:jc w:val="center"/>
      <w:outlineLvl w:val="4"/>
    </w:pPr>
    <w:rPr>
      <w:rFonts w:ascii="Times New Roman" w:eastAsia="Times New Roman" w:hAnsi="Times New Roman" w:cs="Times New Roman"/>
      <w:b/>
      <w:bCs/>
      <w:color w:val="000000"/>
      <w:sz w:val="26"/>
    </w:rPr>
  </w:style>
  <w:style w:type="paragraph" w:styleId="Heading6">
    <w:name w:val="heading 6"/>
    <w:aliases w:val=". (a.),(a,)1,Table"/>
    <w:basedOn w:val="Normal"/>
    <w:next w:val="Normal"/>
    <w:link w:val="Heading6Char"/>
    <w:unhideWhenUsed/>
    <w:qFormat/>
    <w:rsid w:val="00B32E8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aliases w:val=". [(1)]"/>
    <w:basedOn w:val="Normal"/>
    <w:next w:val="Normal"/>
    <w:link w:val="Heading7Char"/>
    <w:qFormat/>
    <w:rsid w:val="004A518B"/>
    <w:pPr>
      <w:keepNext/>
      <w:framePr w:hSpace="180" w:wrap="auto" w:vAnchor="text" w:hAnchor="text" w:xAlign="center" w:y="1"/>
      <w:spacing w:before="100" w:after="0" w:line="240" w:lineRule="auto"/>
      <w:ind w:left="1296" w:hanging="1296"/>
      <w:jc w:val="center"/>
      <w:outlineLvl w:val="6"/>
    </w:pPr>
    <w:rPr>
      <w:rFonts w:ascii="Times New Roman" w:eastAsia="Times New Roman" w:hAnsi="Times New Roman" w:cs="Times New Roman"/>
      <w:b/>
      <w:bCs/>
      <w:sz w:val="18"/>
      <w:szCs w:val="18"/>
    </w:rPr>
  </w:style>
  <w:style w:type="paragraph" w:styleId="Heading8">
    <w:name w:val="heading 8"/>
    <w:aliases w:val=". [(a)]"/>
    <w:basedOn w:val="Normal"/>
    <w:next w:val="Normal"/>
    <w:link w:val="Heading8Char"/>
    <w:qFormat/>
    <w:rsid w:val="004A518B"/>
    <w:pPr>
      <w:keepNext/>
      <w:spacing w:before="100" w:after="0" w:line="240" w:lineRule="auto"/>
      <w:ind w:left="1440" w:hanging="1440"/>
      <w:jc w:val="both"/>
      <w:outlineLvl w:val="7"/>
    </w:pPr>
    <w:rPr>
      <w:rFonts w:ascii="Times New Roman" w:eastAsia="Times New Roman" w:hAnsi="Times New Roman" w:cs="Times New Roman"/>
      <w:i/>
      <w:iCs/>
      <w:sz w:val="20"/>
      <w:szCs w:val="20"/>
    </w:rPr>
  </w:style>
  <w:style w:type="paragraph" w:styleId="Heading9">
    <w:name w:val="heading 9"/>
    <w:aliases w:val=". [(iii)],[(iii)],aa"/>
    <w:basedOn w:val="Normal"/>
    <w:next w:val="Normal"/>
    <w:link w:val="Heading9Char"/>
    <w:qFormat/>
    <w:rsid w:val="004A518B"/>
    <w:pPr>
      <w:keepNext/>
      <w:spacing w:after="0" w:line="240" w:lineRule="auto"/>
      <w:ind w:left="1584" w:hanging="1584"/>
      <w:jc w:val="center"/>
      <w:outlineLvl w:val="8"/>
    </w:pPr>
    <w:rPr>
      <w:rFonts w:ascii="Arial" w:eastAsia="Times New Roman"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D34C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4CA0"/>
  </w:style>
  <w:style w:type="paragraph" w:styleId="Footer">
    <w:name w:val="footer"/>
    <w:aliases w:val="HINH"/>
    <w:basedOn w:val="Normal"/>
    <w:link w:val="FooterChar"/>
    <w:uiPriority w:val="99"/>
    <w:unhideWhenUsed/>
    <w:qFormat/>
    <w:rsid w:val="00D34CA0"/>
    <w:pPr>
      <w:tabs>
        <w:tab w:val="center" w:pos="4680"/>
        <w:tab w:val="right" w:pos="9360"/>
      </w:tabs>
      <w:spacing w:after="0" w:line="240" w:lineRule="auto"/>
    </w:pPr>
  </w:style>
  <w:style w:type="character" w:customStyle="1" w:styleId="FooterChar">
    <w:name w:val="Footer Char"/>
    <w:aliases w:val="HINH Char"/>
    <w:basedOn w:val="DefaultParagraphFont"/>
    <w:link w:val="Footer"/>
    <w:uiPriority w:val="99"/>
    <w:rsid w:val="00D34CA0"/>
  </w:style>
  <w:style w:type="character" w:styleId="PageNumber">
    <w:name w:val="page number"/>
    <w:basedOn w:val="DefaultParagraphFont"/>
    <w:rsid w:val="0014576E"/>
  </w:style>
  <w:style w:type="paragraph" w:styleId="BalloonText">
    <w:name w:val="Balloon Text"/>
    <w:basedOn w:val="Normal"/>
    <w:link w:val="BalloonTextChar"/>
    <w:uiPriority w:val="99"/>
    <w:semiHidden/>
    <w:unhideWhenUsed/>
    <w:rsid w:val="009A60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60B4"/>
    <w:rPr>
      <w:rFonts w:ascii="Tahoma" w:hAnsi="Tahoma" w:cs="Tahoma"/>
      <w:sz w:val="16"/>
      <w:szCs w:val="16"/>
    </w:rPr>
  </w:style>
  <w:style w:type="character" w:customStyle="1" w:styleId="Heading1Char">
    <w:name w:val="Heading 1 Char"/>
    <w:aliases w:val=". (1.0) Char,(1 Char,0) Char,D&amp;M Char,D&amp;M 1 Char,Heading 1 Char Char Char Char Char Char,Heading 1 Char Char Char Char Char Char Char Char Char Char Char,heading Char,MVA Char,H1 Char,Heading 1 Char Char Char Char,1 ghost Char,g Char"/>
    <w:basedOn w:val="DefaultParagraphFont"/>
    <w:link w:val="Heading1"/>
    <w:uiPriority w:val="9"/>
    <w:rsid w:val="0043278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432783"/>
    <w:pPr>
      <w:outlineLvl w:val="9"/>
    </w:pPr>
    <w:rPr>
      <w:lang w:eastAsia="ja-JP"/>
    </w:rPr>
  </w:style>
  <w:style w:type="paragraph" w:styleId="TOC2">
    <w:name w:val="toc 2"/>
    <w:basedOn w:val="Normal"/>
    <w:next w:val="Normal"/>
    <w:autoRedefine/>
    <w:uiPriority w:val="39"/>
    <w:unhideWhenUsed/>
    <w:qFormat/>
    <w:rsid w:val="0082169C"/>
    <w:pPr>
      <w:tabs>
        <w:tab w:val="right" w:leader="dot" w:pos="9628"/>
      </w:tabs>
      <w:spacing w:after="0"/>
      <w:ind w:left="567"/>
    </w:pPr>
    <w:rPr>
      <w:rFonts w:ascii="Times New Roman" w:hAnsi="Times New Roman" w:cs="Times New Roman"/>
      <w:b/>
      <w:noProof/>
      <w:sz w:val="26"/>
      <w:szCs w:val="20"/>
    </w:rPr>
  </w:style>
  <w:style w:type="paragraph" w:styleId="TOC1">
    <w:name w:val="toc 1"/>
    <w:basedOn w:val="Normal"/>
    <w:next w:val="Normal"/>
    <w:autoRedefine/>
    <w:uiPriority w:val="39"/>
    <w:unhideWhenUsed/>
    <w:qFormat/>
    <w:rsid w:val="001805C8"/>
    <w:pPr>
      <w:tabs>
        <w:tab w:val="left" w:pos="567"/>
        <w:tab w:val="right" w:leader="dot" w:pos="9628"/>
      </w:tabs>
      <w:spacing w:before="120" w:after="120"/>
    </w:pPr>
    <w:rPr>
      <w:rFonts w:ascii="Times New Roman" w:hAnsi="Times New Roman" w:cstheme="minorHAnsi"/>
      <w:b/>
      <w:bCs/>
      <w:caps/>
      <w:sz w:val="26"/>
      <w:szCs w:val="20"/>
    </w:rPr>
  </w:style>
  <w:style w:type="paragraph" w:styleId="TOC3">
    <w:name w:val="toc 3"/>
    <w:basedOn w:val="Normal"/>
    <w:next w:val="Normal"/>
    <w:autoRedefine/>
    <w:uiPriority w:val="39"/>
    <w:unhideWhenUsed/>
    <w:qFormat/>
    <w:rsid w:val="007353AA"/>
    <w:pPr>
      <w:spacing w:after="0"/>
      <w:ind w:left="440"/>
    </w:pPr>
    <w:rPr>
      <w:rFonts w:ascii="Times New Roman" w:hAnsi="Times New Roman" w:cstheme="minorHAnsi"/>
      <w:i/>
      <w:iCs/>
      <w:sz w:val="26"/>
      <w:szCs w:val="20"/>
    </w:rPr>
  </w:style>
  <w:style w:type="paragraph" w:styleId="Title">
    <w:name w:val="Title"/>
    <w:basedOn w:val="Normal"/>
    <w:link w:val="TitleChar"/>
    <w:qFormat/>
    <w:rsid w:val="007E535C"/>
    <w:pPr>
      <w:spacing w:after="120" w:line="240" w:lineRule="auto"/>
      <w:jc w:val="center"/>
    </w:pPr>
    <w:rPr>
      <w:rFonts w:ascii="VNI-Times" w:eastAsia="Times New Roman" w:hAnsi="VNI-Times" w:cs="Times New Roman"/>
      <w:color w:val="0000FF"/>
      <w:sz w:val="52"/>
      <w:szCs w:val="20"/>
    </w:rPr>
  </w:style>
  <w:style w:type="character" w:customStyle="1" w:styleId="TitleChar">
    <w:name w:val="Title Char"/>
    <w:basedOn w:val="DefaultParagraphFont"/>
    <w:link w:val="Title"/>
    <w:rsid w:val="007E535C"/>
    <w:rPr>
      <w:rFonts w:ascii="VNI-Times" w:eastAsia="Times New Roman" w:hAnsi="VNI-Times" w:cs="Times New Roman"/>
      <w:color w:val="0000FF"/>
      <w:sz w:val="52"/>
      <w:szCs w:val="20"/>
    </w:rPr>
  </w:style>
  <w:style w:type="character" w:customStyle="1" w:styleId="Heading2Char">
    <w:name w:val="Heading 2 Char"/>
    <w:aliases w:val="BVI2 Char,Heading 2-BVI Char,RepHead2 Char,l2 Char,H2 Char,HeadB Char,(suindext) Char Char,Heading 21 Char,2 headline Char,HeadB Char Char Char,BVI21 Char,Heading 2-BVI1 Char,RepHead21 Char,l21 Char,H21 Char,H21 Char Char Char"/>
    <w:basedOn w:val="DefaultParagraphFont"/>
    <w:link w:val="Heading2"/>
    <w:uiPriority w:val="9"/>
    <w:rsid w:val="00CC1B4B"/>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h3 Char,HeadC Char,3 bullet Char,b Char Char Char Char Char,Heading 3 Char Char Char Char Char,Heading 3 Char Char Char Char1,Heading 3 Char1 Char1,Heading 3 Char1 Char Char,Kap. 1.1.1. Char,小标题 Char,节， Char,节，一 Char,节 Char,一 Char,黑四 Char"/>
    <w:basedOn w:val="DefaultParagraphFont"/>
    <w:link w:val="Heading3"/>
    <w:uiPriority w:val="9"/>
    <w:rsid w:val="00E94BDD"/>
    <w:rPr>
      <w:rFonts w:asciiTheme="majorHAnsi" w:eastAsiaTheme="majorEastAsia" w:hAnsiTheme="majorHAnsi" w:cstheme="majorBidi"/>
      <w:b/>
      <w:bCs/>
      <w:color w:val="4F81BD" w:themeColor="accent1"/>
    </w:rPr>
  </w:style>
  <w:style w:type="paragraph" w:styleId="ListParagraph">
    <w:name w:val="List Paragraph"/>
    <w:basedOn w:val="Normal"/>
    <w:link w:val="ListParagraphChar"/>
    <w:uiPriority w:val="34"/>
    <w:qFormat/>
    <w:rsid w:val="004956D8"/>
    <w:pPr>
      <w:ind w:left="720"/>
      <w:contextualSpacing/>
    </w:pPr>
  </w:style>
  <w:style w:type="paragraph" w:styleId="BodyText3">
    <w:name w:val="Body Text 3"/>
    <w:basedOn w:val="Normal"/>
    <w:link w:val="BodyText3Char"/>
    <w:rsid w:val="003F100F"/>
    <w:pPr>
      <w:spacing w:after="0" w:line="240" w:lineRule="auto"/>
    </w:pPr>
    <w:rPr>
      <w:rFonts w:ascii="VNI-Times" w:eastAsia="Times New Roman" w:hAnsi="VNI-Times" w:cs="Times New Roman"/>
      <w:color w:val="0000FF"/>
      <w:sz w:val="26"/>
      <w:szCs w:val="20"/>
    </w:rPr>
  </w:style>
  <w:style w:type="character" w:customStyle="1" w:styleId="BodyText3Char">
    <w:name w:val="Body Text 3 Char"/>
    <w:basedOn w:val="DefaultParagraphFont"/>
    <w:link w:val="BodyText3"/>
    <w:rsid w:val="003F100F"/>
    <w:rPr>
      <w:rFonts w:ascii="VNI-Times" w:eastAsia="Times New Roman" w:hAnsi="VNI-Times" w:cs="Times New Roman"/>
      <w:color w:val="0000FF"/>
      <w:sz w:val="26"/>
      <w:szCs w:val="20"/>
    </w:rPr>
  </w:style>
  <w:style w:type="character" w:customStyle="1" w:styleId="Heading6Char">
    <w:name w:val="Heading 6 Char"/>
    <w:aliases w:val=". (a.) Char,(a Char,)1 Char,Table Char"/>
    <w:basedOn w:val="DefaultParagraphFont"/>
    <w:link w:val="Heading6"/>
    <w:rsid w:val="00B32E8F"/>
    <w:rPr>
      <w:rFonts w:asciiTheme="majorHAnsi" w:eastAsiaTheme="majorEastAsia" w:hAnsiTheme="majorHAnsi" w:cstheme="majorBidi"/>
      <w:i/>
      <w:iCs/>
      <w:color w:val="243F60" w:themeColor="accent1" w:themeShade="7F"/>
    </w:rPr>
  </w:style>
  <w:style w:type="paragraph" w:styleId="BodyTextIndent3">
    <w:name w:val="Body Text Indent 3"/>
    <w:basedOn w:val="Normal"/>
    <w:link w:val="BodyTextIndent3Char"/>
    <w:uiPriority w:val="99"/>
    <w:unhideWhenUsed/>
    <w:rsid w:val="00B32E8F"/>
    <w:pPr>
      <w:spacing w:after="120"/>
      <w:ind w:left="360"/>
    </w:pPr>
    <w:rPr>
      <w:sz w:val="16"/>
      <w:szCs w:val="16"/>
    </w:rPr>
  </w:style>
  <w:style w:type="character" w:customStyle="1" w:styleId="BodyTextIndent3Char">
    <w:name w:val="Body Text Indent 3 Char"/>
    <w:basedOn w:val="DefaultParagraphFont"/>
    <w:link w:val="BodyTextIndent3"/>
    <w:uiPriority w:val="99"/>
    <w:rsid w:val="00B32E8F"/>
    <w:rPr>
      <w:sz w:val="16"/>
      <w:szCs w:val="16"/>
    </w:rPr>
  </w:style>
  <w:style w:type="character" w:styleId="Hyperlink">
    <w:name w:val="Hyperlink"/>
    <w:basedOn w:val="DefaultParagraphFont"/>
    <w:uiPriority w:val="99"/>
    <w:unhideWhenUsed/>
    <w:rsid w:val="00E7221C"/>
    <w:rPr>
      <w:color w:val="0000FF" w:themeColor="hyperlink"/>
      <w:u w:val="single"/>
    </w:rPr>
  </w:style>
  <w:style w:type="paragraph" w:styleId="BodyTextIndent">
    <w:name w:val="Body Text Indent"/>
    <w:basedOn w:val="Normal"/>
    <w:link w:val="BodyTextIndentChar"/>
    <w:uiPriority w:val="99"/>
    <w:unhideWhenUsed/>
    <w:rsid w:val="00D75697"/>
    <w:pPr>
      <w:spacing w:after="120"/>
      <w:ind w:left="360"/>
    </w:pPr>
  </w:style>
  <w:style w:type="character" w:customStyle="1" w:styleId="BodyTextIndentChar">
    <w:name w:val="Body Text Indent Char"/>
    <w:basedOn w:val="DefaultParagraphFont"/>
    <w:link w:val="BodyTextIndent"/>
    <w:uiPriority w:val="99"/>
    <w:rsid w:val="00D75697"/>
  </w:style>
  <w:style w:type="character" w:customStyle="1" w:styleId="Heading4Char">
    <w:name w:val="Heading 4 Char"/>
    <w:aliases w:val=". (A.) Char,(A Char,) Char,Char Char Char Char Char Char Char Char Char Char Char Char Char Char Char Char"/>
    <w:basedOn w:val="DefaultParagraphFont"/>
    <w:link w:val="Heading4"/>
    <w:uiPriority w:val="9"/>
    <w:rsid w:val="00917717"/>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4D6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omal4">
    <w:name w:val="0 Nomal 4"/>
    <w:basedOn w:val="Normal"/>
    <w:qFormat/>
    <w:rsid w:val="00BC6BB3"/>
    <w:pPr>
      <w:spacing w:before="60" w:after="60" w:line="288" w:lineRule="auto"/>
      <w:jc w:val="center"/>
    </w:pPr>
    <w:rPr>
      <w:rFonts w:ascii="Arial" w:eastAsia="Times New Roman" w:hAnsi="Arial" w:cs="Arial"/>
      <w:b/>
      <w:color w:val="0000FF"/>
      <w:sz w:val="36"/>
      <w:szCs w:val="52"/>
    </w:rPr>
  </w:style>
  <w:style w:type="paragraph" w:customStyle="1" w:styleId="0Nomal5">
    <w:name w:val="0 Nomal 5"/>
    <w:basedOn w:val="0Nomal4"/>
    <w:qFormat/>
    <w:rsid w:val="00647C2A"/>
    <w:pPr>
      <w:ind w:left="851"/>
      <w:jc w:val="both"/>
    </w:pPr>
    <w:rPr>
      <w:color w:val="auto"/>
      <w:sz w:val="26"/>
    </w:rPr>
  </w:style>
  <w:style w:type="paragraph" w:customStyle="1" w:styleId="0Nomal6">
    <w:name w:val="0 Nomal 6"/>
    <w:basedOn w:val="0Nomal5"/>
    <w:qFormat/>
    <w:rsid w:val="00093C6B"/>
    <w:pPr>
      <w:numPr>
        <w:numId w:val="1"/>
      </w:numPr>
      <w:tabs>
        <w:tab w:val="left" w:pos="1151"/>
        <w:tab w:val="left" w:pos="2552"/>
      </w:tabs>
    </w:pPr>
    <w:rPr>
      <w:b w:val="0"/>
    </w:rPr>
  </w:style>
  <w:style w:type="paragraph" w:customStyle="1" w:styleId="0Nomal7">
    <w:name w:val="0 Nomal 7"/>
    <w:basedOn w:val="0Nomal6"/>
    <w:qFormat/>
    <w:rsid w:val="00093C6B"/>
    <w:rPr>
      <w:i/>
    </w:rPr>
  </w:style>
  <w:style w:type="paragraph" w:customStyle="1" w:styleId="0Nomal10">
    <w:name w:val="0 Nomal 10"/>
    <w:basedOn w:val="0Nomal6"/>
    <w:qFormat/>
    <w:rsid w:val="00570466"/>
    <w:pPr>
      <w:tabs>
        <w:tab w:val="clear" w:pos="2552"/>
        <w:tab w:val="left" w:pos="7371"/>
      </w:tabs>
    </w:pPr>
  </w:style>
  <w:style w:type="paragraph" w:styleId="ListBullet">
    <w:name w:val="List Bullet"/>
    <w:basedOn w:val="Normal"/>
    <w:link w:val="ListBulletChar"/>
    <w:rsid w:val="00F21AC7"/>
    <w:pPr>
      <w:spacing w:before="120" w:after="120" w:line="240" w:lineRule="auto"/>
      <w:contextualSpacing/>
      <w:jc w:val="both"/>
    </w:pPr>
    <w:rPr>
      <w:rFonts w:ascii="Times New Roman" w:eastAsia="Times New Roman" w:hAnsi="Times New Roman" w:cs="Times New Roman"/>
      <w:sz w:val="26"/>
      <w:szCs w:val="20"/>
    </w:rPr>
  </w:style>
  <w:style w:type="character" w:customStyle="1" w:styleId="ListBulletChar">
    <w:name w:val="List Bullet Char"/>
    <w:link w:val="ListBullet"/>
    <w:rsid w:val="00F21AC7"/>
    <w:rPr>
      <w:rFonts w:ascii="Times New Roman" w:eastAsia="Times New Roman" w:hAnsi="Times New Roman" w:cs="Times New Roman"/>
      <w:sz w:val="26"/>
      <w:szCs w:val="20"/>
    </w:rPr>
  </w:style>
  <w:style w:type="paragraph" w:customStyle="1" w:styleId="noidung">
    <w:name w:val="noidung"/>
    <w:basedOn w:val="Normal"/>
    <w:link w:val="noidungChar"/>
    <w:rsid w:val="00203E2F"/>
    <w:pPr>
      <w:widowControl w:val="0"/>
      <w:tabs>
        <w:tab w:val="left" w:pos="851"/>
      </w:tabs>
      <w:spacing w:beforeLines="100" w:after="0" w:line="240" w:lineRule="auto"/>
      <w:ind w:left="851"/>
      <w:jc w:val="both"/>
    </w:pPr>
    <w:rPr>
      <w:rFonts w:ascii="Times New Roman" w:eastAsia="Times New Roman" w:hAnsi="Times New Roman" w:cs="Arial"/>
      <w:sz w:val="26"/>
      <w:szCs w:val="26"/>
    </w:rPr>
  </w:style>
  <w:style w:type="character" w:customStyle="1" w:styleId="noidungChar">
    <w:name w:val="noidung Char"/>
    <w:link w:val="noidung"/>
    <w:rsid w:val="00203E2F"/>
    <w:rPr>
      <w:rFonts w:ascii="Times New Roman" w:eastAsia="Times New Roman" w:hAnsi="Times New Roman" w:cs="Arial"/>
      <w:sz w:val="26"/>
      <w:szCs w:val="26"/>
    </w:rPr>
  </w:style>
  <w:style w:type="paragraph" w:customStyle="1" w:styleId="StyleTimesNewRoman13ptCenteredBefore3ptAfter3pt">
    <w:name w:val="Style Times New Roman 13 pt Centered Before:  3 pt After:  3 pt..."/>
    <w:basedOn w:val="Normal"/>
    <w:rsid w:val="00203E2F"/>
    <w:pPr>
      <w:spacing w:before="100" w:beforeAutospacing="1" w:after="100" w:afterAutospacing="1" w:line="240" w:lineRule="auto"/>
      <w:jc w:val="center"/>
    </w:pPr>
    <w:rPr>
      <w:rFonts w:ascii="Times New Roman" w:eastAsia="Times New Roman" w:hAnsi="Times New Roman" w:cs="Times New Roman"/>
      <w:sz w:val="26"/>
      <w:szCs w:val="20"/>
    </w:rPr>
  </w:style>
  <w:style w:type="paragraph" w:customStyle="1" w:styleId="StyleTimesNewRoman13ptJustifiedBefore3ptAfter3p">
    <w:name w:val="Style Times New Roman 13 pt Justified Before:  3 pt After:  3 p..."/>
    <w:basedOn w:val="Normal"/>
    <w:rsid w:val="00203E2F"/>
    <w:pPr>
      <w:spacing w:before="100" w:beforeAutospacing="1" w:after="100" w:afterAutospacing="1" w:line="240" w:lineRule="auto"/>
      <w:jc w:val="both"/>
    </w:pPr>
    <w:rPr>
      <w:rFonts w:ascii="Times New Roman" w:eastAsia="Times New Roman" w:hAnsi="Times New Roman" w:cs="Times New Roman"/>
      <w:sz w:val="26"/>
      <w:szCs w:val="20"/>
    </w:rPr>
  </w:style>
  <w:style w:type="paragraph" w:customStyle="1" w:styleId="xl46">
    <w:name w:val="xl46"/>
    <w:basedOn w:val="Normal"/>
    <w:rsid w:val="00E83E9E"/>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Unicode MS" w:eastAsia="Arial Unicode MS" w:hAnsi="Arial Unicode MS" w:cs="Times New Roman"/>
      <w:sz w:val="24"/>
      <w:szCs w:val="24"/>
    </w:rPr>
  </w:style>
  <w:style w:type="paragraph" w:customStyle="1" w:styleId="11">
    <w:name w:val="1.1"/>
    <w:basedOn w:val="Heading3"/>
    <w:rsid w:val="00392EAE"/>
    <w:pPr>
      <w:keepLines w:val="0"/>
      <w:widowControl w:val="0"/>
      <w:spacing w:before="120" w:after="60" w:line="240" w:lineRule="auto"/>
      <w:ind w:left="284"/>
    </w:pPr>
    <w:rPr>
      <w:rFonts w:ascii=".VnTime" w:eastAsia="Times New Roman" w:hAnsi=".VnTime" w:cs="Times New Roman"/>
      <w:bCs w:val="0"/>
      <w:color w:val="auto"/>
      <w:spacing w:val="-10"/>
      <w:sz w:val="26"/>
      <w:szCs w:val="20"/>
    </w:rPr>
  </w:style>
  <w:style w:type="character" w:customStyle="1" w:styleId="watch-title">
    <w:name w:val="watch-title"/>
    <w:basedOn w:val="DefaultParagraphFont"/>
    <w:rsid w:val="00AC7E7C"/>
  </w:style>
  <w:style w:type="paragraph" w:styleId="ListBullet2">
    <w:name w:val="List Bullet 2"/>
    <w:basedOn w:val="Normal"/>
    <w:link w:val="ListBullet2Char"/>
    <w:unhideWhenUsed/>
    <w:rsid w:val="00B66F49"/>
    <w:pPr>
      <w:numPr>
        <w:numId w:val="4"/>
      </w:numPr>
      <w:contextualSpacing/>
    </w:pPr>
  </w:style>
  <w:style w:type="paragraph" w:customStyle="1" w:styleId="CharCharCharChar">
    <w:name w:val="Char Char Char Char"/>
    <w:basedOn w:val="Normal"/>
    <w:rsid w:val="00944CB9"/>
    <w:pPr>
      <w:spacing w:after="160" w:line="240" w:lineRule="exact"/>
    </w:pPr>
    <w:rPr>
      <w:rFonts w:ascii="Verdana" w:eastAsia="Times New Roman" w:hAnsi="Verdana" w:cs="Verdana"/>
      <w:sz w:val="20"/>
      <w:szCs w:val="20"/>
    </w:rPr>
  </w:style>
  <w:style w:type="paragraph" w:styleId="NormalWeb">
    <w:name w:val="Normal (Web)"/>
    <w:basedOn w:val="Normal"/>
    <w:uiPriority w:val="99"/>
    <w:semiHidden/>
    <w:unhideWhenUsed/>
    <w:rsid w:val="00723C02"/>
    <w:pPr>
      <w:spacing w:before="100" w:beforeAutospacing="1" w:after="100" w:afterAutospacing="1" w:line="240" w:lineRule="auto"/>
    </w:pPr>
    <w:rPr>
      <w:rFonts w:ascii="Times New Roman" w:eastAsia="Times New Roman" w:hAnsi="Times New Roman" w:cs="Times New Roman"/>
      <w:sz w:val="24"/>
      <w:szCs w:val="24"/>
    </w:rPr>
  </w:style>
  <w:style w:type="paragraph" w:styleId="TOC4">
    <w:name w:val="toc 4"/>
    <w:basedOn w:val="Normal"/>
    <w:next w:val="Normal"/>
    <w:autoRedefine/>
    <w:uiPriority w:val="39"/>
    <w:unhideWhenUsed/>
    <w:rsid w:val="007353AA"/>
    <w:pPr>
      <w:spacing w:after="0"/>
      <w:ind w:left="660"/>
    </w:pPr>
    <w:rPr>
      <w:rFonts w:cstheme="minorHAnsi"/>
      <w:sz w:val="18"/>
      <w:szCs w:val="18"/>
    </w:rPr>
  </w:style>
  <w:style w:type="paragraph" w:styleId="TOC5">
    <w:name w:val="toc 5"/>
    <w:basedOn w:val="Normal"/>
    <w:next w:val="Normal"/>
    <w:autoRedefine/>
    <w:uiPriority w:val="39"/>
    <w:unhideWhenUsed/>
    <w:rsid w:val="007353AA"/>
    <w:pPr>
      <w:spacing w:after="0"/>
      <w:ind w:left="880"/>
    </w:pPr>
    <w:rPr>
      <w:rFonts w:cstheme="minorHAnsi"/>
      <w:sz w:val="18"/>
      <w:szCs w:val="18"/>
    </w:rPr>
  </w:style>
  <w:style w:type="paragraph" w:styleId="TOC6">
    <w:name w:val="toc 6"/>
    <w:basedOn w:val="Normal"/>
    <w:next w:val="Normal"/>
    <w:autoRedefine/>
    <w:uiPriority w:val="39"/>
    <w:unhideWhenUsed/>
    <w:rsid w:val="007353AA"/>
    <w:pPr>
      <w:spacing w:after="0"/>
      <w:ind w:left="1100"/>
    </w:pPr>
    <w:rPr>
      <w:rFonts w:cstheme="minorHAnsi"/>
      <w:sz w:val="18"/>
      <w:szCs w:val="18"/>
    </w:rPr>
  </w:style>
  <w:style w:type="paragraph" w:styleId="TOC7">
    <w:name w:val="toc 7"/>
    <w:basedOn w:val="Normal"/>
    <w:next w:val="Normal"/>
    <w:autoRedefine/>
    <w:uiPriority w:val="39"/>
    <w:unhideWhenUsed/>
    <w:rsid w:val="007353AA"/>
    <w:pPr>
      <w:spacing w:after="0"/>
      <w:ind w:left="1320"/>
    </w:pPr>
    <w:rPr>
      <w:rFonts w:cstheme="minorHAnsi"/>
      <w:sz w:val="18"/>
      <w:szCs w:val="18"/>
    </w:rPr>
  </w:style>
  <w:style w:type="paragraph" w:styleId="TOC8">
    <w:name w:val="toc 8"/>
    <w:basedOn w:val="Normal"/>
    <w:next w:val="Normal"/>
    <w:autoRedefine/>
    <w:uiPriority w:val="39"/>
    <w:unhideWhenUsed/>
    <w:rsid w:val="007353AA"/>
    <w:pPr>
      <w:spacing w:after="0"/>
      <w:ind w:left="1540"/>
    </w:pPr>
    <w:rPr>
      <w:rFonts w:cstheme="minorHAnsi"/>
      <w:sz w:val="18"/>
      <w:szCs w:val="18"/>
    </w:rPr>
  </w:style>
  <w:style w:type="paragraph" w:styleId="TOC9">
    <w:name w:val="toc 9"/>
    <w:basedOn w:val="Normal"/>
    <w:next w:val="Normal"/>
    <w:autoRedefine/>
    <w:uiPriority w:val="39"/>
    <w:unhideWhenUsed/>
    <w:rsid w:val="007353AA"/>
    <w:pPr>
      <w:spacing w:after="0"/>
      <w:ind w:left="1760"/>
    </w:pPr>
    <w:rPr>
      <w:rFonts w:cstheme="minorHAnsi"/>
      <w:sz w:val="18"/>
      <w:szCs w:val="18"/>
    </w:rPr>
  </w:style>
  <w:style w:type="paragraph" w:customStyle="1" w:styleId="StyleBodyTextFirstline10mm">
    <w:name w:val="Style Body Text + First line:  10 mm"/>
    <w:basedOn w:val="BodyText"/>
    <w:link w:val="StyleBodyTextFirstline10mmCharChar"/>
    <w:rsid w:val="005D011A"/>
    <w:pPr>
      <w:spacing w:line="288" w:lineRule="auto"/>
      <w:ind w:firstLine="567"/>
      <w:jc w:val="both"/>
    </w:pPr>
    <w:rPr>
      <w:rFonts w:ascii="VNI-Times" w:eastAsia="Times New Roman" w:hAnsi="VNI-Times" w:cs="Times New Roman"/>
      <w:sz w:val="26"/>
      <w:szCs w:val="26"/>
      <w:lang w:val="en-GB"/>
    </w:rPr>
  </w:style>
  <w:style w:type="character" w:customStyle="1" w:styleId="StyleBodyTextFirstline10mmCharChar">
    <w:name w:val="Style Body Text + First line:  10 mm Char Char"/>
    <w:link w:val="StyleBodyTextFirstline10mm"/>
    <w:rsid w:val="005D011A"/>
    <w:rPr>
      <w:rFonts w:ascii="VNI-Times" w:eastAsia="Times New Roman" w:hAnsi="VNI-Times" w:cs="Times New Roman"/>
      <w:sz w:val="26"/>
      <w:szCs w:val="26"/>
      <w:lang w:val="en-GB"/>
    </w:rPr>
  </w:style>
  <w:style w:type="paragraph" w:styleId="BodyText">
    <w:name w:val="Body Text"/>
    <w:basedOn w:val="Normal"/>
    <w:link w:val="BodyTextChar"/>
    <w:uiPriority w:val="99"/>
    <w:semiHidden/>
    <w:unhideWhenUsed/>
    <w:rsid w:val="005D011A"/>
    <w:pPr>
      <w:spacing w:after="120"/>
    </w:pPr>
  </w:style>
  <w:style w:type="character" w:customStyle="1" w:styleId="BodyTextChar">
    <w:name w:val="Body Text Char"/>
    <w:basedOn w:val="DefaultParagraphFont"/>
    <w:link w:val="BodyText"/>
    <w:uiPriority w:val="99"/>
    <w:semiHidden/>
    <w:rsid w:val="005D011A"/>
  </w:style>
  <w:style w:type="paragraph" w:customStyle="1" w:styleId="Style4">
    <w:name w:val="Style4"/>
    <w:basedOn w:val="Normal"/>
    <w:rsid w:val="002E5758"/>
    <w:pPr>
      <w:spacing w:after="0" w:line="240" w:lineRule="auto"/>
      <w:ind w:firstLine="720"/>
    </w:pPr>
    <w:rPr>
      <w:rFonts w:ascii="VNI-Times" w:eastAsia="Times New Roman" w:hAnsi="VNI-Times" w:cs="Times New Roman"/>
      <w:sz w:val="26"/>
      <w:szCs w:val="26"/>
    </w:rPr>
  </w:style>
  <w:style w:type="paragraph" w:customStyle="1" w:styleId="b0">
    <w:name w:val="b0"/>
    <w:basedOn w:val="Normal"/>
    <w:autoRedefine/>
    <w:qFormat/>
    <w:rsid w:val="008B770D"/>
    <w:pPr>
      <w:numPr>
        <w:numId w:val="8"/>
      </w:numPr>
      <w:tabs>
        <w:tab w:val="left" w:pos="851"/>
      </w:tabs>
      <w:spacing w:before="120" w:after="120" w:line="240" w:lineRule="auto"/>
      <w:ind w:left="851"/>
      <w:jc w:val="both"/>
    </w:pPr>
    <w:rPr>
      <w:rFonts w:ascii="Arial" w:eastAsia="Times New Roman" w:hAnsi="Arial" w:cs="Times New Roman"/>
      <w:sz w:val="24"/>
      <w:szCs w:val="24"/>
    </w:rPr>
  </w:style>
  <w:style w:type="paragraph" w:customStyle="1" w:styleId="Duudng">
    <w:name w:val="Dấu _ đầu dòng"/>
    <w:basedOn w:val="Normal"/>
    <w:autoRedefine/>
    <w:qFormat/>
    <w:rsid w:val="00BD0CC7"/>
    <w:pPr>
      <w:keepNext/>
      <w:autoSpaceDE w:val="0"/>
      <w:autoSpaceDN w:val="0"/>
      <w:spacing w:before="60" w:after="60"/>
      <w:jc w:val="right"/>
    </w:pPr>
    <w:rPr>
      <w:rFonts w:ascii="Times New Roman" w:eastAsia="Times New Roman" w:hAnsi="Times New Roman" w:cs="Times New Roman"/>
      <w:i/>
      <w:sz w:val="26"/>
      <w:szCs w:val="26"/>
      <w:lang w:val="nl-NL"/>
    </w:rPr>
  </w:style>
  <w:style w:type="character" w:customStyle="1" w:styleId="ListBullet2Char">
    <w:name w:val="List Bullet 2 Char"/>
    <w:link w:val="ListBullet2"/>
    <w:rsid w:val="00F67CA5"/>
  </w:style>
  <w:style w:type="character" w:customStyle="1" w:styleId="ListParagraphChar">
    <w:name w:val="List Paragraph Char"/>
    <w:link w:val="ListParagraph"/>
    <w:uiPriority w:val="34"/>
    <w:rsid w:val="008702F5"/>
  </w:style>
  <w:style w:type="paragraph" w:customStyle="1" w:styleId="MT">
    <w:name w:val="MT"/>
    <w:autoRedefine/>
    <w:qFormat/>
    <w:rsid w:val="006F3379"/>
    <w:pPr>
      <w:numPr>
        <w:numId w:val="10"/>
      </w:numPr>
      <w:tabs>
        <w:tab w:val="left" w:pos="2160"/>
      </w:tabs>
      <w:spacing w:after="160" w:line="259" w:lineRule="auto"/>
      <w:jc w:val="both"/>
    </w:pPr>
    <w:rPr>
      <w:rFonts w:ascii="Times New Roman" w:eastAsia="Times New Roman" w:hAnsi="Times New Roman" w:cs="Times New Roman"/>
      <w:bCs/>
      <w:iCs/>
      <w:sz w:val="26"/>
      <w:szCs w:val="26"/>
      <w:lang w:val="nl-NL"/>
    </w:rPr>
  </w:style>
  <w:style w:type="paragraph" w:customStyle="1" w:styleId="CHAM">
    <w:name w:val="CHAM"/>
    <w:autoRedefine/>
    <w:qFormat/>
    <w:rsid w:val="006F3379"/>
    <w:pPr>
      <w:widowControl w:val="0"/>
      <w:numPr>
        <w:numId w:val="9"/>
      </w:numPr>
      <w:tabs>
        <w:tab w:val="left" w:pos="567"/>
      </w:tabs>
      <w:spacing w:after="160" w:line="259" w:lineRule="auto"/>
      <w:jc w:val="both"/>
    </w:pPr>
    <w:rPr>
      <w:rFonts w:ascii="Times New Roman" w:eastAsia="Times New Roman" w:hAnsi="Times New Roman" w:cs="Times New Roman"/>
      <w:bCs/>
      <w:iCs/>
      <w:color w:val="000000" w:themeColor="text1"/>
      <w:kern w:val="22"/>
      <w:sz w:val="26"/>
      <w:szCs w:val="26"/>
      <w:lang w:val="nl-NL"/>
    </w:rPr>
  </w:style>
  <w:style w:type="paragraph" w:customStyle="1" w:styleId="StyleTimesNewRoman13ptCenteredLinespacing15lines">
    <w:name w:val="Style Times New Roman 13 pt Centered Line spacing:  1.5 lines"/>
    <w:basedOn w:val="Normal"/>
    <w:rsid w:val="00662D24"/>
    <w:pPr>
      <w:spacing w:before="120" w:after="0" w:line="240" w:lineRule="auto"/>
      <w:jc w:val="center"/>
    </w:pPr>
    <w:rPr>
      <w:rFonts w:ascii="Times New Roman" w:eastAsia="Times New Roman" w:hAnsi="Times New Roman" w:cs="Times New Roman"/>
      <w:sz w:val="26"/>
      <w:szCs w:val="20"/>
    </w:rPr>
  </w:style>
  <w:style w:type="character" w:customStyle="1" w:styleId="5yl5">
    <w:name w:val="_5yl5"/>
    <w:basedOn w:val="DefaultParagraphFont"/>
    <w:rsid w:val="00D82B6E"/>
  </w:style>
  <w:style w:type="character" w:customStyle="1" w:styleId="Heading5Char">
    <w:name w:val="Heading 5 Char"/>
    <w:aliases w:val=". (1.) Char,(11 Char,)2 Char,Sammendrag Char,BVI5 Char,RepHead5 Char,Titre 5-tableau Char,Heading 5a Char,Heading Char,Heading 5 Char Char Char Char,Heading 5 Char Char Char1"/>
    <w:basedOn w:val="DefaultParagraphFont"/>
    <w:link w:val="Heading5"/>
    <w:rsid w:val="004A518B"/>
    <w:rPr>
      <w:rFonts w:ascii="Times New Roman" w:eastAsia="Times New Roman" w:hAnsi="Times New Roman" w:cs="Times New Roman"/>
      <w:b/>
      <w:bCs/>
      <w:color w:val="000000"/>
      <w:sz w:val="26"/>
    </w:rPr>
  </w:style>
  <w:style w:type="character" w:customStyle="1" w:styleId="Heading7Char">
    <w:name w:val="Heading 7 Char"/>
    <w:aliases w:val=". [(1)] Char"/>
    <w:basedOn w:val="DefaultParagraphFont"/>
    <w:link w:val="Heading7"/>
    <w:rsid w:val="004A518B"/>
    <w:rPr>
      <w:rFonts w:ascii="Times New Roman" w:eastAsia="Times New Roman" w:hAnsi="Times New Roman" w:cs="Times New Roman"/>
      <w:b/>
      <w:bCs/>
      <w:sz w:val="18"/>
      <w:szCs w:val="18"/>
    </w:rPr>
  </w:style>
  <w:style w:type="character" w:customStyle="1" w:styleId="Heading8Char">
    <w:name w:val="Heading 8 Char"/>
    <w:aliases w:val=". [(a)] Char"/>
    <w:basedOn w:val="DefaultParagraphFont"/>
    <w:link w:val="Heading8"/>
    <w:rsid w:val="004A518B"/>
    <w:rPr>
      <w:rFonts w:ascii="Times New Roman" w:eastAsia="Times New Roman" w:hAnsi="Times New Roman" w:cs="Times New Roman"/>
      <w:i/>
      <w:iCs/>
      <w:sz w:val="20"/>
      <w:szCs w:val="20"/>
    </w:rPr>
  </w:style>
  <w:style w:type="character" w:customStyle="1" w:styleId="Heading9Char">
    <w:name w:val="Heading 9 Char"/>
    <w:aliases w:val=". [(iii)] Char,[(iii)] Char,aa Char"/>
    <w:basedOn w:val="DefaultParagraphFont"/>
    <w:link w:val="Heading9"/>
    <w:rsid w:val="004A518B"/>
    <w:rPr>
      <w:rFonts w:ascii="Arial" w:eastAsia="Times New Roman" w:hAnsi="Arial" w:cs="Arial"/>
      <w:b/>
      <w:bCs/>
      <w:sz w:val="20"/>
      <w:szCs w:val="20"/>
    </w:rPr>
  </w:style>
  <w:style w:type="paragraph" w:customStyle="1" w:styleId="LEVEL2">
    <w:name w:val="LEVEL 2"/>
    <w:basedOn w:val="Normal"/>
    <w:qFormat/>
    <w:rsid w:val="00420FB6"/>
    <w:pPr>
      <w:numPr>
        <w:numId w:val="28"/>
      </w:numPr>
      <w:spacing w:beforeLines="60" w:before="144" w:afterLines="60" w:after="144" w:line="288" w:lineRule="auto"/>
      <w:ind w:left="426" w:right="-142"/>
      <w:jc w:val="both"/>
    </w:pPr>
    <w:rPr>
      <w:rFonts w:ascii="Arial" w:eastAsia="Times New Roman" w:hAnsi="Arial" w:cs="Arial"/>
      <w:b/>
      <w:caps/>
      <w:sz w:val="26"/>
      <w:szCs w:val="26"/>
      <w:u w:val="single"/>
    </w:rPr>
  </w:style>
  <w:style w:type="character" w:styleId="CommentReference">
    <w:name w:val="annotation reference"/>
    <w:basedOn w:val="DefaultParagraphFont"/>
    <w:uiPriority w:val="99"/>
    <w:semiHidden/>
    <w:unhideWhenUsed/>
    <w:rsid w:val="006167BC"/>
    <w:rPr>
      <w:sz w:val="16"/>
      <w:szCs w:val="16"/>
    </w:rPr>
  </w:style>
  <w:style w:type="paragraph" w:styleId="CommentText">
    <w:name w:val="annotation text"/>
    <w:basedOn w:val="Normal"/>
    <w:link w:val="CommentTextChar"/>
    <w:uiPriority w:val="99"/>
    <w:semiHidden/>
    <w:unhideWhenUsed/>
    <w:rsid w:val="006167BC"/>
    <w:pPr>
      <w:spacing w:line="240" w:lineRule="auto"/>
    </w:pPr>
    <w:rPr>
      <w:sz w:val="20"/>
      <w:szCs w:val="20"/>
    </w:rPr>
  </w:style>
  <w:style w:type="character" w:customStyle="1" w:styleId="CommentTextChar">
    <w:name w:val="Comment Text Char"/>
    <w:basedOn w:val="DefaultParagraphFont"/>
    <w:link w:val="CommentText"/>
    <w:uiPriority w:val="99"/>
    <w:semiHidden/>
    <w:rsid w:val="006167BC"/>
    <w:rPr>
      <w:sz w:val="20"/>
      <w:szCs w:val="20"/>
    </w:rPr>
  </w:style>
  <w:style w:type="paragraph" w:styleId="CommentSubject">
    <w:name w:val="annotation subject"/>
    <w:basedOn w:val="CommentText"/>
    <w:next w:val="CommentText"/>
    <w:link w:val="CommentSubjectChar"/>
    <w:uiPriority w:val="99"/>
    <w:semiHidden/>
    <w:unhideWhenUsed/>
    <w:rsid w:val="006167BC"/>
    <w:rPr>
      <w:b/>
      <w:bCs/>
    </w:rPr>
  </w:style>
  <w:style w:type="character" w:customStyle="1" w:styleId="CommentSubjectChar">
    <w:name w:val="Comment Subject Char"/>
    <w:basedOn w:val="CommentTextChar"/>
    <w:link w:val="CommentSubject"/>
    <w:uiPriority w:val="99"/>
    <w:semiHidden/>
    <w:rsid w:val="006167BC"/>
    <w:rPr>
      <w:b/>
      <w:bCs/>
      <w:sz w:val="20"/>
      <w:szCs w:val="20"/>
    </w:rPr>
  </w:style>
  <w:style w:type="paragraph" w:customStyle="1" w:styleId="T4">
    <w:name w:val="T4"/>
    <w:basedOn w:val="Normal"/>
    <w:link w:val="T4Char"/>
    <w:qFormat/>
    <w:rsid w:val="00A61E74"/>
    <w:pPr>
      <w:spacing w:before="120" w:after="120" w:line="300" w:lineRule="auto"/>
      <w:contextualSpacing/>
      <w:jc w:val="both"/>
    </w:pPr>
    <w:rPr>
      <w:rFonts w:ascii="Arial" w:eastAsia="SimSun" w:hAnsi="Arial"/>
      <w:sz w:val="26"/>
      <w:lang w:val="en-AU" w:eastAsia="zh-CN"/>
    </w:rPr>
  </w:style>
  <w:style w:type="character" w:customStyle="1" w:styleId="T4Char">
    <w:name w:val="T4 Char"/>
    <w:basedOn w:val="DefaultParagraphFont"/>
    <w:link w:val="T4"/>
    <w:rsid w:val="00A61E74"/>
    <w:rPr>
      <w:rFonts w:ascii="Arial" w:eastAsia="SimSun" w:hAnsi="Arial"/>
      <w:sz w:val="26"/>
      <w:lang w:val="en-AU" w:eastAsia="zh-CN"/>
    </w:rPr>
  </w:style>
  <w:style w:type="paragraph" w:customStyle="1" w:styleId="Hinh">
    <w:name w:val="Hinh"/>
    <w:basedOn w:val="Normal"/>
    <w:link w:val="HinhChar"/>
    <w:qFormat/>
    <w:rsid w:val="00A61E74"/>
    <w:pPr>
      <w:keepNext/>
      <w:keepLines/>
      <w:numPr>
        <w:numId w:val="35"/>
      </w:numPr>
      <w:tabs>
        <w:tab w:val="left" w:pos="1080"/>
      </w:tabs>
      <w:spacing w:before="160" w:after="160" w:line="300" w:lineRule="auto"/>
      <w:contextualSpacing/>
      <w:jc w:val="center"/>
    </w:pPr>
    <w:rPr>
      <w:rFonts w:ascii="Times New Roman" w:eastAsia="MS Mincho" w:hAnsi="Times New Roman" w:cs="Times New Roman"/>
      <w:i/>
      <w:color w:val="000000"/>
      <w:sz w:val="26"/>
      <w:szCs w:val="24"/>
      <w:lang w:val="vi-VN" w:eastAsia="zh-CN"/>
    </w:rPr>
  </w:style>
  <w:style w:type="character" w:customStyle="1" w:styleId="HinhChar">
    <w:name w:val="Hinh Char"/>
    <w:link w:val="Hinh"/>
    <w:rsid w:val="00A61E74"/>
    <w:rPr>
      <w:rFonts w:ascii="Times New Roman" w:eastAsia="MS Mincho" w:hAnsi="Times New Roman" w:cs="Times New Roman"/>
      <w:i/>
      <w:color w:val="000000"/>
      <w:sz w:val="26"/>
      <w:szCs w:val="24"/>
      <w:lang w:val="vi-V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uiPriority="0"/>
    <w:lsdException w:name="List Bullet" w:uiPriority="0"/>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2E6"/>
  </w:style>
  <w:style w:type="paragraph" w:styleId="Heading1">
    <w:name w:val="heading 1"/>
    <w:aliases w:val=". (1.0),(1,0),D&amp;M,D&amp;M 1,Heading 1 Char Char Char Char Char,Heading 1 Char Char Char Char Char Char Char Char Char Char,heading,MVA,H1,Heading 1 Char Char Char,1 ghost,g,H1 Char Char,Heading 11,Titre section,Chuong,Kap. 1.,篇,宋二,标题22,BVI,RepHead"/>
    <w:basedOn w:val="Normal"/>
    <w:next w:val="Normal"/>
    <w:link w:val="Heading1Char"/>
    <w:qFormat/>
    <w:rsid w:val="004327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BVI2,Heading 2-BVI,RepHead2,l2,H2,HeadB,(suindext) Char,Heading 21,2 headline,HeadB Char Char,BVI21,Heading 2-BVI1,RepHead21,l21,H21,H21 Char Char,titre sous-section,dau muc"/>
    <w:basedOn w:val="Normal"/>
    <w:next w:val="Normal"/>
    <w:link w:val="Heading2Char"/>
    <w:unhideWhenUsed/>
    <w:qFormat/>
    <w:rsid w:val="00CC1B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C,3 bullet,b Char Char Char Char,Heading 3 Char Char Char Char,Heading 3 Char Char Char,Heading 3 Char1,Heading 3 Char1 Char,Kap. 1.1.1.,小标题,节，,节，一,节,一,条，（一）,黑四,标题 3一,1、 Char,Char Char1,Char Char Char Char Char1,Char Char"/>
    <w:basedOn w:val="Normal"/>
    <w:next w:val="Normal"/>
    <w:link w:val="Heading3Char"/>
    <w:unhideWhenUsed/>
    <w:qFormat/>
    <w:rsid w:val="00E94BD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A.),(A,),Char Char Char Char Char Char Char Char Char Char Char Char Char Char Char"/>
    <w:basedOn w:val="Normal"/>
    <w:next w:val="Normal"/>
    <w:link w:val="Heading4Char"/>
    <w:unhideWhenUsed/>
    <w:qFormat/>
    <w:rsid w:val="0091771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 (1.),(11,)2,Sammendrag,BVI5,RepHead5,Titre 5-tableau,Heading 5a,Heading,Heading 5 Char Char Char,Heading 5 Char Char"/>
    <w:basedOn w:val="Normal"/>
    <w:next w:val="Normal"/>
    <w:link w:val="Heading5Char"/>
    <w:qFormat/>
    <w:rsid w:val="004A518B"/>
    <w:pPr>
      <w:keepNext/>
      <w:spacing w:after="0" w:line="240" w:lineRule="auto"/>
      <w:ind w:left="1008" w:hanging="1008"/>
      <w:jc w:val="center"/>
      <w:outlineLvl w:val="4"/>
    </w:pPr>
    <w:rPr>
      <w:rFonts w:ascii="Times New Roman" w:eastAsia="Times New Roman" w:hAnsi="Times New Roman" w:cs="Times New Roman"/>
      <w:b/>
      <w:bCs/>
      <w:color w:val="000000"/>
      <w:sz w:val="26"/>
    </w:rPr>
  </w:style>
  <w:style w:type="paragraph" w:styleId="Heading6">
    <w:name w:val="heading 6"/>
    <w:aliases w:val=". (a.),(a,)1,Table"/>
    <w:basedOn w:val="Normal"/>
    <w:next w:val="Normal"/>
    <w:link w:val="Heading6Char"/>
    <w:unhideWhenUsed/>
    <w:qFormat/>
    <w:rsid w:val="00B32E8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aliases w:val=". [(1)]"/>
    <w:basedOn w:val="Normal"/>
    <w:next w:val="Normal"/>
    <w:link w:val="Heading7Char"/>
    <w:qFormat/>
    <w:rsid w:val="004A518B"/>
    <w:pPr>
      <w:keepNext/>
      <w:framePr w:hSpace="180" w:wrap="auto" w:vAnchor="text" w:hAnchor="text" w:xAlign="center" w:y="1"/>
      <w:spacing w:before="100" w:after="0" w:line="240" w:lineRule="auto"/>
      <w:ind w:left="1296" w:hanging="1296"/>
      <w:jc w:val="center"/>
      <w:outlineLvl w:val="6"/>
    </w:pPr>
    <w:rPr>
      <w:rFonts w:ascii="Times New Roman" w:eastAsia="Times New Roman" w:hAnsi="Times New Roman" w:cs="Times New Roman"/>
      <w:b/>
      <w:bCs/>
      <w:sz w:val="18"/>
      <w:szCs w:val="18"/>
    </w:rPr>
  </w:style>
  <w:style w:type="paragraph" w:styleId="Heading8">
    <w:name w:val="heading 8"/>
    <w:aliases w:val=". [(a)]"/>
    <w:basedOn w:val="Normal"/>
    <w:next w:val="Normal"/>
    <w:link w:val="Heading8Char"/>
    <w:qFormat/>
    <w:rsid w:val="004A518B"/>
    <w:pPr>
      <w:keepNext/>
      <w:spacing w:before="100" w:after="0" w:line="240" w:lineRule="auto"/>
      <w:ind w:left="1440" w:hanging="1440"/>
      <w:jc w:val="both"/>
      <w:outlineLvl w:val="7"/>
    </w:pPr>
    <w:rPr>
      <w:rFonts w:ascii="Times New Roman" w:eastAsia="Times New Roman" w:hAnsi="Times New Roman" w:cs="Times New Roman"/>
      <w:i/>
      <w:iCs/>
      <w:sz w:val="20"/>
      <w:szCs w:val="20"/>
    </w:rPr>
  </w:style>
  <w:style w:type="paragraph" w:styleId="Heading9">
    <w:name w:val="heading 9"/>
    <w:aliases w:val=". [(iii)],[(iii)],aa"/>
    <w:basedOn w:val="Normal"/>
    <w:next w:val="Normal"/>
    <w:link w:val="Heading9Char"/>
    <w:qFormat/>
    <w:rsid w:val="004A518B"/>
    <w:pPr>
      <w:keepNext/>
      <w:spacing w:after="0" w:line="240" w:lineRule="auto"/>
      <w:ind w:left="1584" w:hanging="1584"/>
      <w:jc w:val="center"/>
      <w:outlineLvl w:val="8"/>
    </w:pPr>
    <w:rPr>
      <w:rFonts w:ascii="Arial" w:eastAsia="Times New Roman"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D34C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4CA0"/>
  </w:style>
  <w:style w:type="paragraph" w:styleId="Footer">
    <w:name w:val="footer"/>
    <w:aliases w:val="HINH"/>
    <w:basedOn w:val="Normal"/>
    <w:link w:val="FooterChar"/>
    <w:uiPriority w:val="99"/>
    <w:unhideWhenUsed/>
    <w:qFormat/>
    <w:rsid w:val="00D34CA0"/>
    <w:pPr>
      <w:tabs>
        <w:tab w:val="center" w:pos="4680"/>
        <w:tab w:val="right" w:pos="9360"/>
      </w:tabs>
      <w:spacing w:after="0" w:line="240" w:lineRule="auto"/>
    </w:pPr>
  </w:style>
  <w:style w:type="character" w:customStyle="1" w:styleId="FooterChar">
    <w:name w:val="Footer Char"/>
    <w:aliases w:val="HINH Char"/>
    <w:basedOn w:val="DefaultParagraphFont"/>
    <w:link w:val="Footer"/>
    <w:uiPriority w:val="99"/>
    <w:rsid w:val="00D34CA0"/>
  </w:style>
  <w:style w:type="character" w:styleId="PageNumber">
    <w:name w:val="page number"/>
    <w:basedOn w:val="DefaultParagraphFont"/>
    <w:rsid w:val="0014576E"/>
  </w:style>
  <w:style w:type="paragraph" w:styleId="BalloonText">
    <w:name w:val="Balloon Text"/>
    <w:basedOn w:val="Normal"/>
    <w:link w:val="BalloonTextChar"/>
    <w:uiPriority w:val="99"/>
    <w:semiHidden/>
    <w:unhideWhenUsed/>
    <w:rsid w:val="009A60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60B4"/>
    <w:rPr>
      <w:rFonts w:ascii="Tahoma" w:hAnsi="Tahoma" w:cs="Tahoma"/>
      <w:sz w:val="16"/>
      <w:szCs w:val="16"/>
    </w:rPr>
  </w:style>
  <w:style w:type="character" w:customStyle="1" w:styleId="Heading1Char">
    <w:name w:val="Heading 1 Char"/>
    <w:aliases w:val=". (1.0) Char,(1 Char,0) Char,D&amp;M Char,D&amp;M 1 Char,Heading 1 Char Char Char Char Char Char,Heading 1 Char Char Char Char Char Char Char Char Char Char Char,heading Char,MVA Char,H1 Char,Heading 1 Char Char Char Char,1 ghost Char,g Char"/>
    <w:basedOn w:val="DefaultParagraphFont"/>
    <w:link w:val="Heading1"/>
    <w:uiPriority w:val="9"/>
    <w:rsid w:val="0043278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432783"/>
    <w:pPr>
      <w:outlineLvl w:val="9"/>
    </w:pPr>
    <w:rPr>
      <w:lang w:eastAsia="ja-JP"/>
    </w:rPr>
  </w:style>
  <w:style w:type="paragraph" w:styleId="TOC2">
    <w:name w:val="toc 2"/>
    <w:basedOn w:val="Normal"/>
    <w:next w:val="Normal"/>
    <w:autoRedefine/>
    <w:uiPriority w:val="39"/>
    <w:unhideWhenUsed/>
    <w:qFormat/>
    <w:rsid w:val="0082169C"/>
    <w:pPr>
      <w:tabs>
        <w:tab w:val="right" w:leader="dot" w:pos="9628"/>
      </w:tabs>
      <w:spacing w:after="0"/>
      <w:ind w:left="567"/>
    </w:pPr>
    <w:rPr>
      <w:rFonts w:ascii="Times New Roman" w:hAnsi="Times New Roman" w:cs="Times New Roman"/>
      <w:b/>
      <w:noProof/>
      <w:sz w:val="26"/>
      <w:szCs w:val="20"/>
    </w:rPr>
  </w:style>
  <w:style w:type="paragraph" w:styleId="TOC1">
    <w:name w:val="toc 1"/>
    <w:basedOn w:val="Normal"/>
    <w:next w:val="Normal"/>
    <w:autoRedefine/>
    <w:uiPriority w:val="39"/>
    <w:unhideWhenUsed/>
    <w:qFormat/>
    <w:rsid w:val="001805C8"/>
    <w:pPr>
      <w:tabs>
        <w:tab w:val="left" w:pos="567"/>
        <w:tab w:val="right" w:leader="dot" w:pos="9628"/>
      </w:tabs>
      <w:spacing w:before="120" w:after="120"/>
    </w:pPr>
    <w:rPr>
      <w:rFonts w:ascii="Times New Roman" w:hAnsi="Times New Roman" w:cstheme="minorHAnsi"/>
      <w:b/>
      <w:bCs/>
      <w:caps/>
      <w:sz w:val="26"/>
      <w:szCs w:val="20"/>
    </w:rPr>
  </w:style>
  <w:style w:type="paragraph" w:styleId="TOC3">
    <w:name w:val="toc 3"/>
    <w:basedOn w:val="Normal"/>
    <w:next w:val="Normal"/>
    <w:autoRedefine/>
    <w:uiPriority w:val="39"/>
    <w:unhideWhenUsed/>
    <w:qFormat/>
    <w:rsid w:val="007353AA"/>
    <w:pPr>
      <w:spacing w:after="0"/>
      <w:ind w:left="440"/>
    </w:pPr>
    <w:rPr>
      <w:rFonts w:ascii="Times New Roman" w:hAnsi="Times New Roman" w:cstheme="minorHAnsi"/>
      <w:i/>
      <w:iCs/>
      <w:sz w:val="26"/>
      <w:szCs w:val="20"/>
    </w:rPr>
  </w:style>
  <w:style w:type="paragraph" w:styleId="Title">
    <w:name w:val="Title"/>
    <w:basedOn w:val="Normal"/>
    <w:link w:val="TitleChar"/>
    <w:qFormat/>
    <w:rsid w:val="007E535C"/>
    <w:pPr>
      <w:spacing w:after="120" w:line="240" w:lineRule="auto"/>
      <w:jc w:val="center"/>
    </w:pPr>
    <w:rPr>
      <w:rFonts w:ascii="VNI-Times" w:eastAsia="Times New Roman" w:hAnsi="VNI-Times" w:cs="Times New Roman"/>
      <w:color w:val="0000FF"/>
      <w:sz w:val="52"/>
      <w:szCs w:val="20"/>
    </w:rPr>
  </w:style>
  <w:style w:type="character" w:customStyle="1" w:styleId="TitleChar">
    <w:name w:val="Title Char"/>
    <w:basedOn w:val="DefaultParagraphFont"/>
    <w:link w:val="Title"/>
    <w:rsid w:val="007E535C"/>
    <w:rPr>
      <w:rFonts w:ascii="VNI-Times" w:eastAsia="Times New Roman" w:hAnsi="VNI-Times" w:cs="Times New Roman"/>
      <w:color w:val="0000FF"/>
      <w:sz w:val="52"/>
      <w:szCs w:val="20"/>
    </w:rPr>
  </w:style>
  <w:style w:type="character" w:customStyle="1" w:styleId="Heading2Char">
    <w:name w:val="Heading 2 Char"/>
    <w:aliases w:val="BVI2 Char,Heading 2-BVI Char,RepHead2 Char,l2 Char,H2 Char,HeadB Char,(suindext) Char Char,Heading 21 Char,2 headline Char,HeadB Char Char Char,BVI21 Char,Heading 2-BVI1 Char,RepHead21 Char,l21 Char,H21 Char,H21 Char Char Char"/>
    <w:basedOn w:val="DefaultParagraphFont"/>
    <w:link w:val="Heading2"/>
    <w:uiPriority w:val="9"/>
    <w:rsid w:val="00CC1B4B"/>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h3 Char,HeadC Char,3 bullet Char,b Char Char Char Char Char,Heading 3 Char Char Char Char Char,Heading 3 Char Char Char Char1,Heading 3 Char1 Char1,Heading 3 Char1 Char Char,Kap. 1.1.1. Char,小标题 Char,节， Char,节，一 Char,节 Char,一 Char,黑四 Char"/>
    <w:basedOn w:val="DefaultParagraphFont"/>
    <w:link w:val="Heading3"/>
    <w:uiPriority w:val="9"/>
    <w:rsid w:val="00E94BDD"/>
    <w:rPr>
      <w:rFonts w:asciiTheme="majorHAnsi" w:eastAsiaTheme="majorEastAsia" w:hAnsiTheme="majorHAnsi" w:cstheme="majorBidi"/>
      <w:b/>
      <w:bCs/>
      <w:color w:val="4F81BD" w:themeColor="accent1"/>
    </w:rPr>
  </w:style>
  <w:style w:type="paragraph" w:styleId="ListParagraph">
    <w:name w:val="List Paragraph"/>
    <w:basedOn w:val="Normal"/>
    <w:link w:val="ListParagraphChar"/>
    <w:uiPriority w:val="34"/>
    <w:qFormat/>
    <w:rsid w:val="004956D8"/>
    <w:pPr>
      <w:ind w:left="720"/>
      <w:contextualSpacing/>
    </w:pPr>
  </w:style>
  <w:style w:type="paragraph" w:styleId="BodyText3">
    <w:name w:val="Body Text 3"/>
    <w:basedOn w:val="Normal"/>
    <w:link w:val="BodyText3Char"/>
    <w:rsid w:val="003F100F"/>
    <w:pPr>
      <w:spacing w:after="0" w:line="240" w:lineRule="auto"/>
    </w:pPr>
    <w:rPr>
      <w:rFonts w:ascii="VNI-Times" w:eastAsia="Times New Roman" w:hAnsi="VNI-Times" w:cs="Times New Roman"/>
      <w:color w:val="0000FF"/>
      <w:sz w:val="26"/>
      <w:szCs w:val="20"/>
    </w:rPr>
  </w:style>
  <w:style w:type="character" w:customStyle="1" w:styleId="BodyText3Char">
    <w:name w:val="Body Text 3 Char"/>
    <w:basedOn w:val="DefaultParagraphFont"/>
    <w:link w:val="BodyText3"/>
    <w:rsid w:val="003F100F"/>
    <w:rPr>
      <w:rFonts w:ascii="VNI-Times" w:eastAsia="Times New Roman" w:hAnsi="VNI-Times" w:cs="Times New Roman"/>
      <w:color w:val="0000FF"/>
      <w:sz w:val="26"/>
      <w:szCs w:val="20"/>
    </w:rPr>
  </w:style>
  <w:style w:type="character" w:customStyle="1" w:styleId="Heading6Char">
    <w:name w:val="Heading 6 Char"/>
    <w:aliases w:val=". (a.) Char,(a Char,)1 Char,Table Char"/>
    <w:basedOn w:val="DefaultParagraphFont"/>
    <w:link w:val="Heading6"/>
    <w:rsid w:val="00B32E8F"/>
    <w:rPr>
      <w:rFonts w:asciiTheme="majorHAnsi" w:eastAsiaTheme="majorEastAsia" w:hAnsiTheme="majorHAnsi" w:cstheme="majorBidi"/>
      <w:i/>
      <w:iCs/>
      <w:color w:val="243F60" w:themeColor="accent1" w:themeShade="7F"/>
    </w:rPr>
  </w:style>
  <w:style w:type="paragraph" w:styleId="BodyTextIndent3">
    <w:name w:val="Body Text Indent 3"/>
    <w:basedOn w:val="Normal"/>
    <w:link w:val="BodyTextIndent3Char"/>
    <w:uiPriority w:val="99"/>
    <w:unhideWhenUsed/>
    <w:rsid w:val="00B32E8F"/>
    <w:pPr>
      <w:spacing w:after="120"/>
      <w:ind w:left="360"/>
    </w:pPr>
    <w:rPr>
      <w:sz w:val="16"/>
      <w:szCs w:val="16"/>
    </w:rPr>
  </w:style>
  <w:style w:type="character" w:customStyle="1" w:styleId="BodyTextIndent3Char">
    <w:name w:val="Body Text Indent 3 Char"/>
    <w:basedOn w:val="DefaultParagraphFont"/>
    <w:link w:val="BodyTextIndent3"/>
    <w:uiPriority w:val="99"/>
    <w:rsid w:val="00B32E8F"/>
    <w:rPr>
      <w:sz w:val="16"/>
      <w:szCs w:val="16"/>
    </w:rPr>
  </w:style>
  <w:style w:type="character" w:styleId="Hyperlink">
    <w:name w:val="Hyperlink"/>
    <w:basedOn w:val="DefaultParagraphFont"/>
    <w:uiPriority w:val="99"/>
    <w:unhideWhenUsed/>
    <w:rsid w:val="00E7221C"/>
    <w:rPr>
      <w:color w:val="0000FF" w:themeColor="hyperlink"/>
      <w:u w:val="single"/>
    </w:rPr>
  </w:style>
  <w:style w:type="paragraph" w:styleId="BodyTextIndent">
    <w:name w:val="Body Text Indent"/>
    <w:basedOn w:val="Normal"/>
    <w:link w:val="BodyTextIndentChar"/>
    <w:uiPriority w:val="99"/>
    <w:unhideWhenUsed/>
    <w:rsid w:val="00D75697"/>
    <w:pPr>
      <w:spacing w:after="120"/>
      <w:ind w:left="360"/>
    </w:pPr>
  </w:style>
  <w:style w:type="character" w:customStyle="1" w:styleId="BodyTextIndentChar">
    <w:name w:val="Body Text Indent Char"/>
    <w:basedOn w:val="DefaultParagraphFont"/>
    <w:link w:val="BodyTextIndent"/>
    <w:uiPriority w:val="99"/>
    <w:rsid w:val="00D75697"/>
  </w:style>
  <w:style w:type="character" w:customStyle="1" w:styleId="Heading4Char">
    <w:name w:val="Heading 4 Char"/>
    <w:aliases w:val=". (A.) Char,(A Char,) Char,Char Char Char Char Char Char Char Char Char Char Char Char Char Char Char Char"/>
    <w:basedOn w:val="DefaultParagraphFont"/>
    <w:link w:val="Heading4"/>
    <w:uiPriority w:val="9"/>
    <w:rsid w:val="00917717"/>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4D6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omal4">
    <w:name w:val="0 Nomal 4"/>
    <w:basedOn w:val="Normal"/>
    <w:qFormat/>
    <w:rsid w:val="00BC6BB3"/>
    <w:pPr>
      <w:spacing w:before="60" w:after="60" w:line="288" w:lineRule="auto"/>
      <w:jc w:val="center"/>
    </w:pPr>
    <w:rPr>
      <w:rFonts w:ascii="Arial" w:eastAsia="Times New Roman" w:hAnsi="Arial" w:cs="Arial"/>
      <w:b/>
      <w:color w:val="0000FF"/>
      <w:sz w:val="36"/>
      <w:szCs w:val="52"/>
    </w:rPr>
  </w:style>
  <w:style w:type="paragraph" w:customStyle="1" w:styleId="0Nomal5">
    <w:name w:val="0 Nomal 5"/>
    <w:basedOn w:val="0Nomal4"/>
    <w:qFormat/>
    <w:rsid w:val="00647C2A"/>
    <w:pPr>
      <w:ind w:left="851"/>
      <w:jc w:val="both"/>
    </w:pPr>
    <w:rPr>
      <w:color w:val="auto"/>
      <w:sz w:val="26"/>
    </w:rPr>
  </w:style>
  <w:style w:type="paragraph" w:customStyle="1" w:styleId="0Nomal6">
    <w:name w:val="0 Nomal 6"/>
    <w:basedOn w:val="0Nomal5"/>
    <w:qFormat/>
    <w:rsid w:val="00093C6B"/>
    <w:pPr>
      <w:numPr>
        <w:numId w:val="1"/>
      </w:numPr>
      <w:tabs>
        <w:tab w:val="left" w:pos="1151"/>
        <w:tab w:val="left" w:pos="2552"/>
      </w:tabs>
    </w:pPr>
    <w:rPr>
      <w:b w:val="0"/>
    </w:rPr>
  </w:style>
  <w:style w:type="paragraph" w:customStyle="1" w:styleId="0Nomal7">
    <w:name w:val="0 Nomal 7"/>
    <w:basedOn w:val="0Nomal6"/>
    <w:qFormat/>
    <w:rsid w:val="00093C6B"/>
    <w:rPr>
      <w:i/>
    </w:rPr>
  </w:style>
  <w:style w:type="paragraph" w:customStyle="1" w:styleId="0Nomal10">
    <w:name w:val="0 Nomal 10"/>
    <w:basedOn w:val="0Nomal6"/>
    <w:qFormat/>
    <w:rsid w:val="00570466"/>
    <w:pPr>
      <w:tabs>
        <w:tab w:val="clear" w:pos="2552"/>
        <w:tab w:val="left" w:pos="7371"/>
      </w:tabs>
    </w:pPr>
  </w:style>
  <w:style w:type="paragraph" w:styleId="ListBullet">
    <w:name w:val="List Bullet"/>
    <w:basedOn w:val="Normal"/>
    <w:link w:val="ListBulletChar"/>
    <w:rsid w:val="00F21AC7"/>
    <w:pPr>
      <w:spacing w:before="120" w:after="120" w:line="240" w:lineRule="auto"/>
      <w:contextualSpacing/>
      <w:jc w:val="both"/>
    </w:pPr>
    <w:rPr>
      <w:rFonts w:ascii="Times New Roman" w:eastAsia="Times New Roman" w:hAnsi="Times New Roman" w:cs="Times New Roman"/>
      <w:sz w:val="26"/>
      <w:szCs w:val="20"/>
    </w:rPr>
  </w:style>
  <w:style w:type="character" w:customStyle="1" w:styleId="ListBulletChar">
    <w:name w:val="List Bullet Char"/>
    <w:link w:val="ListBullet"/>
    <w:rsid w:val="00F21AC7"/>
    <w:rPr>
      <w:rFonts w:ascii="Times New Roman" w:eastAsia="Times New Roman" w:hAnsi="Times New Roman" w:cs="Times New Roman"/>
      <w:sz w:val="26"/>
      <w:szCs w:val="20"/>
    </w:rPr>
  </w:style>
  <w:style w:type="paragraph" w:customStyle="1" w:styleId="noidung">
    <w:name w:val="noidung"/>
    <w:basedOn w:val="Normal"/>
    <w:link w:val="noidungChar"/>
    <w:rsid w:val="00203E2F"/>
    <w:pPr>
      <w:widowControl w:val="0"/>
      <w:tabs>
        <w:tab w:val="left" w:pos="851"/>
      </w:tabs>
      <w:spacing w:beforeLines="100" w:after="0" w:line="240" w:lineRule="auto"/>
      <w:ind w:left="851"/>
      <w:jc w:val="both"/>
    </w:pPr>
    <w:rPr>
      <w:rFonts w:ascii="Times New Roman" w:eastAsia="Times New Roman" w:hAnsi="Times New Roman" w:cs="Arial"/>
      <w:sz w:val="26"/>
      <w:szCs w:val="26"/>
    </w:rPr>
  </w:style>
  <w:style w:type="character" w:customStyle="1" w:styleId="noidungChar">
    <w:name w:val="noidung Char"/>
    <w:link w:val="noidung"/>
    <w:rsid w:val="00203E2F"/>
    <w:rPr>
      <w:rFonts w:ascii="Times New Roman" w:eastAsia="Times New Roman" w:hAnsi="Times New Roman" w:cs="Arial"/>
      <w:sz w:val="26"/>
      <w:szCs w:val="26"/>
    </w:rPr>
  </w:style>
  <w:style w:type="paragraph" w:customStyle="1" w:styleId="StyleTimesNewRoman13ptCenteredBefore3ptAfter3pt">
    <w:name w:val="Style Times New Roman 13 pt Centered Before:  3 pt After:  3 pt..."/>
    <w:basedOn w:val="Normal"/>
    <w:rsid w:val="00203E2F"/>
    <w:pPr>
      <w:spacing w:before="100" w:beforeAutospacing="1" w:after="100" w:afterAutospacing="1" w:line="240" w:lineRule="auto"/>
      <w:jc w:val="center"/>
    </w:pPr>
    <w:rPr>
      <w:rFonts w:ascii="Times New Roman" w:eastAsia="Times New Roman" w:hAnsi="Times New Roman" w:cs="Times New Roman"/>
      <w:sz w:val="26"/>
      <w:szCs w:val="20"/>
    </w:rPr>
  </w:style>
  <w:style w:type="paragraph" w:customStyle="1" w:styleId="StyleTimesNewRoman13ptJustifiedBefore3ptAfter3p">
    <w:name w:val="Style Times New Roman 13 pt Justified Before:  3 pt After:  3 p..."/>
    <w:basedOn w:val="Normal"/>
    <w:rsid w:val="00203E2F"/>
    <w:pPr>
      <w:spacing w:before="100" w:beforeAutospacing="1" w:after="100" w:afterAutospacing="1" w:line="240" w:lineRule="auto"/>
      <w:jc w:val="both"/>
    </w:pPr>
    <w:rPr>
      <w:rFonts w:ascii="Times New Roman" w:eastAsia="Times New Roman" w:hAnsi="Times New Roman" w:cs="Times New Roman"/>
      <w:sz w:val="26"/>
      <w:szCs w:val="20"/>
    </w:rPr>
  </w:style>
  <w:style w:type="paragraph" w:customStyle="1" w:styleId="xl46">
    <w:name w:val="xl46"/>
    <w:basedOn w:val="Normal"/>
    <w:rsid w:val="00E83E9E"/>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Unicode MS" w:eastAsia="Arial Unicode MS" w:hAnsi="Arial Unicode MS" w:cs="Times New Roman"/>
      <w:sz w:val="24"/>
      <w:szCs w:val="24"/>
    </w:rPr>
  </w:style>
  <w:style w:type="paragraph" w:customStyle="1" w:styleId="11">
    <w:name w:val="1.1"/>
    <w:basedOn w:val="Heading3"/>
    <w:rsid w:val="00392EAE"/>
    <w:pPr>
      <w:keepLines w:val="0"/>
      <w:widowControl w:val="0"/>
      <w:spacing w:before="120" w:after="60" w:line="240" w:lineRule="auto"/>
      <w:ind w:left="284"/>
    </w:pPr>
    <w:rPr>
      <w:rFonts w:ascii=".VnTime" w:eastAsia="Times New Roman" w:hAnsi=".VnTime" w:cs="Times New Roman"/>
      <w:bCs w:val="0"/>
      <w:color w:val="auto"/>
      <w:spacing w:val="-10"/>
      <w:sz w:val="26"/>
      <w:szCs w:val="20"/>
    </w:rPr>
  </w:style>
  <w:style w:type="character" w:customStyle="1" w:styleId="watch-title">
    <w:name w:val="watch-title"/>
    <w:basedOn w:val="DefaultParagraphFont"/>
    <w:rsid w:val="00AC7E7C"/>
  </w:style>
  <w:style w:type="paragraph" w:styleId="ListBullet2">
    <w:name w:val="List Bullet 2"/>
    <w:basedOn w:val="Normal"/>
    <w:link w:val="ListBullet2Char"/>
    <w:unhideWhenUsed/>
    <w:rsid w:val="00B66F49"/>
    <w:pPr>
      <w:numPr>
        <w:numId w:val="4"/>
      </w:numPr>
      <w:contextualSpacing/>
    </w:pPr>
  </w:style>
  <w:style w:type="paragraph" w:customStyle="1" w:styleId="CharCharCharChar">
    <w:name w:val="Char Char Char Char"/>
    <w:basedOn w:val="Normal"/>
    <w:rsid w:val="00944CB9"/>
    <w:pPr>
      <w:spacing w:after="160" w:line="240" w:lineRule="exact"/>
    </w:pPr>
    <w:rPr>
      <w:rFonts w:ascii="Verdana" w:eastAsia="Times New Roman" w:hAnsi="Verdana" w:cs="Verdana"/>
      <w:sz w:val="20"/>
      <w:szCs w:val="20"/>
    </w:rPr>
  </w:style>
  <w:style w:type="paragraph" w:styleId="NormalWeb">
    <w:name w:val="Normal (Web)"/>
    <w:basedOn w:val="Normal"/>
    <w:uiPriority w:val="99"/>
    <w:semiHidden/>
    <w:unhideWhenUsed/>
    <w:rsid w:val="00723C02"/>
    <w:pPr>
      <w:spacing w:before="100" w:beforeAutospacing="1" w:after="100" w:afterAutospacing="1" w:line="240" w:lineRule="auto"/>
    </w:pPr>
    <w:rPr>
      <w:rFonts w:ascii="Times New Roman" w:eastAsia="Times New Roman" w:hAnsi="Times New Roman" w:cs="Times New Roman"/>
      <w:sz w:val="24"/>
      <w:szCs w:val="24"/>
    </w:rPr>
  </w:style>
  <w:style w:type="paragraph" w:styleId="TOC4">
    <w:name w:val="toc 4"/>
    <w:basedOn w:val="Normal"/>
    <w:next w:val="Normal"/>
    <w:autoRedefine/>
    <w:uiPriority w:val="39"/>
    <w:unhideWhenUsed/>
    <w:rsid w:val="007353AA"/>
    <w:pPr>
      <w:spacing w:after="0"/>
      <w:ind w:left="660"/>
    </w:pPr>
    <w:rPr>
      <w:rFonts w:cstheme="minorHAnsi"/>
      <w:sz w:val="18"/>
      <w:szCs w:val="18"/>
    </w:rPr>
  </w:style>
  <w:style w:type="paragraph" w:styleId="TOC5">
    <w:name w:val="toc 5"/>
    <w:basedOn w:val="Normal"/>
    <w:next w:val="Normal"/>
    <w:autoRedefine/>
    <w:uiPriority w:val="39"/>
    <w:unhideWhenUsed/>
    <w:rsid w:val="007353AA"/>
    <w:pPr>
      <w:spacing w:after="0"/>
      <w:ind w:left="880"/>
    </w:pPr>
    <w:rPr>
      <w:rFonts w:cstheme="minorHAnsi"/>
      <w:sz w:val="18"/>
      <w:szCs w:val="18"/>
    </w:rPr>
  </w:style>
  <w:style w:type="paragraph" w:styleId="TOC6">
    <w:name w:val="toc 6"/>
    <w:basedOn w:val="Normal"/>
    <w:next w:val="Normal"/>
    <w:autoRedefine/>
    <w:uiPriority w:val="39"/>
    <w:unhideWhenUsed/>
    <w:rsid w:val="007353AA"/>
    <w:pPr>
      <w:spacing w:after="0"/>
      <w:ind w:left="1100"/>
    </w:pPr>
    <w:rPr>
      <w:rFonts w:cstheme="minorHAnsi"/>
      <w:sz w:val="18"/>
      <w:szCs w:val="18"/>
    </w:rPr>
  </w:style>
  <w:style w:type="paragraph" w:styleId="TOC7">
    <w:name w:val="toc 7"/>
    <w:basedOn w:val="Normal"/>
    <w:next w:val="Normal"/>
    <w:autoRedefine/>
    <w:uiPriority w:val="39"/>
    <w:unhideWhenUsed/>
    <w:rsid w:val="007353AA"/>
    <w:pPr>
      <w:spacing w:after="0"/>
      <w:ind w:left="1320"/>
    </w:pPr>
    <w:rPr>
      <w:rFonts w:cstheme="minorHAnsi"/>
      <w:sz w:val="18"/>
      <w:szCs w:val="18"/>
    </w:rPr>
  </w:style>
  <w:style w:type="paragraph" w:styleId="TOC8">
    <w:name w:val="toc 8"/>
    <w:basedOn w:val="Normal"/>
    <w:next w:val="Normal"/>
    <w:autoRedefine/>
    <w:uiPriority w:val="39"/>
    <w:unhideWhenUsed/>
    <w:rsid w:val="007353AA"/>
    <w:pPr>
      <w:spacing w:after="0"/>
      <w:ind w:left="1540"/>
    </w:pPr>
    <w:rPr>
      <w:rFonts w:cstheme="minorHAnsi"/>
      <w:sz w:val="18"/>
      <w:szCs w:val="18"/>
    </w:rPr>
  </w:style>
  <w:style w:type="paragraph" w:styleId="TOC9">
    <w:name w:val="toc 9"/>
    <w:basedOn w:val="Normal"/>
    <w:next w:val="Normal"/>
    <w:autoRedefine/>
    <w:uiPriority w:val="39"/>
    <w:unhideWhenUsed/>
    <w:rsid w:val="007353AA"/>
    <w:pPr>
      <w:spacing w:after="0"/>
      <w:ind w:left="1760"/>
    </w:pPr>
    <w:rPr>
      <w:rFonts w:cstheme="minorHAnsi"/>
      <w:sz w:val="18"/>
      <w:szCs w:val="18"/>
    </w:rPr>
  </w:style>
  <w:style w:type="paragraph" w:customStyle="1" w:styleId="StyleBodyTextFirstline10mm">
    <w:name w:val="Style Body Text + First line:  10 mm"/>
    <w:basedOn w:val="BodyText"/>
    <w:link w:val="StyleBodyTextFirstline10mmCharChar"/>
    <w:rsid w:val="005D011A"/>
    <w:pPr>
      <w:spacing w:line="288" w:lineRule="auto"/>
      <w:ind w:firstLine="567"/>
      <w:jc w:val="both"/>
    </w:pPr>
    <w:rPr>
      <w:rFonts w:ascii="VNI-Times" w:eastAsia="Times New Roman" w:hAnsi="VNI-Times" w:cs="Times New Roman"/>
      <w:sz w:val="26"/>
      <w:szCs w:val="26"/>
      <w:lang w:val="en-GB"/>
    </w:rPr>
  </w:style>
  <w:style w:type="character" w:customStyle="1" w:styleId="StyleBodyTextFirstline10mmCharChar">
    <w:name w:val="Style Body Text + First line:  10 mm Char Char"/>
    <w:link w:val="StyleBodyTextFirstline10mm"/>
    <w:rsid w:val="005D011A"/>
    <w:rPr>
      <w:rFonts w:ascii="VNI-Times" w:eastAsia="Times New Roman" w:hAnsi="VNI-Times" w:cs="Times New Roman"/>
      <w:sz w:val="26"/>
      <w:szCs w:val="26"/>
      <w:lang w:val="en-GB"/>
    </w:rPr>
  </w:style>
  <w:style w:type="paragraph" w:styleId="BodyText">
    <w:name w:val="Body Text"/>
    <w:basedOn w:val="Normal"/>
    <w:link w:val="BodyTextChar"/>
    <w:uiPriority w:val="99"/>
    <w:semiHidden/>
    <w:unhideWhenUsed/>
    <w:rsid w:val="005D011A"/>
    <w:pPr>
      <w:spacing w:after="120"/>
    </w:pPr>
  </w:style>
  <w:style w:type="character" w:customStyle="1" w:styleId="BodyTextChar">
    <w:name w:val="Body Text Char"/>
    <w:basedOn w:val="DefaultParagraphFont"/>
    <w:link w:val="BodyText"/>
    <w:uiPriority w:val="99"/>
    <w:semiHidden/>
    <w:rsid w:val="005D011A"/>
  </w:style>
  <w:style w:type="paragraph" w:customStyle="1" w:styleId="Style4">
    <w:name w:val="Style4"/>
    <w:basedOn w:val="Normal"/>
    <w:rsid w:val="002E5758"/>
    <w:pPr>
      <w:spacing w:after="0" w:line="240" w:lineRule="auto"/>
      <w:ind w:firstLine="720"/>
    </w:pPr>
    <w:rPr>
      <w:rFonts w:ascii="VNI-Times" w:eastAsia="Times New Roman" w:hAnsi="VNI-Times" w:cs="Times New Roman"/>
      <w:sz w:val="26"/>
      <w:szCs w:val="26"/>
    </w:rPr>
  </w:style>
  <w:style w:type="paragraph" w:customStyle="1" w:styleId="b0">
    <w:name w:val="b0"/>
    <w:basedOn w:val="Normal"/>
    <w:autoRedefine/>
    <w:qFormat/>
    <w:rsid w:val="008B770D"/>
    <w:pPr>
      <w:numPr>
        <w:numId w:val="8"/>
      </w:numPr>
      <w:tabs>
        <w:tab w:val="left" w:pos="851"/>
      </w:tabs>
      <w:spacing w:before="120" w:after="120" w:line="240" w:lineRule="auto"/>
      <w:ind w:left="851"/>
      <w:jc w:val="both"/>
    </w:pPr>
    <w:rPr>
      <w:rFonts w:ascii="Arial" w:eastAsia="Times New Roman" w:hAnsi="Arial" w:cs="Times New Roman"/>
      <w:sz w:val="24"/>
      <w:szCs w:val="24"/>
    </w:rPr>
  </w:style>
  <w:style w:type="paragraph" w:customStyle="1" w:styleId="Duudng">
    <w:name w:val="Dấu _ đầu dòng"/>
    <w:basedOn w:val="Normal"/>
    <w:autoRedefine/>
    <w:qFormat/>
    <w:rsid w:val="00BD0CC7"/>
    <w:pPr>
      <w:keepNext/>
      <w:autoSpaceDE w:val="0"/>
      <w:autoSpaceDN w:val="0"/>
      <w:spacing w:before="60" w:after="60"/>
      <w:jc w:val="right"/>
    </w:pPr>
    <w:rPr>
      <w:rFonts w:ascii="Times New Roman" w:eastAsia="Times New Roman" w:hAnsi="Times New Roman" w:cs="Times New Roman"/>
      <w:i/>
      <w:sz w:val="26"/>
      <w:szCs w:val="26"/>
      <w:lang w:val="nl-NL"/>
    </w:rPr>
  </w:style>
  <w:style w:type="character" w:customStyle="1" w:styleId="ListBullet2Char">
    <w:name w:val="List Bullet 2 Char"/>
    <w:link w:val="ListBullet2"/>
    <w:rsid w:val="00F67CA5"/>
  </w:style>
  <w:style w:type="character" w:customStyle="1" w:styleId="ListParagraphChar">
    <w:name w:val="List Paragraph Char"/>
    <w:link w:val="ListParagraph"/>
    <w:uiPriority w:val="34"/>
    <w:rsid w:val="008702F5"/>
  </w:style>
  <w:style w:type="paragraph" w:customStyle="1" w:styleId="MT">
    <w:name w:val="MT"/>
    <w:autoRedefine/>
    <w:qFormat/>
    <w:rsid w:val="006F3379"/>
    <w:pPr>
      <w:numPr>
        <w:numId w:val="10"/>
      </w:numPr>
      <w:tabs>
        <w:tab w:val="left" w:pos="2160"/>
      </w:tabs>
      <w:spacing w:after="160" w:line="259" w:lineRule="auto"/>
      <w:jc w:val="both"/>
    </w:pPr>
    <w:rPr>
      <w:rFonts w:ascii="Times New Roman" w:eastAsia="Times New Roman" w:hAnsi="Times New Roman" w:cs="Times New Roman"/>
      <w:bCs/>
      <w:iCs/>
      <w:sz w:val="26"/>
      <w:szCs w:val="26"/>
      <w:lang w:val="nl-NL"/>
    </w:rPr>
  </w:style>
  <w:style w:type="paragraph" w:customStyle="1" w:styleId="CHAM">
    <w:name w:val="CHAM"/>
    <w:autoRedefine/>
    <w:qFormat/>
    <w:rsid w:val="006F3379"/>
    <w:pPr>
      <w:widowControl w:val="0"/>
      <w:numPr>
        <w:numId w:val="9"/>
      </w:numPr>
      <w:tabs>
        <w:tab w:val="left" w:pos="567"/>
      </w:tabs>
      <w:spacing w:after="160" w:line="259" w:lineRule="auto"/>
      <w:jc w:val="both"/>
    </w:pPr>
    <w:rPr>
      <w:rFonts w:ascii="Times New Roman" w:eastAsia="Times New Roman" w:hAnsi="Times New Roman" w:cs="Times New Roman"/>
      <w:bCs/>
      <w:iCs/>
      <w:color w:val="000000" w:themeColor="text1"/>
      <w:kern w:val="22"/>
      <w:sz w:val="26"/>
      <w:szCs w:val="26"/>
      <w:lang w:val="nl-NL"/>
    </w:rPr>
  </w:style>
  <w:style w:type="paragraph" w:customStyle="1" w:styleId="StyleTimesNewRoman13ptCenteredLinespacing15lines">
    <w:name w:val="Style Times New Roman 13 pt Centered Line spacing:  1.5 lines"/>
    <w:basedOn w:val="Normal"/>
    <w:rsid w:val="00662D24"/>
    <w:pPr>
      <w:spacing w:before="120" w:after="0" w:line="240" w:lineRule="auto"/>
      <w:jc w:val="center"/>
    </w:pPr>
    <w:rPr>
      <w:rFonts w:ascii="Times New Roman" w:eastAsia="Times New Roman" w:hAnsi="Times New Roman" w:cs="Times New Roman"/>
      <w:sz w:val="26"/>
      <w:szCs w:val="20"/>
    </w:rPr>
  </w:style>
  <w:style w:type="character" w:customStyle="1" w:styleId="5yl5">
    <w:name w:val="_5yl5"/>
    <w:basedOn w:val="DefaultParagraphFont"/>
    <w:rsid w:val="00D82B6E"/>
  </w:style>
  <w:style w:type="character" w:customStyle="1" w:styleId="Heading5Char">
    <w:name w:val="Heading 5 Char"/>
    <w:aliases w:val=". (1.) Char,(11 Char,)2 Char,Sammendrag Char,BVI5 Char,RepHead5 Char,Titre 5-tableau Char,Heading 5a Char,Heading Char,Heading 5 Char Char Char Char,Heading 5 Char Char Char1"/>
    <w:basedOn w:val="DefaultParagraphFont"/>
    <w:link w:val="Heading5"/>
    <w:rsid w:val="004A518B"/>
    <w:rPr>
      <w:rFonts w:ascii="Times New Roman" w:eastAsia="Times New Roman" w:hAnsi="Times New Roman" w:cs="Times New Roman"/>
      <w:b/>
      <w:bCs/>
      <w:color w:val="000000"/>
      <w:sz w:val="26"/>
    </w:rPr>
  </w:style>
  <w:style w:type="character" w:customStyle="1" w:styleId="Heading7Char">
    <w:name w:val="Heading 7 Char"/>
    <w:aliases w:val=". [(1)] Char"/>
    <w:basedOn w:val="DefaultParagraphFont"/>
    <w:link w:val="Heading7"/>
    <w:rsid w:val="004A518B"/>
    <w:rPr>
      <w:rFonts w:ascii="Times New Roman" w:eastAsia="Times New Roman" w:hAnsi="Times New Roman" w:cs="Times New Roman"/>
      <w:b/>
      <w:bCs/>
      <w:sz w:val="18"/>
      <w:szCs w:val="18"/>
    </w:rPr>
  </w:style>
  <w:style w:type="character" w:customStyle="1" w:styleId="Heading8Char">
    <w:name w:val="Heading 8 Char"/>
    <w:aliases w:val=". [(a)] Char"/>
    <w:basedOn w:val="DefaultParagraphFont"/>
    <w:link w:val="Heading8"/>
    <w:rsid w:val="004A518B"/>
    <w:rPr>
      <w:rFonts w:ascii="Times New Roman" w:eastAsia="Times New Roman" w:hAnsi="Times New Roman" w:cs="Times New Roman"/>
      <w:i/>
      <w:iCs/>
      <w:sz w:val="20"/>
      <w:szCs w:val="20"/>
    </w:rPr>
  </w:style>
  <w:style w:type="character" w:customStyle="1" w:styleId="Heading9Char">
    <w:name w:val="Heading 9 Char"/>
    <w:aliases w:val=". [(iii)] Char,[(iii)] Char,aa Char"/>
    <w:basedOn w:val="DefaultParagraphFont"/>
    <w:link w:val="Heading9"/>
    <w:rsid w:val="004A518B"/>
    <w:rPr>
      <w:rFonts w:ascii="Arial" w:eastAsia="Times New Roman" w:hAnsi="Arial" w:cs="Arial"/>
      <w:b/>
      <w:bCs/>
      <w:sz w:val="20"/>
      <w:szCs w:val="20"/>
    </w:rPr>
  </w:style>
  <w:style w:type="paragraph" w:customStyle="1" w:styleId="LEVEL2">
    <w:name w:val="LEVEL 2"/>
    <w:basedOn w:val="Normal"/>
    <w:qFormat/>
    <w:rsid w:val="00420FB6"/>
    <w:pPr>
      <w:numPr>
        <w:numId w:val="28"/>
      </w:numPr>
      <w:spacing w:beforeLines="60" w:before="144" w:afterLines="60" w:after="144" w:line="288" w:lineRule="auto"/>
      <w:ind w:left="426" w:right="-142"/>
      <w:jc w:val="both"/>
    </w:pPr>
    <w:rPr>
      <w:rFonts w:ascii="Arial" w:eastAsia="Times New Roman" w:hAnsi="Arial" w:cs="Arial"/>
      <w:b/>
      <w:caps/>
      <w:sz w:val="26"/>
      <w:szCs w:val="26"/>
      <w:u w:val="single"/>
    </w:rPr>
  </w:style>
  <w:style w:type="character" w:styleId="CommentReference">
    <w:name w:val="annotation reference"/>
    <w:basedOn w:val="DefaultParagraphFont"/>
    <w:uiPriority w:val="99"/>
    <w:semiHidden/>
    <w:unhideWhenUsed/>
    <w:rsid w:val="006167BC"/>
    <w:rPr>
      <w:sz w:val="16"/>
      <w:szCs w:val="16"/>
    </w:rPr>
  </w:style>
  <w:style w:type="paragraph" w:styleId="CommentText">
    <w:name w:val="annotation text"/>
    <w:basedOn w:val="Normal"/>
    <w:link w:val="CommentTextChar"/>
    <w:uiPriority w:val="99"/>
    <w:semiHidden/>
    <w:unhideWhenUsed/>
    <w:rsid w:val="006167BC"/>
    <w:pPr>
      <w:spacing w:line="240" w:lineRule="auto"/>
    </w:pPr>
    <w:rPr>
      <w:sz w:val="20"/>
      <w:szCs w:val="20"/>
    </w:rPr>
  </w:style>
  <w:style w:type="character" w:customStyle="1" w:styleId="CommentTextChar">
    <w:name w:val="Comment Text Char"/>
    <w:basedOn w:val="DefaultParagraphFont"/>
    <w:link w:val="CommentText"/>
    <w:uiPriority w:val="99"/>
    <w:semiHidden/>
    <w:rsid w:val="006167BC"/>
    <w:rPr>
      <w:sz w:val="20"/>
      <w:szCs w:val="20"/>
    </w:rPr>
  </w:style>
  <w:style w:type="paragraph" w:styleId="CommentSubject">
    <w:name w:val="annotation subject"/>
    <w:basedOn w:val="CommentText"/>
    <w:next w:val="CommentText"/>
    <w:link w:val="CommentSubjectChar"/>
    <w:uiPriority w:val="99"/>
    <w:semiHidden/>
    <w:unhideWhenUsed/>
    <w:rsid w:val="006167BC"/>
    <w:rPr>
      <w:b/>
      <w:bCs/>
    </w:rPr>
  </w:style>
  <w:style w:type="character" w:customStyle="1" w:styleId="CommentSubjectChar">
    <w:name w:val="Comment Subject Char"/>
    <w:basedOn w:val="CommentTextChar"/>
    <w:link w:val="CommentSubject"/>
    <w:uiPriority w:val="99"/>
    <w:semiHidden/>
    <w:rsid w:val="006167BC"/>
    <w:rPr>
      <w:b/>
      <w:bCs/>
      <w:sz w:val="20"/>
      <w:szCs w:val="20"/>
    </w:rPr>
  </w:style>
  <w:style w:type="paragraph" w:customStyle="1" w:styleId="T4">
    <w:name w:val="T4"/>
    <w:basedOn w:val="Normal"/>
    <w:link w:val="T4Char"/>
    <w:qFormat/>
    <w:rsid w:val="00A61E74"/>
    <w:pPr>
      <w:spacing w:before="120" w:after="120" w:line="300" w:lineRule="auto"/>
      <w:contextualSpacing/>
      <w:jc w:val="both"/>
    </w:pPr>
    <w:rPr>
      <w:rFonts w:ascii="Arial" w:eastAsia="SimSun" w:hAnsi="Arial"/>
      <w:sz w:val="26"/>
      <w:lang w:val="en-AU" w:eastAsia="zh-CN"/>
    </w:rPr>
  </w:style>
  <w:style w:type="character" w:customStyle="1" w:styleId="T4Char">
    <w:name w:val="T4 Char"/>
    <w:basedOn w:val="DefaultParagraphFont"/>
    <w:link w:val="T4"/>
    <w:rsid w:val="00A61E74"/>
    <w:rPr>
      <w:rFonts w:ascii="Arial" w:eastAsia="SimSun" w:hAnsi="Arial"/>
      <w:sz w:val="26"/>
      <w:lang w:val="en-AU" w:eastAsia="zh-CN"/>
    </w:rPr>
  </w:style>
  <w:style w:type="paragraph" w:customStyle="1" w:styleId="Hinh">
    <w:name w:val="Hinh"/>
    <w:basedOn w:val="Normal"/>
    <w:link w:val="HinhChar"/>
    <w:qFormat/>
    <w:rsid w:val="00A61E74"/>
    <w:pPr>
      <w:keepNext/>
      <w:keepLines/>
      <w:numPr>
        <w:numId w:val="35"/>
      </w:numPr>
      <w:tabs>
        <w:tab w:val="left" w:pos="1080"/>
      </w:tabs>
      <w:spacing w:before="160" w:after="160" w:line="300" w:lineRule="auto"/>
      <w:contextualSpacing/>
      <w:jc w:val="center"/>
    </w:pPr>
    <w:rPr>
      <w:rFonts w:ascii="Times New Roman" w:eastAsia="MS Mincho" w:hAnsi="Times New Roman" w:cs="Times New Roman"/>
      <w:i/>
      <w:color w:val="000000"/>
      <w:sz w:val="26"/>
      <w:szCs w:val="24"/>
      <w:lang w:val="vi-VN" w:eastAsia="zh-CN"/>
    </w:rPr>
  </w:style>
  <w:style w:type="character" w:customStyle="1" w:styleId="HinhChar">
    <w:name w:val="Hinh Char"/>
    <w:link w:val="Hinh"/>
    <w:rsid w:val="00A61E74"/>
    <w:rPr>
      <w:rFonts w:ascii="Times New Roman" w:eastAsia="MS Mincho" w:hAnsi="Times New Roman" w:cs="Times New Roman"/>
      <w:i/>
      <w:color w:val="000000"/>
      <w:sz w:val="26"/>
      <w:szCs w:val="24"/>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1597">
      <w:bodyDiv w:val="1"/>
      <w:marLeft w:val="0"/>
      <w:marRight w:val="0"/>
      <w:marTop w:val="0"/>
      <w:marBottom w:val="0"/>
      <w:divBdr>
        <w:top w:val="none" w:sz="0" w:space="0" w:color="auto"/>
        <w:left w:val="none" w:sz="0" w:space="0" w:color="auto"/>
        <w:bottom w:val="none" w:sz="0" w:space="0" w:color="auto"/>
        <w:right w:val="none" w:sz="0" w:space="0" w:color="auto"/>
      </w:divBdr>
    </w:div>
    <w:div w:id="22052347">
      <w:bodyDiv w:val="1"/>
      <w:marLeft w:val="0"/>
      <w:marRight w:val="0"/>
      <w:marTop w:val="0"/>
      <w:marBottom w:val="0"/>
      <w:divBdr>
        <w:top w:val="none" w:sz="0" w:space="0" w:color="auto"/>
        <w:left w:val="none" w:sz="0" w:space="0" w:color="auto"/>
        <w:bottom w:val="none" w:sz="0" w:space="0" w:color="auto"/>
        <w:right w:val="none" w:sz="0" w:space="0" w:color="auto"/>
      </w:divBdr>
    </w:div>
    <w:div w:id="111676311">
      <w:bodyDiv w:val="1"/>
      <w:marLeft w:val="0"/>
      <w:marRight w:val="0"/>
      <w:marTop w:val="0"/>
      <w:marBottom w:val="0"/>
      <w:divBdr>
        <w:top w:val="none" w:sz="0" w:space="0" w:color="auto"/>
        <w:left w:val="none" w:sz="0" w:space="0" w:color="auto"/>
        <w:bottom w:val="none" w:sz="0" w:space="0" w:color="auto"/>
        <w:right w:val="none" w:sz="0" w:space="0" w:color="auto"/>
      </w:divBdr>
    </w:div>
    <w:div w:id="127279891">
      <w:bodyDiv w:val="1"/>
      <w:marLeft w:val="0"/>
      <w:marRight w:val="0"/>
      <w:marTop w:val="0"/>
      <w:marBottom w:val="0"/>
      <w:divBdr>
        <w:top w:val="none" w:sz="0" w:space="0" w:color="auto"/>
        <w:left w:val="none" w:sz="0" w:space="0" w:color="auto"/>
        <w:bottom w:val="none" w:sz="0" w:space="0" w:color="auto"/>
        <w:right w:val="none" w:sz="0" w:space="0" w:color="auto"/>
      </w:divBdr>
    </w:div>
    <w:div w:id="208300329">
      <w:bodyDiv w:val="1"/>
      <w:marLeft w:val="0"/>
      <w:marRight w:val="0"/>
      <w:marTop w:val="0"/>
      <w:marBottom w:val="0"/>
      <w:divBdr>
        <w:top w:val="none" w:sz="0" w:space="0" w:color="auto"/>
        <w:left w:val="none" w:sz="0" w:space="0" w:color="auto"/>
        <w:bottom w:val="none" w:sz="0" w:space="0" w:color="auto"/>
        <w:right w:val="none" w:sz="0" w:space="0" w:color="auto"/>
      </w:divBdr>
    </w:div>
    <w:div w:id="330642083">
      <w:bodyDiv w:val="1"/>
      <w:marLeft w:val="0"/>
      <w:marRight w:val="0"/>
      <w:marTop w:val="0"/>
      <w:marBottom w:val="0"/>
      <w:divBdr>
        <w:top w:val="none" w:sz="0" w:space="0" w:color="auto"/>
        <w:left w:val="none" w:sz="0" w:space="0" w:color="auto"/>
        <w:bottom w:val="none" w:sz="0" w:space="0" w:color="auto"/>
        <w:right w:val="none" w:sz="0" w:space="0" w:color="auto"/>
      </w:divBdr>
    </w:div>
    <w:div w:id="387464176">
      <w:bodyDiv w:val="1"/>
      <w:marLeft w:val="0"/>
      <w:marRight w:val="0"/>
      <w:marTop w:val="0"/>
      <w:marBottom w:val="0"/>
      <w:divBdr>
        <w:top w:val="none" w:sz="0" w:space="0" w:color="auto"/>
        <w:left w:val="none" w:sz="0" w:space="0" w:color="auto"/>
        <w:bottom w:val="none" w:sz="0" w:space="0" w:color="auto"/>
        <w:right w:val="none" w:sz="0" w:space="0" w:color="auto"/>
      </w:divBdr>
    </w:div>
    <w:div w:id="425540284">
      <w:bodyDiv w:val="1"/>
      <w:marLeft w:val="0"/>
      <w:marRight w:val="0"/>
      <w:marTop w:val="0"/>
      <w:marBottom w:val="0"/>
      <w:divBdr>
        <w:top w:val="none" w:sz="0" w:space="0" w:color="auto"/>
        <w:left w:val="none" w:sz="0" w:space="0" w:color="auto"/>
        <w:bottom w:val="none" w:sz="0" w:space="0" w:color="auto"/>
        <w:right w:val="none" w:sz="0" w:space="0" w:color="auto"/>
      </w:divBdr>
    </w:div>
    <w:div w:id="468210062">
      <w:bodyDiv w:val="1"/>
      <w:marLeft w:val="0"/>
      <w:marRight w:val="0"/>
      <w:marTop w:val="0"/>
      <w:marBottom w:val="0"/>
      <w:divBdr>
        <w:top w:val="none" w:sz="0" w:space="0" w:color="auto"/>
        <w:left w:val="none" w:sz="0" w:space="0" w:color="auto"/>
        <w:bottom w:val="none" w:sz="0" w:space="0" w:color="auto"/>
        <w:right w:val="none" w:sz="0" w:space="0" w:color="auto"/>
      </w:divBdr>
    </w:div>
    <w:div w:id="686180488">
      <w:bodyDiv w:val="1"/>
      <w:marLeft w:val="0"/>
      <w:marRight w:val="0"/>
      <w:marTop w:val="0"/>
      <w:marBottom w:val="0"/>
      <w:divBdr>
        <w:top w:val="none" w:sz="0" w:space="0" w:color="auto"/>
        <w:left w:val="none" w:sz="0" w:space="0" w:color="auto"/>
        <w:bottom w:val="none" w:sz="0" w:space="0" w:color="auto"/>
        <w:right w:val="none" w:sz="0" w:space="0" w:color="auto"/>
      </w:divBdr>
    </w:div>
    <w:div w:id="799541088">
      <w:bodyDiv w:val="1"/>
      <w:marLeft w:val="0"/>
      <w:marRight w:val="0"/>
      <w:marTop w:val="0"/>
      <w:marBottom w:val="0"/>
      <w:divBdr>
        <w:top w:val="none" w:sz="0" w:space="0" w:color="auto"/>
        <w:left w:val="none" w:sz="0" w:space="0" w:color="auto"/>
        <w:bottom w:val="none" w:sz="0" w:space="0" w:color="auto"/>
        <w:right w:val="none" w:sz="0" w:space="0" w:color="auto"/>
      </w:divBdr>
    </w:div>
    <w:div w:id="962006273">
      <w:bodyDiv w:val="1"/>
      <w:marLeft w:val="0"/>
      <w:marRight w:val="0"/>
      <w:marTop w:val="0"/>
      <w:marBottom w:val="0"/>
      <w:divBdr>
        <w:top w:val="none" w:sz="0" w:space="0" w:color="auto"/>
        <w:left w:val="none" w:sz="0" w:space="0" w:color="auto"/>
        <w:bottom w:val="none" w:sz="0" w:space="0" w:color="auto"/>
        <w:right w:val="none" w:sz="0" w:space="0" w:color="auto"/>
      </w:divBdr>
    </w:div>
    <w:div w:id="968777612">
      <w:bodyDiv w:val="1"/>
      <w:marLeft w:val="0"/>
      <w:marRight w:val="0"/>
      <w:marTop w:val="0"/>
      <w:marBottom w:val="0"/>
      <w:divBdr>
        <w:top w:val="none" w:sz="0" w:space="0" w:color="auto"/>
        <w:left w:val="none" w:sz="0" w:space="0" w:color="auto"/>
        <w:bottom w:val="none" w:sz="0" w:space="0" w:color="auto"/>
        <w:right w:val="none" w:sz="0" w:space="0" w:color="auto"/>
      </w:divBdr>
    </w:div>
    <w:div w:id="1009334645">
      <w:bodyDiv w:val="1"/>
      <w:marLeft w:val="0"/>
      <w:marRight w:val="0"/>
      <w:marTop w:val="0"/>
      <w:marBottom w:val="0"/>
      <w:divBdr>
        <w:top w:val="none" w:sz="0" w:space="0" w:color="auto"/>
        <w:left w:val="none" w:sz="0" w:space="0" w:color="auto"/>
        <w:bottom w:val="none" w:sz="0" w:space="0" w:color="auto"/>
        <w:right w:val="none" w:sz="0" w:space="0" w:color="auto"/>
      </w:divBdr>
    </w:div>
    <w:div w:id="1273393902">
      <w:bodyDiv w:val="1"/>
      <w:marLeft w:val="0"/>
      <w:marRight w:val="0"/>
      <w:marTop w:val="0"/>
      <w:marBottom w:val="0"/>
      <w:divBdr>
        <w:top w:val="none" w:sz="0" w:space="0" w:color="auto"/>
        <w:left w:val="none" w:sz="0" w:space="0" w:color="auto"/>
        <w:bottom w:val="none" w:sz="0" w:space="0" w:color="auto"/>
        <w:right w:val="none" w:sz="0" w:space="0" w:color="auto"/>
      </w:divBdr>
    </w:div>
    <w:div w:id="1324627225">
      <w:bodyDiv w:val="1"/>
      <w:marLeft w:val="0"/>
      <w:marRight w:val="0"/>
      <w:marTop w:val="0"/>
      <w:marBottom w:val="0"/>
      <w:divBdr>
        <w:top w:val="none" w:sz="0" w:space="0" w:color="auto"/>
        <w:left w:val="none" w:sz="0" w:space="0" w:color="auto"/>
        <w:bottom w:val="none" w:sz="0" w:space="0" w:color="auto"/>
        <w:right w:val="none" w:sz="0" w:space="0" w:color="auto"/>
      </w:divBdr>
    </w:div>
    <w:div w:id="1328284698">
      <w:bodyDiv w:val="1"/>
      <w:marLeft w:val="0"/>
      <w:marRight w:val="0"/>
      <w:marTop w:val="0"/>
      <w:marBottom w:val="0"/>
      <w:divBdr>
        <w:top w:val="none" w:sz="0" w:space="0" w:color="auto"/>
        <w:left w:val="none" w:sz="0" w:space="0" w:color="auto"/>
        <w:bottom w:val="none" w:sz="0" w:space="0" w:color="auto"/>
        <w:right w:val="none" w:sz="0" w:space="0" w:color="auto"/>
      </w:divBdr>
    </w:div>
    <w:div w:id="1361322140">
      <w:bodyDiv w:val="1"/>
      <w:marLeft w:val="0"/>
      <w:marRight w:val="0"/>
      <w:marTop w:val="0"/>
      <w:marBottom w:val="0"/>
      <w:divBdr>
        <w:top w:val="none" w:sz="0" w:space="0" w:color="auto"/>
        <w:left w:val="none" w:sz="0" w:space="0" w:color="auto"/>
        <w:bottom w:val="none" w:sz="0" w:space="0" w:color="auto"/>
        <w:right w:val="none" w:sz="0" w:space="0" w:color="auto"/>
      </w:divBdr>
      <w:divsChild>
        <w:div w:id="1667897816">
          <w:marLeft w:val="0"/>
          <w:marRight w:val="0"/>
          <w:marTop w:val="120"/>
          <w:marBottom w:val="288"/>
          <w:divBdr>
            <w:top w:val="none" w:sz="0" w:space="0" w:color="auto"/>
            <w:left w:val="none" w:sz="0" w:space="0" w:color="auto"/>
            <w:bottom w:val="none" w:sz="0" w:space="0" w:color="auto"/>
            <w:right w:val="none" w:sz="0" w:space="0" w:color="auto"/>
          </w:divBdr>
        </w:div>
        <w:div w:id="282619951">
          <w:marLeft w:val="0"/>
          <w:marRight w:val="0"/>
          <w:marTop w:val="120"/>
          <w:marBottom w:val="288"/>
          <w:divBdr>
            <w:top w:val="none" w:sz="0" w:space="0" w:color="auto"/>
            <w:left w:val="none" w:sz="0" w:space="0" w:color="auto"/>
            <w:bottom w:val="none" w:sz="0" w:space="0" w:color="auto"/>
            <w:right w:val="none" w:sz="0" w:space="0" w:color="auto"/>
          </w:divBdr>
        </w:div>
        <w:div w:id="1545366461">
          <w:marLeft w:val="0"/>
          <w:marRight w:val="0"/>
          <w:marTop w:val="120"/>
          <w:marBottom w:val="288"/>
          <w:divBdr>
            <w:top w:val="none" w:sz="0" w:space="0" w:color="auto"/>
            <w:left w:val="none" w:sz="0" w:space="0" w:color="auto"/>
            <w:bottom w:val="none" w:sz="0" w:space="0" w:color="auto"/>
            <w:right w:val="none" w:sz="0" w:space="0" w:color="auto"/>
          </w:divBdr>
        </w:div>
      </w:divsChild>
    </w:div>
    <w:div w:id="1386416255">
      <w:bodyDiv w:val="1"/>
      <w:marLeft w:val="0"/>
      <w:marRight w:val="0"/>
      <w:marTop w:val="0"/>
      <w:marBottom w:val="0"/>
      <w:divBdr>
        <w:top w:val="none" w:sz="0" w:space="0" w:color="auto"/>
        <w:left w:val="none" w:sz="0" w:space="0" w:color="auto"/>
        <w:bottom w:val="none" w:sz="0" w:space="0" w:color="auto"/>
        <w:right w:val="none" w:sz="0" w:space="0" w:color="auto"/>
      </w:divBdr>
      <w:divsChild>
        <w:div w:id="1143084708">
          <w:marLeft w:val="0"/>
          <w:marRight w:val="0"/>
          <w:marTop w:val="120"/>
          <w:marBottom w:val="288"/>
          <w:divBdr>
            <w:top w:val="none" w:sz="0" w:space="0" w:color="auto"/>
            <w:left w:val="none" w:sz="0" w:space="0" w:color="auto"/>
            <w:bottom w:val="none" w:sz="0" w:space="0" w:color="auto"/>
            <w:right w:val="none" w:sz="0" w:space="0" w:color="auto"/>
          </w:divBdr>
        </w:div>
        <w:div w:id="354160190">
          <w:marLeft w:val="0"/>
          <w:marRight w:val="0"/>
          <w:marTop w:val="120"/>
          <w:marBottom w:val="288"/>
          <w:divBdr>
            <w:top w:val="none" w:sz="0" w:space="0" w:color="auto"/>
            <w:left w:val="none" w:sz="0" w:space="0" w:color="auto"/>
            <w:bottom w:val="none" w:sz="0" w:space="0" w:color="auto"/>
            <w:right w:val="none" w:sz="0" w:space="0" w:color="auto"/>
          </w:divBdr>
        </w:div>
        <w:div w:id="1519780003">
          <w:marLeft w:val="0"/>
          <w:marRight w:val="0"/>
          <w:marTop w:val="120"/>
          <w:marBottom w:val="288"/>
          <w:divBdr>
            <w:top w:val="none" w:sz="0" w:space="0" w:color="auto"/>
            <w:left w:val="none" w:sz="0" w:space="0" w:color="auto"/>
            <w:bottom w:val="none" w:sz="0" w:space="0" w:color="auto"/>
            <w:right w:val="none" w:sz="0" w:space="0" w:color="auto"/>
          </w:divBdr>
        </w:div>
        <w:div w:id="2012368070">
          <w:marLeft w:val="0"/>
          <w:marRight w:val="0"/>
          <w:marTop w:val="120"/>
          <w:marBottom w:val="288"/>
          <w:divBdr>
            <w:top w:val="none" w:sz="0" w:space="0" w:color="auto"/>
            <w:left w:val="none" w:sz="0" w:space="0" w:color="auto"/>
            <w:bottom w:val="none" w:sz="0" w:space="0" w:color="auto"/>
            <w:right w:val="none" w:sz="0" w:space="0" w:color="auto"/>
          </w:divBdr>
        </w:div>
        <w:div w:id="1522470473">
          <w:marLeft w:val="0"/>
          <w:marRight w:val="0"/>
          <w:marTop w:val="120"/>
          <w:marBottom w:val="288"/>
          <w:divBdr>
            <w:top w:val="none" w:sz="0" w:space="0" w:color="auto"/>
            <w:left w:val="none" w:sz="0" w:space="0" w:color="auto"/>
            <w:bottom w:val="none" w:sz="0" w:space="0" w:color="auto"/>
            <w:right w:val="none" w:sz="0" w:space="0" w:color="auto"/>
          </w:divBdr>
        </w:div>
        <w:div w:id="72972954">
          <w:marLeft w:val="0"/>
          <w:marRight w:val="0"/>
          <w:marTop w:val="120"/>
          <w:marBottom w:val="288"/>
          <w:divBdr>
            <w:top w:val="none" w:sz="0" w:space="0" w:color="auto"/>
            <w:left w:val="none" w:sz="0" w:space="0" w:color="auto"/>
            <w:bottom w:val="none" w:sz="0" w:space="0" w:color="auto"/>
            <w:right w:val="none" w:sz="0" w:space="0" w:color="auto"/>
          </w:divBdr>
        </w:div>
        <w:div w:id="228539755">
          <w:marLeft w:val="0"/>
          <w:marRight w:val="0"/>
          <w:marTop w:val="120"/>
          <w:marBottom w:val="288"/>
          <w:divBdr>
            <w:top w:val="none" w:sz="0" w:space="0" w:color="auto"/>
            <w:left w:val="none" w:sz="0" w:space="0" w:color="auto"/>
            <w:bottom w:val="none" w:sz="0" w:space="0" w:color="auto"/>
            <w:right w:val="none" w:sz="0" w:space="0" w:color="auto"/>
          </w:divBdr>
        </w:div>
        <w:div w:id="1595701517">
          <w:marLeft w:val="0"/>
          <w:marRight w:val="0"/>
          <w:marTop w:val="120"/>
          <w:marBottom w:val="288"/>
          <w:divBdr>
            <w:top w:val="none" w:sz="0" w:space="0" w:color="auto"/>
            <w:left w:val="none" w:sz="0" w:space="0" w:color="auto"/>
            <w:bottom w:val="none" w:sz="0" w:space="0" w:color="auto"/>
            <w:right w:val="none" w:sz="0" w:space="0" w:color="auto"/>
          </w:divBdr>
        </w:div>
        <w:div w:id="636490662">
          <w:marLeft w:val="0"/>
          <w:marRight w:val="0"/>
          <w:marTop w:val="120"/>
          <w:marBottom w:val="288"/>
          <w:divBdr>
            <w:top w:val="none" w:sz="0" w:space="0" w:color="auto"/>
            <w:left w:val="none" w:sz="0" w:space="0" w:color="auto"/>
            <w:bottom w:val="none" w:sz="0" w:space="0" w:color="auto"/>
            <w:right w:val="none" w:sz="0" w:space="0" w:color="auto"/>
          </w:divBdr>
        </w:div>
      </w:divsChild>
    </w:div>
    <w:div w:id="1550144872">
      <w:bodyDiv w:val="1"/>
      <w:marLeft w:val="0"/>
      <w:marRight w:val="0"/>
      <w:marTop w:val="0"/>
      <w:marBottom w:val="0"/>
      <w:divBdr>
        <w:top w:val="none" w:sz="0" w:space="0" w:color="auto"/>
        <w:left w:val="none" w:sz="0" w:space="0" w:color="auto"/>
        <w:bottom w:val="none" w:sz="0" w:space="0" w:color="auto"/>
        <w:right w:val="none" w:sz="0" w:space="0" w:color="auto"/>
      </w:divBdr>
    </w:div>
    <w:div w:id="1620532770">
      <w:bodyDiv w:val="1"/>
      <w:marLeft w:val="0"/>
      <w:marRight w:val="0"/>
      <w:marTop w:val="0"/>
      <w:marBottom w:val="0"/>
      <w:divBdr>
        <w:top w:val="none" w:sz="0" w:space="0" w:color="auto"/>
        <w:left w:val="none" w:sz="0" w:space="0" w:color="auto"/>
        <w:bottom w:val="none" w:sz="0" w:space="0" w:color="auto"/>
        <w:right w:val="none" w:sz="0" w:space="0" w:color="auto"/>
      </w:divBdr>
    </w:div>
    <w:div w:id="1623733924">
      <w:bodyDiv w:val="1"/>
      <w:marLeft w:val="0"/>
      <w:marRight w:val="0"/>
      <w:marTop w:val="0"/>
      <w:marBottom w:val="0"/>
      <w:divBdr>
        <w:top w:val="none" w:sz="0" w:space="0" w:color="auto"/>
        <w:left w:val="none" w:sz="0" w:space="0" w:color="auto"/>
        <w:bottom w:val="none" w:sz="0" w:space="0" w:color="auto"/>
        <w:right w:val="none" w:sz="0" w:space="0" w:color="auto"/>
      </w:divBdr>
    </w:div>
    <w:div w:id="1704282666">
      <w:bodyDiv w:val="1"/>
      <w:marLeft w:val="0"/>
      <w:marRight w:val="0"/>
      <w:marTop w:val="0"/>
      <w:marBottom w:val="0"/>
      <w:divBdr>
        <w:top w:val="none" w:sz="0" w:space="0" w:color="auto"/>
        <w:left w:val="none" w:sz="0" w:space="0" w:color="auto"/>
        <w:bottom w:val="none" w:sz="0" w:space="0" w:color="auto"/>
        <w:right w:val="none" w:sz="0" w:space="0" w:color="auto"/>
      </w:divBdr>
    </w:div>
    <w:div w:id="1731532839">
      <w:bodyDiv w:val="1"/>
      <w:marLeft w:val="0"/>
      <w:marRight w:val="0"/>
      <w:marTop w:val="0"/>
      <w:marBottom w:val="0"/>
      <w:divBdr>
        <w:top w:val="none" w:sz="0" w:space="0" w:color="auto"/>
        <w:left w:val="none" w:sz="0" w:space="0" w:color="auto"/>
        <w:bottom w:val="none" w:sz="0" w:space="0" w:color="auto"/>
        <w:right w:val="none" w:sz="0" w:space="0" w:color="auto"/>
      </w:divBdr>
    </w:div>
    <w:div w:id="1787040253">
      <w:bodyDiv w:val="1"/>
      <w:marLeft w:val="0"/>
      <w:marRight w:val="0"/>
      <w:marTop w:val="0"/>
      <w:marBottom w:val="0"/>
      <w:divBdr>
        <w:top w:val="none" w:sz="0" w:space="0" w:color="auto"/>
        <w:left w:val="none" w:sz="0" w:space="0" w:color="auto"/>
        <w:bottom w:val="none" w:sz="0" w:space="0" w:color="auto"/>
        <w:right w:val="none" w:sz="0" w:space="0" w:color="auto"/>
      </w:divBdr>
    </w:div>
    <w:div w:id="1862892996">
      <w:bodyDiv w:val="1"/>
      <w:marLeft w:val="0"/>
      <w:marRight w:val="0"/>
      <w:marTop w:val="0"/>
      <w:marBottom w:val="0"/>
      <w:divBdr>
        <w:top w:val="none" w:sz="0" w:space="0" w:color="auto"/>
        <w:left w:val="none" w:sz="0" w:space="0" w:color="auto"/>
        <w:bottom w:val="none" w:sz="0" w:space="0" w:color="auto"/>
        <w:right w:val="none" w:sz="0" w:space="0" w:color="auto"/>
      </w:divBdr>
    </w:div>
    <w:div w:id="202914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ieuchuanxaydung.com/tcvn-3994-85-chong-an-mon-trong-xay-dung-ket-cau-be-tong-va-be-tong-cot-thep-phan-loai-moi-truong-xam-thuc/"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83141-AF71-43FA-8635-6E60CC08C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30</Pages>
  <Words>4518</Words>
  <Characters>25759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BangChau</Company>
  <LinksUpToDate>false</LinksUpToDate>
  <CharactersWithSpaces>30217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LeVanThuong</dc:creator>
  <cp:lastModifiedBy>Nguyen Toan Trung</cp:lastModifiedBy>
  <cp:revision>262</cp:revision>
  <cp:lastPrinted>2020-06-29T10:13:00Z</cp:lastPrinted>
  <dcterms:created xsi:type="dcterms:W3CDTF">2019-08-27T11:12:00Z</dcterms:created>
  <dcterms:modified xsi:type="dcterms:W3CDTF">2020-06-29T10:13:00Z</dcterms:modified>
</cp:coreProperties>
</file>